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55FF" w14:textId="77777777" w:rsidR="00E90FD9" w:rsidRPr="00B022FE" w:rsidRDefault="00E90FD9">
      <w:pPr>
        <w:pStyle w:val="BodyText"/>
        <w:spacing w:after="1"/>
        <w:rPr>
          <w:rFonts w:ascii="Comic Sans MS" w:hAnsi="Comic Sans MS"/>
          <w:b w:val="0"/>
          <w:color w:val="002060"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B022FE" w:rsidRPr="00B022FE" w14:paraId="34C1022C" w14:textId="77777777" w:rsidTr="00B022FE">
        <w:trPr>
          <w:trHeight w:val="271"/>
        </w:trPr>
        <w:tc>
          <w:tcPr>
            <w:tcW w:w="10197" w:type="dxa"/>
            <w:gridSpan w:val="2"/>
            <w:shd w:val="clear" w:color="auto" w:fill="95B3D7" w:themeFill="accent1" w:themeFillTint="99"/>
          </w:tcPr>
          <w:p w14:paraId="1ACC901A" w14:textId="3912E243" w:rsidR="00E12295" w:rsidRPr="00B022FE" w:rsidRDefault="0078770C" w:rsidP="00B022FE">
            <w:pPr>
              <w:pStyle w:val="TableParagraph"/>
              <w:spacing w:line="251" w:lineRule="exact"/>
              <w:ind w:left="4452" w:right="4448"/>
              <w:jc w:val="center"/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</w:t>
            </w:r>
            <w:r w:rsidR="00E12295"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ear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022FE" w:rsidRPr="00B022FE" w14:paraId="5D865C8E" w14:textId="77777777" w:rsidTr="00B022FE">
        <w:trPr>
          <w:trHeight w:val="271"/>
        </w:trPr>
        <w:tc>
          <w:tcPr>
            <w:tcW w:w="10197" w:type="dxa"/>
            <w:gridSpan w:val="2"/>
            <w:shd w:val="clear" w:color="auto" w:fill="95B3D7" w:themeFill="accent1" w:themeFillTint="99"/>
          </w:tcPr>
          <w:p w14:paraId="08E53DF4" w14:textId="16F92306" w:rsidR="00B022FE" w:rsidRPr="00B022FE" w:rsidRDefault="00B022FE" w:rsidP="00B022FE">
            <w:pPr>
              <w:pStyle w:val="BodyText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Roman coin purse</w:t>
            </w:r>
          </w:p>
        </w:tc>
      </w:tr>
      <w:tr w:rsidR="00B022FE" w:rsidRPr="00B022FE" w14:paraId="75E3BCB0" w14:textId="77777777" w:rsidTr="00E12295">
        <w:trPr>
          <w:trHeight w:val="519"/>
        </w:trPr>
        <w:tc>
          <w:tcPr>
            <w:tcW w:w="2122" w:type="dxa"/>
          </w:tcPr>
          <w:p w14:paraId="6B7D2BD2" w14:textId="77777777" w:rsidR="00E90FD9" w:rsidRPr="00B022FE" w:rsidRDefault="0078770C">
            <w:pPr>
              <w:pStyle w:val="TableParagraph"/>
              <w:ind w:right="124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</w:t>
            </w:r>
            <w:r w:rsidRPr="00B022FE">
              <w:rPr>
                <w:rFonts w:ascii="Comic Sans MS" w:hAnsi="Comic Sans MS"/>
                <w:b/>
                <w:color w:val="002060"/>
                <w:spacing w:val="-1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made</w:t>
            </w:r>
            <w:r w:rsidRPr="00B022FE">
              <w:rPr>
                <w:rFonts w:ascii="Comic Sans MS" w:hAnsi="Comic Sans MS"/>
                <w:b/>
                <w:color w:val="002060"/>
                <w:spacing w:val="-1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with other subjects</w:t>
            </w:r>
          </w:p>
        </w:tc>
        <w:tc>
          <w:tcPr>
            <w:tcW w:w="8075" w:type="dxa"/>
          </w:tcPr>
          <w:p w14:paraId="6D92D2BE" w14:textId="26A13792" w:rsidR="00E90FD9" w:rsidRPr="00B022FE" w:rsidRDefault="00E12295" w:rsidP="00B022FE">
            <w:pPr>
              <w:rPr>
                <w:rFonts w:ascii="Comic Sans MS" w:eastAsia="Times New Roman" w:hAnsi="Comic Sans MS" w:cs="Comic Sans MS"/>
                <w:sz w:val="20"/>
                <w:szCs w:val="20"/>
                <w:lang w:val="en-GB" w:eastAsia="en-GB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English</w:t>
            </w:r>
            <w:r w:rsid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- </w:t>
            </w:r>
            <w:r w:rsidR="00B022FE" w:rsidRPr="00B022FE">
              <w:rPr>
                <w:rFonts w:ascii="Comic Sans MS" w:eastAsia="Times New Roman" w:hAnsi="Comic Sans MS" w:cs="Comic Sans MS"/>
                <w:sz w:val="20"/>
                <w:szCs w:val="20"/>
                <w:lang w:val="en-GB" w:eastAsia="en-GB"/>
              </w:rPr>
              <w:t>Boudicca, Queen of Darkness</w:t>
            </w:r>
          </w:p>
          <w:p w14:paraId="2E29D496" w14:textId="250090C5" w:rsidR="00B022FE" w:rsidRDefault="00B022FE" w:rsidP="00B022FE">
            <w:pPr>
              <w:pStyle w:val="TableParagraph"/>
              <w:spacing w:line="249" w:lineRule="exact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2060"/>
                <w:sz w:val="20"/>
                <w:szCs w:val="20"/>
              </w:rPr>
              <w:t>Maths</w:t>
            </w:r>
            <w:proofErr w:type="spellEnd"/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– measurement, shape</w:t>
            </w:r>
          </w:p>
          <w:p w14:paraId="6C9A2BBF" w14:textId="77777777" w:rsidR="00B022FE" w:rsidRDefault="00B022FE" w:rsidP="00B022FE">
            <w:pPr>
              <w:pStyle w:val="TableParagraph"/>
              <w:spacing w:line="249" w:lineRule="exact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>History – The Romans</w:t>
            </w:r>
          </w:p>
          <w:p w14:paraId="3C070F53" w14:textId="351B1FA7" w:rsidR="00B022FE" w:rsidRPr="00B022FE" w:rsidRDefault="00B022FE" w:rsidP="00B022FE">
            <w:pPr>
              <w:pStyle w:val="TableParagraph"/>
              <w:spacing w:line="249" w:lineRule="exact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2F74DB7E" w14:textId="77777777">
        <w:trPr>
          <w:trHeight w:val="268"/>
        </w:trPr>
        <w:tc>
          <w:tcPr>
            <w:tcW w:w="2122" w:type="dxa"/>
          </w:tcPr>
          <w:p w14:paraId="3CCAAE77" w14:textId="77777777" w:rsidR="00E90FD9" w:rsidRPr="00B022FE" w:rsidRDefault="0078770C">
            <w:pPr>
              <w:pStyle w:val="TableParagraph"/>
              <w:spacing w:line="248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Question</w:t>
            </w:r>
          </w:p>
        </w:tc>
        <w:tc>
          <w:tcPr>
            <w:tcW w:w="8075" w:type="dxa"/>
          </w:tcPr>
          <w:p w14:paraId="4693CEE4" w14:textId="6F8821FA" w:rsidR="00E90FD9" w:rsidRPr="00B022FE" w:rsidRDefault="0078770C">
            <w:pPr>
              <w:pStyle w:val="TableParagraph"/>
              <w:spacing w:line="248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B022FE" w:rsidRPr="00B022FE">
              <w:rPr>
                <w:rFonts w:ascii="Comic Sans MS" w:hAnsi="Comic Sans MS"/>
                <w:color w:val="002060"/>
                <w:sz w:val="20"/>
                <w:szCs w:val="20"/>
              </w:rPr>
              <w:t>Roman coin purse?</w:t>
            </w:r>
          </w:p>
        </w:tc>
      </w:tr>
      <w:tr w:rsidR="00B022FE" w:rsidRPr="00B022FE" w14:paraId="71838B2B" w14:textId="77777777">
        <w:trPr>
          <w:trHeight w:val="270"/>
        </w:trPr>
        <w:tc>
          <w:tcPr>
            <w:tcW w:w="2122" w:type="dxa"/>
          </w:tcPr>
          <w:p w14:paraId="3115425F" w14:textId="77777777" w:rsidR="00E90FD9" w:rsidRPr="00B022FE" w:rsidRDefault="0078770C">
            <w:pPr>
              <w:pStyle w:val="TableParagraph"/>
              <w:spacing w:line="251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Outcome</w:t>
            </w:r>
          </w:p>
        </w:tc>
        <w:tc>
          <w:tcPr>
            <w:tcW w:w="8075" w:type="dxa"/>
          </w:tcPr>
          <w:p w14:paraId="17A008F0" w14:textId="2555AEA6" w:rsidR="00E90FD9" w:rsidRPr="00B022FE" w:rsidRDefault="00B022FE">
            <w:pPr>
              <w:pStyle w:val="TableParagraph"/>
              <w:spacing w:line="251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 make a Roman coin purse and sew a fastening using a range of stitches.</w:t>
            </w:r>
          </w:p>
        </w:tc>
      </w:tr>
      <w:tr w:rsidR="00B022FE" w:rsidRPr="00B022FE" w14:paraId="6E4C53AD" w14:textId="77777777" w:rsidTr="00E12295">
        <w:trPr>
          <w:trHeight w:val="4815"/>
        </w:trPr>
        <w:tc>
          <w:tcPr>
            <w:tcW w:w="2122" w:type="dxa"/>
          </w:tcPr>
          <w:p w14:paraId="5E7EE25C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objectives</w:t>
            </w:r>
          </w:p>
          <w:p w14:paraId="44BED96F" w14:textId="77777777" w:rsidR="00E90FD9" w:rsidRPr="00B022FE" w:rsidRDefault="0078770C">
            <w:pPr>
              <w:pStyle w:val="TableParagrap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(link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NC)</w:t>
            </w:r>
          </w:p>
        </w:tc>
        <w:tc>
          <w:tcPr>
            <w:tcW w:w="8075" w:type="dxa"/>
          </w:tcPr>
          <w:p w14:paraId="68A85462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1CBA245F" w14:textId="77777777" w:rsidR="00E90FD9" w:rsidRPr="00B022FE" w:rsidRDefault="0078770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237" w:lineRule="auto"/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2C121227" w14:textId="77777777" w:rsidR="00E90FD9" w:rsidRPr="00B022FE" w:rsidRDefault="0078770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2"/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4C4F1A24" w14:textId="77777777" w:rsidR="00E90FD9" w:rsidRPr="00B022FE" w:rsidRDefault="0078770C">
            <w:pPr>
              <w:pStyle w:val="TableParagraph"/>
              <w:spacing w:before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11AAA4DB" w14:textId="77777777" w:rsidR="00E90FD9" w:rsidRPr="00B022FE" w:rsidRDefault="0078770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5A832DDD" w14:textId="77777777" w:rsidR="00E90FD9" w:rsidRPr="00B022FE" w:rsidRDefault="0078770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75835BFC" w14:textId="77777777" w:rsidR="00E90FD9" w:rsidRPr="00B022FE" w:rsidRDefault="0078770C">
            <w:pPr>
              <w:pStyle w:val="TableParagrap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4B6CD78B" w14:textId="77777777" w:rsidR="00E90FD9" w:rsidRPr="00B022FE" w:rsidRDefault="0078770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2995D939" w14:textId="77777777" w:rsidR="00E12295" w:rsidRPr="00B022FE" w:rsidRDefault="0078770C" w:rsidP="00E12295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 w:line="237" w:lineRule="auto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criteria </w:t>
            </w:r>
          </w:p>
          <w:p w14:paraId="74BB1E7E" w14:textId="77777777" w:rsidR="00E12295" w:rsidRPr="00B022FE" w:rsidRDefault="00E12295" w:rsidP="00E12295">
            <w:pPr>
              <w:pStyle w:val="TableParagraph"/>
              <w:tabs>
                <w:tab w:val="left" w:pos="827"/>
                <w:tab w:val="left" w:pos="828"/>
              </w:tabs>
              <w:spacing w:before="2" w:line="237" w:lineRule="auto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98DD038" w14:textId="77777777" w:rsidR="00E90FD9" w:rsidRPr="00B022FE" w:rsidRDefault="0078770C" w:rsidP="00E12295">
            <w:pPr>
              <w:pStyle w:val="TableParagraph"/>
              <w:tabs>
                <w:tab w:val="left" w:pos="827"/>
                <w:tab w:val="left" w:pos="828"/>
              </w:tabs>
              <w:spacing w:before="2" w:line="237" w:lineRule="auto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6079C557" w14:textId="77777777" w:rsidR="00E90FD9" w:rsidRPr="00B022FE" w:rsidRDefault="0078770C" w:rsidP="00E12295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spacing w:before="2"/>
              <w:ind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3A948202" w14:textId="77777777" w:rsidR="00E90FD9" w:rsidRPr="00B022FE" w:rsidRDefault="0078770C" w:rsidP="00E12295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spacing w:before="1"/>
              <w:ind w:right="14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B022FE" w:rsidRPr="00B022FE" w14:paraId="0D2A7B6A" w14:textId="77777777" w:rsidTr="00E12295">
        <w:trPr>
          <w:trHeight w:val="1597"/>
        </w:trPr>
        <w:tc>
          <w:tcPr>
            <w:tcW w:w="2122" w:type="dxa"/>
            <w:tcBorders>
              <w:bottom w:val="nil"/>
            </w:tcBorders>
          </w:tcPr>
          <w:p w14:paraId="01330299" w14:textId="77777777" w:rsidR="00E90FD9" w:rsidRPr="00B022FE" w:rsidRDefault="0078770C">
            <w:pPr>
              <w:pStyle w:val="TableParagraph"/>
              <w:ind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Prior knowledge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</w:t>
            </w:r>
            <w:r w:rsidRPr="00B022FE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 successful in this unit?</w:t>
            </w:r>
          </w:p>
        </w:tc>
        <w:tc>
          <w:tcPr>
            <w:tcW w:w="8075" w:type="dxa"/>
            <w:tcBorders>
              <w:bottom w:val="nil"/>
            </w:tcBorders>
          </w:tcPr>
          <w:p w14:paraId="1CF746AE" w14:textId="77777777" w:rsidR="00E90FD9" w:rsidRPr="00B022FE" w:rsidRDefault="00E12295" w:rsidP="00E12295">
            <w:pPr>
              <w:pStyle w:val="TableParagraph"/>
              <w:tabs>
                <w:tab w:val="left" w:pos="618"/>
                <w:tab w:val="left" w:pos="619"/>
              </w:tabs>
              <w:spacing w:line="278" w:lineRule="exact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This has included: drawing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round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template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, joining</w:t>
            </w:r>
            <w:r w:rsidR="0078770C"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sheet</w:t>
            </w:r>
            <w:r w:rsidR="0078770C"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="0078770C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="0078770C"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glue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,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ting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materials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, threadi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ng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="0078770C"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needle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>creating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 </w:t>
            </w:r>
            <w:r w:rsidR="0078770C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stitch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.</w:t>
            </w:r>
          </w:p>
          <w:p w14:paraId="555F434C" w14:textId="77777777" w:rsidR="00E12295" w:rsidRPr="00B022FE" w:rsidRDefault="00E12295" w:rsidP="00E12295">
            <w:pPr>
              <w:pStyle w:val="TableParagraph"/>
              <w:tabs>
                <w:tab w:val="left" w:pos="618"/>
                <w:tab w:val="left" w:pos="619"/>
              </w:tabs>
              <w:spacing w:line="278" w:lineRule="exact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This unit builds on:</w:t>
            </w:r>
          </w:p>
          <w:p w14:paraId="319DC8BB" w14:textId="79A31D5B" w:rsidR="00E12295" w:rsidRPr="00B022FE" w:rsidRDefault="00F46B3B" w:rsidP="00E12295">
            <w:pPr>
              <w:pStyle w:val="TableParagraph"/>
              <w:tabs>
                <w:tab w:val="left" w:pos="618"/>
                <w:tab w:val="left" w:pos="619"/>
              </w:tabs>
              <w:spacing w:line="278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9620D">
              <w:rPr>
                <w:rFonts w:ascii="Comic Sans MS" w:hAnsi="Comic Sans MS"/>
                <w:color w:val="002060"/>
              </w:rPr>
              <w:t xml:space="preserve">Reception – </w:t>
            </w:r>
            <w:r>
              <w:rPr>
                <w:rFonts w:ascii="Comic Sans MS" w:hAnsi="Comic Sans MS"/>
                <w:color w:val="002060"/>
              </w:rPr>
              <w:t>Weaving materials</w:t>
            </w:r>
            <w:r w:rsidRPr="00B9620D">
              <w:rPr>
                <w:rFonts w:ascii="Comic Sans MS" w:hAnsi="Comic Sans MS"/>
                <w:color w:val="002060"/>
              </w:rPr>
              <w:br/>
              <w:t xml:space="preserve">Year 1 – Design and make </w:t>
            </w:r>
            <w:r>
              <w:rPr>
                <w:rFonts w:ascii="Comic Sans MS" w:hAnsi="Comic Sans MS"/>
                <w:color w:val="002060"/>
              </w:rPr>
              <w:t>a kite</w:t>
            </w:r>
            <w:r w:rsidRPr="00B9620D">
              <w:rPr>
                <w:rFonts w:ascii="Comic Sans MS" w:hAnsi="Comic Sans MS"/>
                <w:color w:val="002060"/>
              </w:rPr>
              <w:t xml:space="preserve"> </w:t>
            </w:r>
            <w:r w:rsidRPr="00B9620D">
              <w:rPr>
                <w:rFonts w:ascii="Comic Sans MS" w:hAnsi="Comic Sans MS"/>
                <w:color w:val="002060"/>
              </w:rPr>
              <w:br/>
              <w:t xml:space="preserve">Year 2 – Design and make a </w:t>
            </w:r>
            <w:r>
              <w:rPr>
                <w:rFonts w:ascii="Comic Sans MS" w:hAnsi="Comic Sans MS"/>
                <w:color w:val="002060"/>
              </w:rPr>
              <w:t>finger puppet</w:t>
            </w:r>
            <w:r w:rsidRPr="00B9620D">
              <w:rPr>
                <w:rFonts w:ascii="Comic Sans MS" w:hAnsi="Comic Sans MS"/>
                <w:color w:val="002060"/>
              </w:rPr>
              <w:br/>
              <w:t xml:space="preserve">Year 3 - Design and make a </w:t>
            </w:r>
            <w:r>
              <w:rPr>
                <w:rFonts w:ascii="Comic Sans MS" w:hAnsi="Comic Sans MS"/>
                <w:color w:val="002060"/>
              </w:rPr>
              <w:t>bookmark</w:t>
            </w:r>
          </w:p>
        </w:tc>
      </w:tr>
      <w:tr w:rsidR="00B022FE" w:rsidRPr="00B022FE" w14:paraId="6216E102" w14:textId="77777777">
        <w:trPr>
          <w:trHeight w:val="285"/>
        </w:trPr>
        <w:tc>
          <w:tcPr>
            <w:tcW w:w="2122" w:type="dxa"/>
            <w:tcBorders>
              <w:bottom w:val="nil"/>
            </w:tcBorders>
          </w:tcPr>
          <w:p w14:paraId="31CD3DF1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</w:t>
            </w:r>
            <w:r w:rsidRPr="00B022FE">
              <w:rPr>
                <w:rFonts w:ascii="Comic Sans MS" w:hAnsi="Comic Sans MS"/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8075" w:type="dxa"/>
            <w:tcBorders>
              <w:bottom w:val="nil"/>
            </w:tcBorders>
          </w:tcPr>
          <w:p w14:paraId="29CE1561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unit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gives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prior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to:</w:t>
            </w:r>
          </w:p>
        </w:tc>
      </w:tr>
      <w:tr w:rsidR="00B022FE" w:rsidRPr="00B022FE" w14:paraId="00C9511A" w14:textId="77777777">
        <w:trPr>
          <w:trHeight w:val="243"/>
        </w:trPr>
        <w:tc>
          <w:tcPr>
            <w:tcW w:w="2122" w:type="dxa"/>
            <w:tcBorders>
              <w:top w:val="nil"/>
              <w:bottom w:val="nil"/>
            </w:tcBorders>
          </w:tcPr>
          <w:p w14:paraId="22C30177" w14:textId="77777777" w:rsidR="00E90FD9" w:rsidRPr="00B022FE" w:rsidRDefault="0078770C">
            <w:pPr>
              <w:pStyle w:val="TableParagraph"/>
              <w:spacing w:line="20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Consider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conceptual</w:t>
            </w:r>
          </w:p>
        </w:tc>
        <w:tc>
          <w:tcPr>
            <w:tcW w:w="8075" w:type="dxa"/>
            <w:tcBorders>
              <w:top w:val="nil"/>
              <w:bottom w:val="nil"/>
            </w:tcBorders>
          </w:tcPr>
          <w:p w14:paraId="2E1BEFBF" w14:textId="3471C6C2" w:rsidR="00E90FD9" w:rsidRPr="00B022FE" w:rsidRDefault="00F46B3B" w:rsidP="00E12295">
            <w:pPr>
              <w:pStyle w:val="TableParagraph"/>
              <w:spacing w:line="224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9620D">
              <w:rPr>
                <w:rFonts w:ascii="Comic Sans MS" w:hAnsi="Comic Sans MS"/>
                <w:color w:val="002060"/>
              </w:rPr>
              <w:t xml:space="preserve">Year 5 – Design and make a </w:t>
            </w:r>
            <w:r>
              <w:rPr>
                <w:rFonts w:ascii="Comic Sans MS" w:hAnsi="Comic Sans MS"/>
                <w:color w:val="002060"/>
              </w:rPr>
              <w:t>Anglo Saxon drawstring bag</w:t>
            </w:r>
            <w:r>
              <w:rPr>
                <w:rFonts w:ascii="Comic Sans MS" w:hAnsi="Comic Sans MS"/>
                <w:color w:val="002060"/>
              </w:rPr>
              <w:br/>
            </w:r>
            <w:r w:rsidRPr="00B9620D">
              <w:rPr>
                <w:rFonts w:ascii="Comic Sans MS" w:hAnsi="Comic Sans MS"/>
                <w:color w:val="002060"/>
              </w:rPr>
              <w:t xml:space="preserve">Year 6 – Design and make a </w:t>
            </w:r>
            <w:r>
              <w:rPr>
                <w:rFonts w:ascii="Comic Sans MS" w:hAnsi="Comic Sans MS"/>
                <w:color w:val="002060"/>
              </w:rPr>
              <w:t>Viking sheath</w:t>
            </w:r>
          </w:p>
        </w:tc>
      </w:tr>
      <w:tr w:rsidR="00B022FE" w:rsidRPr="00B022FE" w14:paraId="07255B40" w14:textId="77777777">
        <w:trPr>
          <w:trHeight w:val="416"/>
        </w:trPr>
        <w:tc>
          <w:tcPr>
            <w:tcW w:w="2122" w:type="dxa"/>
            <w:tcBorders>
              <w:top w:val="nil"/>
              <w:bottom w:val="nil"/>
            </w:tcBorders>
          </w:tcPr>
          <w:p w14:paraId="4638F656" w14:textId="77777777" w:rsidR="00E90FD9" w:rsidRPr="00B022FE" w:rsidRDefault="0078770C">
            <w:pPr>
              <w:pStyle w:val="TableParagraph"/>
              <w:spacing w:line="179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within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>a</w:t>
            </w:r>
          </w:p>
          <w:p w14:paraId="124F1B4F" w14:textId="77777777" w:rsidR="00E90FD9" w:rsidRPr="00B022FE" w:rsidRDefault="0078770C">
            <w:pPr>
              <w:pStyle w:val="TableParagraph"/>
              <w:spacing w:before="1" w:line="216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subject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pupils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need</w:t>
            </w:r>
          </w:p>
        </w:tc>
        <w:tc>
          <w:tcPr>
            <w:tcW w:w="8075" w:type="dxa"/>
            <w:tcBorders>
              <w:top w:val="nil"/>
              <w:bottom w:val="nil"/>
            </w:tcBorders>
          </w:tcPr>
          <w:p w14:paraId="7FD77160" w14:textId="0CC0492E" w:rsidR="00E90FD9" w:rsidRPr="00B022FE" w:rsidRDefault="00E90FD9">
            <w:pPr>
              <w:pStyle w:val="TableParagraph"/>
              <w:spacing w:before="5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635B5D83" w14:textId="77777777">
        <w:trPr>
          <w:trHeight w:val="219"/>
        </w:trPr>
        <w:tc>
          <w:tcPr>
            <w:tcW w:w="2122" w:type="dxa"/>
            <w:tcBorders>
              <w:top w:val="nil"/>
              <w:bottom w:val="nil"/>
            </w:tcBorders>
          </w:tcPr>
          <w:p w14:paraId="3F2A64F7" w14:textId="77777777" w:rsidR="00E90FD9" w:rsidRPr="00B022FE" w:rsidRDefault="0078770C">
            <w:pPr>
              <w:pStyle w:val="TableParagraph"/>
              <w:spacing w:line="200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future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learning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not</w:t>
            </w:r>
          </w:p>
        </w:tc>
        <w:tc>
          <w:tcPr>
            <w:tcW w:w="8075" w:type="dxa"/>
            <w:tcBorders>
              <w:top w:val="nil"/>
              <w:bottom w:val="nil"/>
            </w:tcBorders>
          </w:tcPr>
          <w:p w14:paraId="587032D8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13CCD22B" w14:textId="77777777">
        <w:trPr>
          <w:trHeight w:val="219"/>
        </w:trPr>
        <w:tc>
          <w:tcPr>
            <w:tcW w:w="2122" w:type="dxa"/>
            <w:tcBorders>
              <w:top w:val="nil"/>
              <w:bottom w:val="nil"/>
            </w:tcBorders>
          </w:tcPr>
          <w:p w14:paraId="431F4AA6" w14:textId="77777777" w:rsidR="00E90FD9" w:rsidRPr="00B022FE" w:rsidRDefault="0078770C">
            <w:pPr>
              <w:pStyle w:val="TableParagraph"/>
              <w:spacing w:line="200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just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recall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facts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but</w:t>
            </w:r>
          </w:p>
        </w:tc>
        <w:tc>
          <w:tcPr>
            <w:tcW w:w="8075" w:type="dxa"/>
            <w:tcBorders>
              <w:top w:val="nil"/>
              <w:bottom w:val="nil"/>
            </w:tcBorders>
          </w:tcPr>
          <w:p w14:paraId="227F96E7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617AC813" w14:textId="77777777">
        <w:trPr>
          <w:trHeight w:val="219"/>
        </w:trPr>
        <w:tc>
          <w:tcPr>
            <w:tcW w:w="2122" w:type="dxa"/>
            <w:tcBorders>
              <w:top w:val="nil"/>
              <w:bottom w:val="nil"/>
            </w:tcBorders>
          </w:tcPr>
          <w:p w14:paraId="33A78294" w14:textId="77777777" w:rsidR="00E90FD9" w:rsidRPr="00B022FE" w:rsidRDefault="0078770C">
            <w:pPr>
              <w:pStyle w:val="TableParagraph"/>
              <w:spacing w:line="200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importance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of</w:t>
            </w:r>
          </w:p>
        </w:tc>
        <w:tc>
          <w:tcPr>
            <w:tcW w:w="8075" w:type="dxa"/>
            <w:tcBorders>
              <w:top w:val="nil"/>
              <w:bottom w:val="nil"/>
            </w:tcBorders>
          </w:tcPr>
          <w:p w14:paraId="3C494221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08CE1ED4" w14:textId="77777777">
        <w:trPr>
          <w:trHeight w:val="203"/>
        </w:trPr>
        <w:tc>
          <w:tcPr>
            <w:tcW w:w="2122" w:type="dxa"/>
            <w:tcBorders>
              <w:top w:val="nil"/>
            </w:tcBorders>
          </w:tcPr>
          <w:p w14:paraId="3E5A63CF" w14:textId="77777777" w:rsidR="00E90FD9" w:rsidRPr="00B022FE" w:rsidRDefault="0078770C">
            <w:pPr>
              <w:pStyle w:val="TableParagraph"/>
              <w:spacing w:line="183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concepts</w:t>
            </w:r>
          </w:p>
        </w:tc>
        <w:tc>
          <w:tcPr>
            <w:tcW w:w="8075" w:type="dxa"/>
            <w:tcBorders>
              <w:top w:val="nil"/>
            </w:tcBorders>
          </w:tcPr>
          <w:p w14:paraId="2CB3CD0C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B022FE" w:rsidRPr="00B022FE" w14:paraId="65E5177D" w14:textId="77777777">
        <w:trPr>
          <w:trHeight w:val="817"/>
        </w:trPr>
        <w:tc>
          <w:tcPr>
            <w:tcW w:w="2122" w:type="dxa"/>
          </w:tcPr>
          <w:p w14:paraId="668159D8" w14:textId="77777777" w:rsidR="00E90FD9" w:rsidRPr="00B022FE" w:rsidRDefault="0078770C">
            <w:pPr>
              <w:pStyle w:val="TableParagraph"/>
              <w:spacing w:line="268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Pr="00B022FE">
              <w:rPr>
                <w:rFonts w:ascii="Comic Sans MS" w:hAnsi="Comic Sans MS"/>
                <w:b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strands</w:t>
            </w:r>
          </w:p>
        </w:tc>
        <w:tc>
          <w:tcPr>
            <w:tcW w:w="8075" w:type="dxa"/>
          </w:tcPr>
          <w:p w14:paraId="0B60A178" w14:textId="77777777" w:rsidR="00E90FD9" w:rsidRPr="00B022FE" w:rsidRDefault="0078770C">
            <w:pPr>
              <w:pStyle w:val="TableParagraph"/>
              <w:spacing w:line="267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151F1E96" w14:textId="77777777" w:rsidR="00E90FD9" w:rsidRPr="00B022FE" w:rsidRDefault="0078770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68" w:lineRule="exact"/>
              <w:ind w:right="48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</w:tc>
      </w:tr>
    </w:tbl>
    <w:p w14:paraId="20C2FCB1" w14:textId="77777777" w:rsidR="00E90FD9" w:rsidRPr="00B022FE" w:rsidRDefault="00E90FD9">
      <w:pPr>
        <w:spacing w:line="268" w:lineRule="exact"/>
        <w:rPr>
          <w:rFonts w:ascii="Comic Sans MS" w:hAnsi="Comic Sans MS"/>
          <w:color w:val="002060"/>
          <w:sz w:val="20"/>
          <w:szCs w:val="20"/>
        </w:rPr>
        <w:sectPr w:rsidR="00E90FD9" w:rsidRPr="00B022FE">
          <w:headerReference w:type="default" r:id="rId7"/>
          <w:type w:val="continuous"/>
          <w:pgSz w:w="11910" w:h="16840"/>
          <w:pgMar w:top="980" w:right="740" w:bottom="280" w:left="740" w:header="14" w:footer="0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B022FE" w:rsidRPr="00B022FE" w14:paraId="7D9CF749" w14:textId="77777777" w:rsidTr="00E12295">
        <w:trPr>
          <w:trHeight w:val="4243"/>
        </w:trPr>
        <w:tc>
          <w:tcPr>
            <w:tcW w:w="2122" w:type="dxa"/>
          </w:tcPr>
          <w:p w14:paraId="7364C373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7BAB18F8" w14:textId="77777777" w:rsidR="00E90FD9" w:rsidRPr="00B022FE" w:rsidRDefault="0078770C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6DE9EE95" w14:textId="77777777" w:rsidR="00E90FD9" w:rsidRPr="00B022FE" w:rsidRDefault="0078770C">
            <w:pPr>
              <w:pStyle w:val="TableParagraph"/>
              <w:spacing w:line="267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4272BA26" w14:textId="77777777" w:rsidR="00E90FD9" w:rsidRPr="00B022FE" w:rsidRDefault="0078770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465C0C8F" w14:textId="77777777" w:rsidR="00E90FD9" w:rsidRPr="00B022FE" w:rsidRDefault="0078770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545AB219" w14:textId="77777777" w:rsidR="00E90FD9" w:rsidRPr="00B022FE" w:rsidRDefault="0078770C">
            <w:pPr>
              <w:pStyle w:val="TableParagraph"/>
              <w:spacing w:line="267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366F555B" w14:textId="77777777" w:rsidR="00E90FD9" w:rsidRPr="00B022FE" w:rsidRDefault="0078770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682A4997" w14:textId="77777777" w:rsidR="00E12295" w:rsidRPr="00B022FE" w:rsidRDefault="0078770C" w:rsidP="00E1229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criteria </w:t>
            </w:r>
          </w:p>
          <w:p w14:paraId="39561546" w14:textId="77777777" w:rsidR="00E12295" w:rsidRPr="00B022FE" w:rsidRDefault="00E12295" w:rsidP="00E12295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67AFC17" w14:textId="77777777" w:rsidR="00E90FD9" w:rsidRPr="00B022FE" w:rsidRDefault="0078770C" w:rsidP="00E12295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right="22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Technical knowledge</w:t>
            </w:r>
          </w:p>
          <w:p w14:paraId="2725DA25" w14:textId="77777777" w:rsidR="00E90FD9" w:rsidRPr="00B022FE" w:rsidRDefault="0078770C" w:rsidP="00E12295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spacing w:before="2" w:line="237" w:lineRule="auto"/>
              <w:ind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722E8478" w14:textId="77777777" w:rsidR="00E90FD9" w:rsidRPr="00B022FE" w:rsidRDefault="0078770C" w:rsidP="00E12295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spacing w:line="270" w:lineRule="atLeast"/>
              <w:ind w:right="14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B022FE" w:rsidRPr="00B022FE" w14:paraId="52D1E89F" w14:textId="77777777" w:rsidTr="00E12295">
        <w:trPr>
          <w:trHeight w:val="978"/>
        </w:trPr>
        <w:tc>
          <w:tcPr>
            <w:tcW w:w="2122" w:type="dxa"/>
          </w:tcPr>
          <w:p w14:paraId="09C7A9ED" w14:textId="77777777" w:rsidR="00E90FD9" w:rsidRPr="00B022FE" w:rsidRDefault="0078770C">
            <w:pPr>
              <w:pStyle w:val="TableParagraph"/>
              <w:ind w:right="164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Vocabulary/ Glossary</w:t>
            </w:r>
          </w:p>
        </w:tc>
        <w:tc>
          <w:tcPr>
            <w:tcW w:w="8075" w:type="dxa"/>
          </w:tcPr>
          <w:p w14:paraId="4BCEAD0F" w14:textId="6F39D70F" w:rsidR="00E90FD9" w:rsidRPr="00B022FE" w:rsidRDefault="0078770C" w:rsidP="00E12295">
            <w:pPr>
              <w:pStyle w:val="TableParagraph"/>
              <w:ind w:right="15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purpose, design criteria, model, evaluating, labelled drawings, stiffening, reinforcing, pattern/templates, strength, weaknesses, accurate, finishing, fabric,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fastening,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compartment,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press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stud,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clasp,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hook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eye,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button, buckle,</w:t>
            </w:r>
            <w:r w:rsidRPr="00B022FE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seam,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seam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allowance,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reinforce,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embroidery,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strength,</w:t>
            </w:r>
            <w:r w:rsidR="00E12295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hard-wearing,</w:t>
            </w:r>
            <w:r w:rsidRPr="00B022FE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stretch,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fray</w:t>
            </w:r>
          </w:p>
        </w:tc>
      </w:tr>
      <w:tr w:rsidR="00E12295" w:rsidRPr="00B022FE" w14:paraId="2E4824C9" w14:textId="77777777">
        <w:trPr>
          <w:trHeight w:val="8724"/>
        </w:trPr>
        <w:tc>
          <w:tcPr>
            <w:tcW w:w="2122" w:type="dxa"/>
          </w:tcPr>
          <w:p w14:paraId="59D6033D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Knowledge</w:t>
            </w:r>
          </w:p>
          <w:p w14:paraId="02470F15" w14:textId="77777777" w:rsidR="00E90FD9" w:rsidRPr="00B022FE" w:rsidRDefault="0078770C">
            <w:pPr>
              <w:pStyle w:val="TableParagraph"/>
              <w:spacing w:before="2"/>
              <w:ind w:right="5" w:firstLine="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(see</w:t>
            </w:r>
            <w:r w:rsidRPr="00B022FE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italics</w:t>
            </w:r>
            <w:r w:rsidRPr="00B022FE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knowledge to remember)</w:t>
            </w:r>
          </w:p>
          <w:p w14:paraId="7B1A5CE3" w14:textId="77777777" w:rsidR="00E90FD9" w:rsidRPr="00B022FE" w:rsidRDefault="00E90FD9">
            <w:pPr>
              <w:pStyle w:val="TableParagraph"/>
              <w:spacing w:before="11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D6A5C84" w14:textId="77777777" w:rsidR="00E90FD9" w:rsidRPr="00B022FE" w:rsidRDefault="0078770C">
            <w:pPr>
              <w:pStyle w:val="TableParagraph"/>
              <w:ind w:right="16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Numbers</w:t>
            </w:r>
            <w:r w:rsidRPr="00B022FE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B022FE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 LOs for the lesson.</w:t>
            </w:r>
          </w:p>
        </w:tc>
        <w:tc>
          <w:tcPr>
            <w:tcW w:w="8075" w:type="dxa"/>
          </w:tcPr>
          <w:p w14:paraId="346BFBA9" w14:textId="77777777" w:rsidR="00E90FD9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bookmarkStart w:id="0" w:name="_Hlk144670019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2DA255B7" w14:textId="77777777" w:rsidR="00766107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Investigate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analyse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existing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products.</w:t>
            </w:r>
          </w:p>
          <w:p w14:paraId="2A6EABB1" w14:textId="3CB0E790" w:rsidR="00766107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 how the Romans dressed. What were their clothes like? Which accessories did they wear?</w:t>
            </w:r>
          </w:p>
          <w:p w14:paraId="69B06404" w14:textId="4D49E7BF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What were their purses used for?</w:t>
            </w:r>
          </w:p>
          <w:p w14:paraId="274C588A" w14:textId="27E13A3E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Why would the Romans use them?</w:t>
            </w:r>
          </w:p>
          <w:p w14:paraId="06841686" w14:textId="72B2774E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 xml:space="preserve">Provide the children with a range of money containers e.g. purses, wallet, </w:t>
            </w:r>
            <w:r w:rsid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purse</w:t>
            </w: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, belt bags.</w:t>
            </w:r>
          </w:p>
          <w:p w14:paraId="65186CCA" w14:textId="52D08E77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Children to focus on observing the stitches and fastenings and why they are used.</w:t>
            </w:r>
          </w:p>
          <w:p w14:paraId="25F65315" w14:textId="3E020B34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 the different fabrics and the properties needed in the fabric e.g. hard wearing, waterproof etc.</w:t>
            </w:r>
          </w:p>
          <w:p w14:paraId="649BD6FF" w14:textId="19482177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Children to answer questions about the products they have seen, which is most suitable for a young child/teenage/adult? Which would be the safest to keep your money in? why is it useful to have compartments in a wallet? Make a list of features essential to all of the money containers.</w:t>
            </w:r>
          </w:p>
          <w:p w14:paraId="44F44C1D" w14:textId="1F612E20" w:rsidR="00F46B3B" w:rsidRDefault="00F46B3B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 different fastenings, e.g. buttons, press studs, hooks and eyes, Velcro etc. How do they work? Why is the fastening appropriate? Is the fastening a feature of the product?</w:t>
            </w:r>
          </w:p>
          <w:p w14:paraId="6E333D91" w14:textId="5888742F" w:rsidR="00F46B3B" w:rsidRPr="00F46B3B" w:rsidRDefault="00F46B3B" w:rsidP="00480819">
            <w:pPr>
              <w:pStyle w:val="TableParagraph"/>
              <w:tabs>
                <w:tab w:val="left" w:pos="686"/>
              </w:tabs>
              <w:ind w:left="1187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72BD7CAA" w14:textId="77777777" w:rsidR="00E90FD9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047"/>
              </w:tabs>
              <w:spacing w:before="1"/>
              <w:ind w:right="36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Generate,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develop,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model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communicate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discussion and annotated sketches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6A647E04" w14:textId="77777777" w:rsidR="00E90FD9" w:rsidRPr="00B022FE" w:rsidRDefault="0078770C" w:rsidP="00766107">
            <w:pPr>
              <w:pStyle w:val="TableParagraph"/>
              <w:spacing w:before="3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Lesson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1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of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design</w:t>
            </w:r>
          </w:p>
          <w:p w14:paraId="2C434DD3" w14:textId="3F32F154" w:rsidR="00766107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8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Tell children that today they will be designing their own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Roman coin 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that will be made out of a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heet of felt. Show children a piece of felt 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suggestions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out of this.</w:t>
            </w:r>
          </w:p>
          <w:p w14:paraId="2D0D607C" w14:textId="4B6B0592" w:rsidR="00766107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 to share their ideas, then go through the suggestions of different ways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felt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shape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 you like best and why?</w:t>
            </w:r>
          </w:p>
          <w:p w14:paraId="753B3DCD" w14:textId="153035F0" w:rsidR="00766107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Once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decided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shape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want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create, you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then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 decide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decorate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it.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colour</w:t>
            </w:r>
            <w:proofErr w:type="spellEnd"/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felt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you use? What </w:t>
            </w:r>
            <w:proofErr w:type="spellStart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colour</w:t>
            </w:r>
            <w:proofErr w:type="spellEnd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thread will you use? Wh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ich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embellishments</w:t>
            </w:r>
            <w:r w:rsidR="00766107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add?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attach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them?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class.</w:t>
            </w:r>
          </w:p>
          <w:p w14:paraId="7CBEC99F" w14:textId="53EBD8BD" w:rsidR="00766107" w:rsidRPr="00B022FE" w:rsidRDefault="0078770C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When you design a product, it is important to think about who and what 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for.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for?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 it need to be in order to be successful?</w:t>
            </w:r>
          </w:p>
          <w:p w14:paraId="3E49C52F" w14:textId="77777777" w:rsidR="00E90FD9" w:rsidRPr="00B022FE" w:rsidRDefault="0078770C" w:rsidP="00766107">
            <w:pPr>
              <w:pStyle w:val="TableParagraph"/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Lesson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2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of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design</w:t>
            </w:r>
          </w:p>
          <w:p w14:paraId="2F1E6F9F" w14:textId="02CFD3A2" w:rsidR="00766107" w:rsidRDefault="00766107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8"/>
                <w:tab w:val="left" w:pos="1189"/>
              </w:tabs>
              <w:spacing w:before="2" w:line="256" w:lineRule="auto"/>
              <w:ind w:right="25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Tell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ways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add embellishments to their designs to make their 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t>purses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attractive to look at, as well as being functional. Can you think of some different ways you could add patterns, </w:t>
            </w:r>
            <w:proofErr w:type="spellStart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colours</w:t>
            </w:r>
            <w:proofErr w:type="spellEnd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 designs to a piece of felt? Invite children to share their ideas.</w:t>
            </w:r>
          </w:p>
          <w:p w14:paraId="03A0DBD3" w14:textId="77777777" w:rsidR="00D130E8" w:rsidRPr="00B022FE" w:rsidRDefault="00D130E8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629"/>
              </w:tabs>
              <w:spacing w:line="263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ways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adding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decorations,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including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buttons,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sequins,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appliqué,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beads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ribbons.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different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ways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joining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 the main piece of fabric. Which joining method do you think will be the most secure? Why?</w:t>
            </w:r>
          </w:p>
          <w:p w14:paraId="79F69436" w14:textId="3F1BEE4C" w:rsidR="00D130E8" w:rsidRPr="00D130E8" w:rsidRDefault="00D130E8" w:rsidP="00D130E8">
            <w:pPr>
              <w:pStyle w:val="TableParagraph"/>
              <w:numPr>
                <w:ilvl w:val="0"/>
                <w:numId w:val="24"/>
              </w:numPr>
              <w:tabs>
                <w:tab w:val="left" w:pos="1188"/>
                <w:tab w:val="left" w:pos="1189"/>
              </w:tabs>
              <w:spacing w:before="5" w:line="256" w:lineRule="auto"/>
              <w:ind w:right="19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Invite children to share their ideas, then explain that fabric glue doesn’t always work well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on felt because it is fluffy. Sewing is a much more secure way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adding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embellishments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include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joining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technique on their design.</w:t>
            </w:r>
          </w:p>
          <w:p w14:paraId="1923E74F" w14:textId="28742887" w:rsidR="00D130E8" w:rsidRDefault="00480819" w:rsidP="00EE278D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>Lesson 3 of design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br/>
            </w:r>
            <w:r w:rsidRPr="00480819">
              <w:rPr>
                <w:rFonts w:ascii="Comic Sans MS" w:hAnsi="Comic Sans MS"/>
                <w:color w:val="002060"/>
                <w:sz w:val="20"/>
                <w:szCs w:val="20"/>
              </w:rPr>
              <w:t xml:space="preserve">Explain that they are going to investigate techniques that are used to join </w:t>
            </w:r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materials together.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 children that over the next few lessons they will be designing and making</w:t>
            </w:r>
            <w:r w:rsidR="00EE278D"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="00EE278D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="00EE278D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purses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="00EE278D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="00EE278D"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="00EE278D"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this,</w:t>
            </w:r>
            <w:r w:rsidR="00EE278D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="00EE278D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="00EE278D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="00EE278D"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="00EE278D"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="00EE278D"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="00EE278D"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="00EE278D"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some sewing. Have you ever done any sewing before? What did you </w:t>
            </w:r>
            <w:proofErr w:type="spellStart"/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proofErr w:type="spellEnd"/>
            <w:r w:rsidR="00EE278D" w:rsidRPr="00B022FE">
              <w:rPr>
                <w:rFonts w:ascii="Comic Sans MS" w:hAnsi="Comic Sans MS"/>
                <w:color w:val="002060"/>
                <w:sz w:val="20"/>
                <w:szCs w:val="20"/>
              </w:rPr>
              <w:t>? Invite children to share their responses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3706D3E7" w14:textId="77777777" w:rsidR="00EE278D" w:rsidRPr="00B022FE" w:rsidRDefault="00EE278D" w:rsidP="00EE278D">
            <w:pPr>
              <w:pStyle w:val="TableParagraph"/>
              <w:numPr>
                <w:ilvl w:val="1"/>
                <w:numId w:val="13"/>
              </w:numPr>
              <w:tabs>
                <w:tab w:val="left" w:pos="1549"/>
              </w:tabs>
              <w:ind w:right="137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stitches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most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secure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join? Why? Which do you 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looks the best? Why? Children to share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 ideas, giving reasons for their choices.</w:t>
            </w:r>
          </w:p>
          <w:p w14:paraId="1BFC0FC6" w14:textId="77777777" w:rsidR="00EE278D" w:rsidRPr="00B022FE" w:rsidRDefault="00EE278D" w:rsidP="00EE278D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  <w:tab w:val="left" w:pos="1549"/>
              </w:tabs>
              <w:ind w:right="6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work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safely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pins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and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scissors.</w:t>
            </w:r>
          </w:p>
          <w:p w14:paraId="2FF5E404" w14:textId="07AB9A78" w:rsidR="00EE278D" w:rsidRPr="00B022FE" w:rsidRDefault="00EE278D" w:rsidP="00EE278D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  <w:tab w:val="left" w:pos="1549"/>
              </w:tabs>
              <w:ind w:right="32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open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and close them. Can you think of some different ways of opening and closing a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 Invite children to share their ideas.</w:t>
            </w:r>
          </w:p>
          <w:p w14:paraId="3D10D8F1" w14:textId="2882D024" w:rsidR="00766107" w:rsidRDefault="00D130E8" w:rsidP="00EE278D">
            <w:pPr>
              <w:pStyle w:val="TableParagraph"/>
              <w:numPr>
                <w:ilvl w:val="1"/>
                <w:numId w:val="13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proofErr w:type="spellStart"/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Practi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se</w:t>
            </w:r>
            <w:proofErr w:type="spellEnd"/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threading a needle and thread.</w:t>
            </w:r>
            <w:r w:rsidR="00480819">
              <w:rPr>
                <w:rFonts w:ascii="Comic Sans MS" w:hAnsi="Comic Sans MS"/>
                <w:color w:val="002060"/>
                <w:sz w:val="20"/>
                <w:szCs w:val="20"/>
              </w:rPr>
              <w:br/>
              <w:t>Demonstrate and allow the children to practice different stitching techniques e.g. running stitch, back stitch, invisible stitch, hemming stitch, overcast stitch.</w:t>
            </w:r>
          </w:p>
          <w:p w14:paraId="21BC5374" w14:textId="77777777" w:rsidR="00480819" w:rsidRDefault="00480819" w:rsidP="00EE278D">
            <w:pPr>
              <w:pStyle w:val="TableParagraph"/>
              <w:numPr>
                <w:ilvl w:val="1"/>
                <w:numId w:val="13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Children can practice this on a piece of paper/material of their choice using a needle and thread.</w:t>
            </w:r>
          </w:p>
          <w:p w14:paraId="46496EB9" w14:textId="0A2991AB" w:rsidR="00EE278D" w:rsidRDefault="00EE278D" w:rsidP="00EE278D">
            <w:pPr>
              <w:pStyle w:val="TableParagraph"/>
              <w:tabs>
                <w:tab w:val="left" w:pos="1189"/>
                <w:tab w:val="left" w:pos="1189"/>
              </w:tabs>
              <w:spacing w:before="17" w:line="256" w:lineRule="auto"/>
              <w:ind w:left="362" w:right="298"/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</w:pP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Lesson 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>4</w:t>
            </w: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 of design</w:t>
            </w:r>
          </w:p>
          <w:p w14:paraId="77C5F428" w14:textId="768AF86F" w:rsidR="00EE278D" w:rsidRDefault="00EE278D" w:rsidP="00EE278D">
            <w:pPr>
              <w:pStyle w:val="TableParagraph"/>
              <w:numPr>
                <w:ilvl w:val="0"/>
                <w:numId w:val="32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to design and label their own Roman coin purse. Considering the stitch, embellishments, fastening and </w:t>
            </w:r>
            <w:proofErr w:type="spellStart"/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>colours</w:t>
            </w:r>
            <w:proofErr w:type="spellEnd"/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bookmarkEnd w:id="0"/>
          <w:p w14:paraId="4C69B7FB" w14:textId="543728D1" w:rsidR="00EE278D" w:rsidRPr="00EE278D" w:rsidRDefault="00EE278D" w:rsidP="00EE278D">
            <w:pPr>
              <w:pStyle w:val="TableParagraph"/>
              <w:numPr>
                <w:ilvl w:val="0"/>
                <w:numId w:val="32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>Write a simple design criteria to follow – step 1 etc.</w:t>
            </w:r>
          </w:p>
          <w:p w14:paraId="3DACEE8B" w14:textId="12D66766" w:rsidR="00EE278D" w:rsidRPr="00D130E8" w:rsidRDefault="00EE278D" w:rsidP="00EE278D">
            <w:pPr>
              <w:pStyle w:val="TableParagraph"/>
              <w:tabs>
                <w:tab w:val="left" w:pos="1189"/>
                <w:tab w:val="left" w:pos="1189"/>
              </w:tabs>
              <w:spacing w:before="17" w:line="256" w:lineRule="auto"/>
              <w:ind w:left="362"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14:paraId="20B80824" w14:textId="77777777" w:rsidR="00E90FD9" w:rsidRPr="00B022FE" w:rsidRDefault="00E90FD9">
      <w:pPr>
        <w:spacing w:line="265" w:lineRule="exact"/>
        <w:rPr>
          <w:rFonts w:ascii="Comic Sans MS" w:hAnsi="Comic Sans MS"/>
          <w:color w:val="002060"/>
          <w:sz w:val="20"/>
          <w:szCs w:val="20"/>
        </w:rPr>
        <w:sectPr w:rsidR="00E90FD9" w:rsidRPr="00B022FE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E12295" w:rsidRPr="00B022FE" w14:paraId="1E223374" w14:textId="77777777">
        <w:trPr>
          <w:trHeight w:val="14850"/>
        </w:trPr>
        <w:tc>
          <w:tcPr>
            <w:tcW w:w="2122" w:type="dxa"/>
          </w:tcPr>
          <w:p w14:paraId="4F1D0DBE" w14:textId="77777777" w:rsidR="00E90FD9" w:rsidRPr="00B022FE" w:rsidRDefault="00E90FD9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2488B733" w14:textId="77777777" w:rsidR="00EE278D" w:rsidRDefault="0078770C" w:rsidP="00EE278D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64" w:lineRule="exact"/>
              <w:ind w:hanging="22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perform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practical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0F02D98F" w14:textId="52AF276F" w:rsidR="00E90FD9" w:rsidRPr="00EE278D" w:rsidRDefault="0078770C" w:rsidP="00EE278D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64" w:lineRule="exact"/>
              <w:ind w:hanging="22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Select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EE278D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EE278D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suitable</w:t>
            </w:r>
            <w:r w:rsidRPr="00EE278D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for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task,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explaining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choices,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cut,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shape and join paper and card.</w:t>
            </w:r>
          </w:p>
          <w:p w14:paraId="7B61099A" w14:textId="77777777" w:rsidR="00F17A29" w:rsidRPr="00B022FE" w:rsidRDefault="0078770C" w:rsidP="00F17A29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Gather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need. </w:t>
            </w:r>
          </w:p>
          <w:p w14:paraId="54BA6429" w14:textId="77777777" w:rsidR="00F17A29" w:rsidRPr="00B022FE" w:rsidRDefault="00F17A29" w:rsidP="00F17A29">
            <w:pPr>
              <w:pStyle w:val="TableParagraph"/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DA1659E" w14:textId="77777777" w:rsidR="00F17A29" w:rsidRPr="00B022FE" w:rsidRDefault="0078770C" w:rsidP="00F17A29">
            <w:pPr>
              <w:pStyle w:val="TableParagraph"/>
              <w:numPr>
                <w:ilvl w:val="0"/>
                <w:numId w:val="11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 simple finishing techniques suitable for the product they are creating.</w:t>
            </w:r>
          </w:p>
          <w:p w14:paraId="03C42762" w14:textId="77777777" w:rsidR="00F17A29" w:rsidRPr="00B022FE" w:rsidRDefault="00F17A29" w:rsidP="00F17A29">
            <w:pPr>
              <w:pStyle w:val="TableParagraph"/>
              <w:tabs>
                <w:tab w:val="left" w:pos="1359"/>
              </w:tabs>
              <w:spacing w:line="242" w:lineRule="auto"/>
              <w:ind w:left="326"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17278AEF" w14:textId="6955B789" w:rsidR="00F17A29" w:rsidRPr="00B022FE" w:rsidRDefault="0078770C" w:rsidP="00F17A29">
            <w:pPr>
              <w:pStyle w:val="TableParagraph"/>
              <w:numPr>
                <w:ilvl w:val="0"/>
                <w:numId w:val="11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 their product is used and what holds it together.)</w:t>
            </w:r>
          </w:p>
          <w:p w14:paraId="6309AC5E" w14:textId="4A09D88A" w:rsidR="00F17A29" w:rsidRPr="00B022FE" w:rsidRDefault="0078770C" w:rsidP="00F17A29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 Give children a few minutes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plan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do.</w:t>
            </w:r>
          </w:p>
          <w:p w14:paraId="05267F2C" w14:textId="1A93E880" w:rsidR="00F17A29" w:rsidRPr="00B022FE" w:rsidRDefault="0078770C" w:rsidP="00F17A29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first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get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tables? Children to think, pair, share their ideas.</w:t>
            </w:r>
          </w:p>
          <w:p w14:paraId="30E9797A" w14:textId="1DF6CC39" w:rsidR="00F17A29" w:rsidRPr="00B022FE" w:rsidRDefault="0078770C" w:rsidP="00F17A29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Show children some of the different steps they will be taking when they make their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class,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order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taken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in.</w:t>
            </w:r>
          </w:p>
          <w:p w14:paraId="005681A2" w14:textId="77777777" w:rsidR="00E90FD9" w:rsidRPr="00EE278D" w:rsidRDefault="0078770C" w:rsidP="00F17A29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Write notes for children’s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responses: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 you do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="00F17A29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if you have a problem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while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making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sure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stay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safe while you are making your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How can you make sure your </w:t>
            </w:r>
            <w:r w:rsidR="00EE278D"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ends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up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like your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design?</w:t>
            </w:r>
          </w:p>
          <w:p w14:paraId="11B7DC20" w14:textId="77777777" w:rsidR="00EE278D" w:rsidRPr="00B022FE" w:rsidRDefault="00EE278D" w:rsidP="00EE278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54" w:lineRule="auto"/>
              <w:ind w:right="245" w:firstLine="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product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by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discussing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well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it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works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relation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purpose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55847AE9" w14:textId="77777777" w:rsidR="00EE278D" w:rsidRPr="00B022FE" w:rsidRDefault="00EE278D" w:rsidP="00EE278D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  <w:tab w:val="left" w:pos="1189"/>
              </w:tabs>
              <w:spacing w:before="2" w:line="256" w:lineRule="auto"/>
              <w:ind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design.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does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mean?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important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 this? Think, pair, then share your ideas.</w:t>
            </w:r>
          </w:p>
          <w:p w14:paraId="566C2932" w14:textId="77777777" w:rsidR="00EE278D" w:rsidRPr="00B022FE" w:rsidRDefault="00EE278D" w:rsidP="00EE278D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  <w:tab w:val="left" w:pos="1189"/>
              </w:tabs>
              <w:spacing w:before="2" w:line="256" w:lineRule="auto"/>
              <w:ind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get their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 out and put them on their hands. Children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give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name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introduce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s to their friends. Give children some time to walk around the classroom with their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meeting other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s!</w:t>
            </w:r>
          </w:p>
          <w:p w14:paraId="0E754C71" w14:textId="77777777" w:rsidR="00EE278D" w:rsidRPr="00B022FE" w:rsidRDefault="00EE278D" w:rsidP="00EE278D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  <w:tab w:val="left" w:pos="1189"/>
              </w:tabs>
              <w:spacing w:before="2" w:line="256" w:lineRule="auto"/>
              <w:ind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Tell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evaluating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finished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s. What does it mean to evaluate something and why is this important? Children to think, pair, share their ideas.</w:t>
            </w:r>
          </w:p>
          <w:p w14:paraId="07E60388" w14:textId="45024665" w:rsidR="00EE278D" w:rsidRPr="00B022FE" w:rsidRDefault="00EE278D" w:rsidP="00EE278D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 What did you find most difficult about making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differently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were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 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again?</w:t>
            </w:r>
          </w:p>
        </w:tc>
      </w:tr>
    </w:tbl>
    <w:p w14:paraId="211CA1B7" w14:textId="77777777" w:rsidR="00E90FD9" w:rsidRPr="00B022FE" w:rsidRDefault="00E90FD9">
      <w:pPr>
        <w:spacing w:line="266" w:lineRule="exact"/>
        <w:jc w:val="both"/>
        <w:rPr>
          <w:rFonts w:ascii="Comic Sans MS" w:hAnsi="Comic Sans MS"/>
          <w:color w:val="002060"/>
          <w:sz w:val="20"/>
          <w:szCs w:val="20"/>
        </w:rPr>
        <w:sectPr w:rsidR="00E90FD9" w:rsidRPr="00B022FE">
          <w:type w:val="continuous"/>
          <w:pgSz w:w="11910" w:h="16840"/>
          <w:pgMar w:top="980" w:right="740" w:bottom="280" w:left="740" w:header="14" w:footer="0" w:gutter="0"/>
          <w:cols w:space="720"/>
        </w:sectPr>
      </w:pPr>
    </w:p>
    <w:p w14:paraId="17A60AAD" w14:textId="77777777" w:rsidR="00E90FD9" w:rsidRPr="00B022FE" w:rsidRDefault="00E90FD9">
      <w:pPr>
        <w:rPr>
          <w:rFonts w:ascii="Comic Sans MS" w:hAnsi="Comic Sans MS"/>
          <w:color w:val="002060"/>
          <w:sz w:val="20"/>
          <w:szCs w:val="20"/>
        </w:rPr>
        <w:sectPr w:rsidR="00E90FD9" w:rsidRPr="00B022FE">
          <w:type w:val="continuous"/>
          <w:pgSz w:w="11910" w:h="16840"/>
          <w:pgMar w:top="98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B022FE" w:rsidRPr="00B022FE" w14:paraId="0230B8C4" w14:textId="77777777">
        <w:trPr>
          <w:trHeight w:val="2217"/>
        </w:trPr>
        <w:tc>
          <w:tcPr>
            <w:tcW w:w="2122" w:type="dxa"/>
          </w:tcPr>
          <w:p w14:paraId="57F45FFE" w14:textId="2FAB6FD1" w:rsidR="00E90FD9" w:rsidRPr="00B022FE" w:rsidRDefault="0004436A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</w:t>
            </w:r>
          </w:p>
        </w:tc>
        <w:tc>
          <w:tcPr>
            <w:tcW w:w="8075" w:type="dxa"/>
          </w:tcPr>
          <w:p w14:paraId="1CB07EAA" w14:textId="77777777" w:rsidR="0004436A" w:rsidRDefault="0004436A" w:rsidP="0004436A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9F7F7E1" w14:textId="77777777" w:rsidR="0004436A" w:rsidRPr="00B022FE" w:rsidRDefault="0004436A" w:rsidP="0004436A">
            <w:pPr>
              <w:pStyle w:val="TableParagraph"/>
              <w:spacing w:line="265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78ED4E73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Investigate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analyse</w:t>
            </w:r>
            <w:proofErr w:type="spellEnd"/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existing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products.</w:t>
            </w:r>
          </w:p>
          <w:p w14:paraId="42E77834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 how the Romans dressed. What were their clothes like? Which accessories did they wear?</w:t>
            </w:r>
          </w:p>
          <w:p w14:paraId="44FB486B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What were their purses used for?</w:t>
            </w:r>
          </w:p>
          <w:p w14:paraId="77160F6D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Why would the Romans use them?</w:t>
            </w:r>
          </w:p>
          <w:p w14:paraId="245AD1A5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Provide the children with a range of money containers e.g. purses, wallet, purse, belt bags.</w:t>
            </w:r>
          </w:p>
          <w:p w14:paraId="4B2962F5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Children to answer questions about the products they have seen, which is most suitable for a young child/teenage/adult? Which would be the safest to keep your money in? why is it useful to have compartments in a wallet? Make a list of features essential to all of the money containers.</w:t>
            </w:r>
          </w:p>
          <w:p w14:paraId="0DC63DCE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 different fastenings, e.g. buttons, press studs, hooks and eyes, Velcro etc. How do they work? Why is the fastening appropriate? Is the fastening a feature of the product?</w:t>
            </w:r>
          </w:p>
          <w:p w14:paraId="093DB16D" w14:textId="77777777" w:rsidR="0004436A" w:rsidRPr="00F46B3B" w:rsidRDefault="0004436A" w:rsidP="0004436A">
            <w:pPr>
              <w:pStyle w:val="TableParagraph"/>
              <w:tabs>
                <w:tab w:val="left" w:pos="686"/>
              </w:tabs>
              <w:ind w:left="1187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1ECC4ECF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047"/>
              </w:tabs>
              <w:spacing w:before="1"/>
              <w:ind w:right="36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Generate,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develop,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model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communicate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ideas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discussion and annotated sketches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1EF8151F" w14:textId="77777777" w:rsidR="0004436A" w:rsidRPr="00B022FE" w:rsidRDefault="0004436A" w:rsidP="0004436A">
            <w:pPr>
              <w:pStyle w:val="TableParagraph"/>
              <w:spacing w:before="3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Lesson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1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</w:t>
            </w:r>
            <w:r w:rsidRPr="00B022FE">
              <w:rPr>
                <w:rFonts w:ascii="Comic Sans MS" w:hAnsi="Comic Sans MS"/>
                <w:b/>
                <w:color w:val="002060"/>
                <w:sz w:val="20"/>
                <w:szCs w:val="20"/>
                <w:u w:val="single"/>
              </w:rPr>
              <w:t>of</w:t>
            </w: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  <w:u w:val="single"/>
              </w:rPr>
              <w:t xml:space="preserve"> design</w:t>
            </w:r>
          </w:p>
          <w:p w14:paraId="2E4F0966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188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Tell children that today they will be designing their own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Roman coin 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that will be made out of a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heet of felt. Show children a piece of felt 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suggestions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out of this.</w:t>
            </w:r>
          </w:p>
          <w:p w14:paraId="29285E4E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 to share their ideas, then go through the suggestions of different ways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could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fold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felt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shape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 you like best and why?</w:t>
            </w:r>
          </w:p>
          <w:p w14:paraId="0CB69E6C" w14:textId="77777777" w:rsidR="0004436A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Lesson 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>2</w:t>
            </w: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 of design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br/>
            </w:r>
            <w:r w:rsidRPr="00480819">
              <w:rPr>
                <w:rFonts w:ascii="Comic Sans MS" w:hAnsi="Comic Sans MS"/>
                <w:color w:val="002060"/>
                <w:sz w:val="20"/>
                <w:szCs w:val="20"/>
              </w:rPr>
              <w:t xml:space="preserve">Explain that they are going to investigate techniques that are used to join </w:t>
            </w:r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materials together.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 children that over the next few lessons they will be designing and making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own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purses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this,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have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some sewing. Have you ever done any sewing before? What did you </w:t>
            </w:r>
            <w:proofErr w:type="spellStart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proofErr w:type="spellEnd"/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 Invite children to share their responses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54E83EAB" w14:textId="77777777" w:rsidR="0004436A" w:rsidRPr="00B022FE" w:rsidRDefault="0004436A" w:rsidP="0004436A">
            <w:pPr>
              <w:pStyle w:val="TableParagraph"/>
              <w:numPr>
                <w:ilvl w:val="1"/>
                <w:numId w:val="13"/>
              </w:numPr>
              <w:tabs>
                <w:tab w:val="left" w:pos="1549"/>
              </w:tabs>
              <w:ind w:right="137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stitches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most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secure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join? Why? Which do you 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looks the best? Why? Children to share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 ideas, giving reasons for their choices.</w:t>
            </w:r>
          </w:p>
          <w:p w14:paraId="6CB9111E" w14:textId="77777777" w:rsidR="0004436A" w:rsidRPr="00B022FE" w:rsidRDefault="0004436A" w:rsidP="0004436A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  <w:tab w:val="left" w:pos="1549"/>
              </w:tabs>
              <w:ind w:right="673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work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safely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pins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and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scissors.</w:t>
            </w:r>
          </w:p>
          <w:p w14:paraId="12D2946D" w14:textId="77777777" w:rsidR="0004436A" w:rsidRPr="00B022FE" w:rsidRDefault="0004436A" w:rsidP="0004436A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  <w:tab w:val="left" w:pos="1549"/>
              </w:tabs>
              <w:ind w:right="32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way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open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and close them. Can you think of some different ways of opening and closing a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 Invite children to share their ideas.</w:t>
            </w:r>
          </w:p>
          <w:p w14:paraId="3394DC0F" w14:textId="77777777" w:rsidR="0004436A" w:rsidRDefault="0004436A" w:rsidP="0004436A">
            <w:pPr>
              <w:pStyle w:val="TableParagraph"/>
              <w:numPr>
                <w:ilvl w:val="1"/>
                <w:numId w:val="13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proofErr w:type="spellStart"/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Practi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se</w:t>
            </w:r>
            <w:proofErr w:type="spellEnd"/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threading a needle and thread.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br/>
              <w:t>Demonstrate and allow the children to practice different stitching techniques e.g. running stitch, back stitch, invisible stitch, hemming stitch, overcast stitch.</w:t>
            </w:r>
          </w:p>
          <w:p w14:paraId="70CB09B5" w14:textId="77777777" w:rsidR="0004436A" w:rsidRDefault="0004436A" w:rsidP="0004436A">
            <w:pPr>
              <w:pStyle w:val="TableParagraph"/>
              <w:numPr>
                <w:ilvl w:val="1"/>
                <w:numId w:val="13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130E8">
              <w:rPr>
                <w:rFonts w:ascii="Comic Sans MS" w:hAnsi="Comic Sans MS"/>
                <w:color w:val="002060"/>
                <w:sz w:val="20"/>
                <w:szCs w:val="20"/>
              </w:rPr>
              <w:t>Children can practice this on a piece of paper/material of their choice using a needle and thread.</w:t>
            </w:r>
          </w:p>
          <w:p w14:paraId="384051ED" w14:textId="77777777" w:rsidR="0004436A" w:rsidRDefault="0004436A" w:rsidP="0004436A">
            <w:pPr>
              <w:pStyle w:val="TableParagraph"/>
              <w:tabs>
                <w:tab w:val="left" w:pos="1189"/>
                <w:tab w:val="left" w:pos="1189"/>
              </w:tabs>
              <w:spacing w:before="17" w:line="256" w:lineRule="auto"/>
              <w:ind w:left="362" w:right="298"/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</w:pP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Lesson 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>4</w:t>
            </w:r>
            <w:r w:rsidRPr="00480819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u w:val="single"/>
              </w:rPr>
              <w:t xml:space="preserve"> of design</w:t>
            </w:r>
          </w:p>
          <w:p w14:paraId="1693BD9A" w14:textId="77777777" w:rsidR="0004436A" w:rsidRDefault="0004436A" w:rsidP="0004436A">
            <w:pPr>
              <w:pStyle w:val="TableParagraph"/>
              <w:numPr>
                <w:ilvl w:val="0"/>
                <w:numId w:val="32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to design and label their own Roman coin purse. Considering the stitch, embellishments, fastening and </w:t>
            </w:r>
            <w:proofErr w:type="spellStart"/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>colours</w:t>
            </w:r>
            <w:proofErr w:type="spellEnd"/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3CDD81E1" w14:textId="77777777" w:rsidR="0004436A" w:rsidRDefault="0004436A" w:rsidP="0004436A">
            <w:pPr>
              <w:pStyle w:val="TableParagraph"/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8CC72C7" w14:textId="77777777" w:rsidR="0004436A" w:rsidRDefault="0004436A" w:rsidP="0004436A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64" w:lineRule="exact"/>
              <w:ind w:hanging="22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B022FE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perform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practical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765BEE31" w14:textId="77777777" w:rsidR="0004436A" w:rsidRPr="00EE278D" w:rsidRDefault="0004436A" w:rsidP="0004436A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64" w:lineRule="exact"/>
              <w:ind w:hanging="22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Select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EE278D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EE278D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suitable</w:t>
            </w:r>
            <w:r w:rsidRPr="00EE278D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for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task,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explaining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EE278D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choices,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cut,</w:t>
            </w:r>
            <w:r w:rsidRPr="00EE278D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EE278D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shape and join paper and card.</w:t>
            </w:r>
          </w:p>
          <w:p w14:paraId="3FCDCCF4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Gather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all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need. </w:t>
            </w:r>
          </w:p>
          <w:p w14:paraId="553C8FEB" w14:textId="77777777" w:rsidR="0004436A" w:rsidRPr="00B022FE" w:rsidRDefault="0004436A" w:rsidP="0004436A">
            <w:pPr>
              <w:pStyle w:val="TableParagraph"/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F6A1E10" w14:textId="77777777" w:rsidR="0004436A" w:rsidRPr="00B022FE" w:rsidRDefault="0004436A" w:rsidP="0004436A">
            <w:pPr>
              <w:pStyle w:val="TableParagraph"/>
              <w:numPr>
                <w:ilvl w:val="0"/>
                <w:numId w:val="11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 simple finishing techniques suitable for the product they are creating.</w:t>
            </w:r>
          </w:p>
          <w:p w14:paraId="751010AB" w14:textId="77777777" w:rsidR="0004436A" w:rsidRPr="00B022FE" w:rsidRDefault="0004436A" w:rsidP="0004436A">
            <w:pPr>
              <w:pStyle w:val="TableParagraph"/>
              <w:tabs>
                <w:tab w:val="left" w:pos="1359"/>
              </w:tabs>
              <w:spacing w:line="242" w:lineRule="auto"/>
              <w:ind w:left="326"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</w:p>
          <w:p w14:paraId="045C6D8E" w14:textId="77777777" w:rsidR="0004436A" w:rsidRPr="00B022FE" w:rsidRDefault="0004436A" w:rsidP="0004436A">
            <w:pPr>
              <w:pStyle w:val="TableParagraph"/>
              <w:numPr>
                <w:ilvl w:val="0"/>
                <w:numId w:val="11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how their product is used and what holds it together.)</w:t>
            </w:r>
          </w:p>
          <w:p w14:paraId="68E396C2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take out the designs for their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 Give children a few minutes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plan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remind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do.</w:t>
            </w:r>
          </w:p>
          <w:p w14:paraId="7E1B76D3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first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get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tables? Children to think, pair, share their ideas.</w:t>
            </w:r>
          </w:p>
          <w:p w14:paraId="7EAA817F" w14:textId="77777777" w:rsidR="0004436A" w:rsidRPr="00B022FE" w:rsidRDefault="0004436A" w:rsidP="0004436A">
            <w:pPr>
              <w:pStyle w:val="TableParagraph"/>
              <w:numPr>
                <w:ilvl w:val="0"/>
                <w:numId w:val="24"/>
              </w:numPr>
              <w:tabs>
                <w:tab w:val="left" w:pos="1359"/>
              </w:tabs>
              <w:spacing w:line="242" w:lineRule="auto"/>
              <w:ind w:right="1164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Show children some of the different steps they will be taking when they make their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class,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order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these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steps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taken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in.</w:t>
            </w:r>
          </w:p>
          <w:p w14:paraId="6E36E749" w14:textId="77777777" w:rsidR="0004436A" w:rsidRPr="00B022FE" w:rsidRDefault="0004436A" w:rsidP="0004436A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54" w:lineRule="auto"/>
              <w:ind w:right="245" w:firstLine="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product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by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discussing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well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it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works</w:t>
            </w:r>
            <w:r w:rsidRPr="00B022FE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relation</w:t>
            </w:r>
            <w:r w:rsidRPr="00B022FE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B022FE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purpose</w:t>
            </w:r>
            <w:r w:rsidRPr="00B022FE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4B53C8FD" w14:textId="77777777" w:rsidR="0004436A" w:rsidRPr="00B022FE" w:rsidRDefault="0004436A" w:rsidP="0004436A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  <w:tab w:val="left" w:pos="1189"/>
              </w:tabs>
              <w:spacing w:before="2" w:line="256" w:lineRule="auto"/>
              <w:ind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design.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does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mean?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important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 this? Think, pair, then share your ideas.</w:t>
            </w:r>
          </w:p>
          <w:p w14:paraId="68527A48" w14:textId="77777777" w:rsidR="0004436A" w:rsidRDefault="0004436A" w:rsidP="0004436A">
            <w:pPr>
              <w:pStyle w:val="TableParagraph"/>
              <w:numPr>
                <w:ilvl w:val="0"/>
                <w:numId w:val="25"/>
              </w:numPr>
              <w:tabs>
                <w:tab w:val="left" w:pos="1189"/>
                <w:tab w:val="left" w:pos="1189"/>
              </w:tabs>
              <w:spacing w:before="17" w:line="256" w:lineRule="auto"/>
              <w:ind w:right="29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 What did you find most difficult about making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differently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were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going to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again?</w:t>
            </w:r>
          </w:p>
          <w:p w14:paraId="35C92F84" w14:textId="44B9F662" w:rsidR="00E90FD9" w:rsidRPr="00B022FE" w:rsidRDefault="00E90FD9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3" w:line="237" w:lineRule="auto"/>
              <w:ind w:right="365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EE278D" w:rsidRPr="00B022FE" w14:paraId="2FEE96F3" w14:textId="77777777">
        <w:trPr>
          <w:trHeight w:val="2217"/>
        </w:trPr>
        <w:tc>
          <w:tcPr>
            <w:tcW w:w="2122" w:type="dxa"/>
          </w:tcPr>
          <w:p w14:paraId="51309667" w14:textId="35435F6D" w:rsidR="00EE278D" w:rsidRPr="00B022FE" w:rsidRDefault="00EE278D" w:rsidP="00EE278D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8075" w:type="dxa"/>
          </w:tcPr>
          <w:p w14:paraId="74B0B7AE" w14:textId="77777777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7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collection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0"/>
                <w:szCs w:val="20"/>
              </w:rPr>
              <w:t>purse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</w:t>
            </w:r>
          </w:p>
          <w:p w14:paraId="3A837B4F" w14:textId="77777777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Embroidery</w:t>
            </w:r>
            <w:r w:rsidRPr="00B022FE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thread</w:t>
            </w:r>
          </w:p>
          <w:p w14:paraId="611E4B28" w14:textId="77777777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Felt/felt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squares</w:t>
            </w:r>
          </w:p>
          <w:p w14:paraId="623625FB" w14:textId="77777777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pins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thread</w:t>
            </w:r>
          </w:p>
          <w:p w14:paraId="525BEFF7" w14:textId="5CEE4F65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z w:val="20"/>
                <w:szCs w:val="20"/>
              </w:rPr>
              <w:t xml:space="preserve">Fastenings </w:t>
            </w:r>
          </w:p>
          <w:p w14:paraId="5006CCE0" w14:textId="2C11B225" w:rsidR="00EE278D" w:rsidRPr="00B022FE" w:rsidRDefault="00EE278D" w:rsidP="00EE278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7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Variety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tools,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e.g.</w:t>
            </w:r>
            <w:r w:rsidRPr="00B022FE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felt,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fabric,</w:t>
            </w:r>
            <w:r w:rsidRPr="00B022FE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buttons,</w:t>
            </w:r>
            <w:r w:rsidRPr="00B022FE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poppers,</w:t>
            </w:r>
            <w:r w:rsidRPr="00B022FE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B022FE">
              <w:rPr>
                <w:rFonts w:ascii="Comic Sans MS" w:hAnsi="Comic Sans MS"/>
                <w:color w:val="002060"/>
                <w:sz w:val="20"/>
                <w:szCs w:val="20"/>
              </w:rPr>
              <w:t>sequins, ribbons, beads, scissors, needles, pins, etc.</w:t>
            </w:r>
          </w:p>
        </w:tc>
      </w:tr>
      <w:tr w:rsidR="0078770C" w:rsidRPr="00B022FE" w14:paraId="51CF3F6A" w14:textId="77777777">
        <w:trPr>
          <w:trHeight w:val="2217"/>
        </w:trPr>
        <w:tc>
          <w:tcPr>
            <w:tcW w:w="2122" w:type="dxa"/>
          </w:tcPr>
          <w:p w14:paraId="222CFA91" w14:textId="77777777" w:rsidR="0078770C" w:rsidRPr="00B022FE" w:rsidRDefault="0078770C">
            <w:pPr>
              <w:pStyle w:val="TableParagraph"/>
              <w:spacing w:line="265" w:lineRule="exact"/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</w:pPr>
            <w:r w:rsidRPr="00B022FE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Lesson resources</w:t>
            </w:r>
          </w:p>
        </w:tc>
        <w:tc>
          <w:tcPr>
            <w:tcW w:w="8075" w:type="dxa"/>
          </w:tcPr>
          <w:p w14:paraId="6C74A448" w14:textId="259AF51C" w:rsidR="0078770C" w:rsidRPr="00B022FE" w:rsidRDefault="00EE278D" w:rsidP="0078770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7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EE278D">
              <w:rPr>
                <w:rFonts w:ascii="Comic Sans MS" w:hAnsi="Comic Sans MS"/>
                <w:color w:val="002060"/>
                <w:sz w:val="20"/>
                <w:szCs w:val="20"/>
              </w:rPr>
              <w:t>https://www.twinkl.co.uk/resource/t-m-866-simple-sewing-stitches-display-posters</w:t>
            </w:r>
            <w:r w:rsidR="0078770C" w:rsidRPr="00B022FE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16C096A8" w14:textId="77777777" w:rsidR="002051AC" w:rsidRPr="00B022FE" w:rsidRDefault="002051AC">
      <w:pPr>
        <w:rPr>
          <w:rFonts w:ascii="Comic Sans MS" w:hAnsi="Comic Sans MS"/>
          <w:color w:val="002060"/>
          <w:sz w:val="20"/>
          <w:szCs w:val="20"/>
        </w:rPr>
      </w:pPr>
    </w:p>
    <w:sectPr w:rsidR="002051AC" w:rsidRPr="00B022FE">
      <w:type w:val="continuous"/>
      <w:pgSz w:w="11910" w:h="16840"/>
      <w:pgMar w:top="980" w:right="740" w:bottom="280" w:left="740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EF24" w14:textId="77777777" w:rsidR="002051AC" w:rsidRDefault="0078770C">
      <w:r>
        <w:separator/>
      </w:r>
    </w:p>
  </w:endnote>
  <w:endnote w:type="continuationSeparator" w:id="0">
    <w:p w14:paraId="19F03300" w14:textId="77777777" w:rsidR="002051AC" w:rsidRDefault="0078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7A01" w14:textId="77777777" w:rsidR="002051AC" w:rsidRDefault="0078770C">
      <w:r>
        <w:separator/>
      </w:r>
    </w:p>
  </w:footnote>
  <w:footnote w:type="continuationSeparator" w:id="0">
    <w:p w14:paraId="483488E4" w14:textId="77777777" w:rsidR="002051AC" w:rsidRDefault="0078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6B94" w14:textId="77777777" w:rsidR="006139DC" w:rsidRDefault="006139DC" w:rsidP="006139DC">
    <w:pPr>
      <w:pStyle w:val="Header"/>
      <w:jc w:val="center"/>
      <w:rPr>
        <w:rFonts w:ascii="Comic Sans MS" w:hAnsi="Comic Sans MS"/>
        <w:b/>
        <w:color w:val="002060"/>
        <w:sz w:val="20"/>
        <w:szCs w:val="20"/>
      </w:rPr>
    </w:pPr>
  </w:p>
  <w:p w14:paraId="432A6C3B" w14:textId="77777777" w:rsidR="006139DC" w:rsidRDefault="006139DC" w:rsidP="006139DC">
    <w:pPr>
      <w:pStyle w:val="Header"/>
      <w:jc w:val="center"/>
      <w:rPr>
        <w:rFonts w:ascii="Comic Sans MS" w:hAnsi="Comic Sans MS"/>
        <w:b/>
        <w:color w:val="002060"/>
        <w:sz w:val="20"/>
        <w:szCs w:val="20"/>
      </w:rPr>
    </w:pPr>
  </w:p>
  <w:p w14:paraId="0E74425D" w14:textId="2E4FB6F4" w:rsidR="006139DC" w:rsidRPr="00554818" w:rsidRDefault="006139DC" w:rsidP="006139DC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22B145" wp14:editId="56F7627B">
          <wp:simplePos x="0" y="0"/>
          <wp:positionH relativeFrom="column">
            <wp:posOffset>6303135</wp:posOffset>
          </wp:positionH>
          <wp:positionV relativeFrom="paragraph">
            <wp:posOffset>-222901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89EE49" wp14:editId="25874C0D">
              <wp:simplePos x="0" y="0"/>
              <wp:positionH relativeFrom="page">
                <wp:posOffset>-348615</wp:posOffset>
              </wp:positionH>
              <wp:positionV relativeFrom="page">
                <wp:posOffset>9313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0B749" w14:textId="77777777" w:rsidR="006139DC" w:rsidRDefault="006139DC" w:rsidP="006139DC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89EE49" id="Group 158" o:spid="_x0000_s1026" style="position:absolute;left:0;text-align:left;margin-left:-27.45pt;margin-top:.75pt;width:196.15pt;height:44.8pt;z-index: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BzC/VA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8B0B749" w14:textId="77777777" w:rsidR="006139DC" w:rsidRDefault="006139DC" w:rsidP="006139DC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54818"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0D81425" w14:textId="057E4885" w:rsidR="00E90FD9" w:rsidRPr="006139DC" w:rsidRDefault="00E90FD9" w:rsidP="00613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C39"/>
    <w:multiLevelType w:val="hybridMultilevel"/>
    <w:tmpl w:val="C840FD16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 w15:restartNumberingAfterBreak="0">
    <w:nsid w:val="0F7648B7"/>
    <w:multiLevelType w:val="hybridMultilevel"/>
    <w:tmpl w:val="F29E4222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0525E4E"/>
    <w:multiLevelType w:val="hybridMultilevel"/>
    <w:tmpl w:val="434AD156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18FC2384"/>
    <w:multiLevelType w:val="hybridMultilevel"/>
    <w:tmpl w:val="7C8685F6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2CC54DCA"/>
    <w:multiLevelType w:val="hybridMultilevel"/>
    <w:tmpl w:val="9B06DA3C"/>
    <w:lvl w:ilvl="0" w:tplc="D00863A0">
      <w:start w:val="3"/>
      <w:numFmt w:val="decimal"/>
      <w:lvlText w:val="%1."/>
      <w:lvlJc w:val="left"/>
      <w:pPr>
        <w:ind w:left="220" w:hanging="219"/>
      </w:pPr>
      <w:rPr>
        <w:rFonts w:ascii="Calibri" w:eastAsia="Calibri" w:hAnsi="Calibri" w:cs="Calibri" w:hint="default"/>
        <w:b w:val="0"/>
        <w:bCs w:val="0"/>
        <w:i/>
        <w:iCs w:val="0"/>
        <w:color w:val="1F3863"/>
        <w:w w:val="100"/>
        <w:sz w:val="22"/>
        <w:szCs w:val="22"/>
        <w:lang w:val="en-US" w:eastAsia="en-US" w:bidi="ar-SA"/>
      </w:rPr>
    </w:lvl>
    <w:lvl w:ilvl="1" w:tplc="B034475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2" w:tplc="CBF88500">
      <w:numFmt w:val="bullet"/>
      <w:lvlText w:val="•"/>
      <w:lvlJc w:val="left"/>
      <w:pPr>
        <w:ind w:left="108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C1AC779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4" w:tplc="FBCE9FC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5" w:tplc="F33C0C4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ACF24D1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7" w:tplc="86BED020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FD4CEF68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1C23B6"/>
    <w:multiLevelType w:val="hybridMultilevel"/>
    <w:tmpl w:val="560683B8"/>
    <w:lvl w:ilvl="0" w:tplc="EAFEB72A">
      <w:start w:val="3"/>
      <w:numFmt w:val="decimal"/>
      <w:lvlText w:val="%1."/>
      <w:lvlJc w:val="left"/>
      <w:pPr>
        <w:ind w:left="221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398E5122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2" w:tplc="1804D092">
      <w:numFmt w:val="bullet"/>
      <w:lvlText w:val="•"/>
      <w:lvlJc w:val="left"/>
      <w:pPr>
        <w:ind w:left="108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DA6905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4" w:tplc="950441B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5" w:tplc="B728FFD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77CAEFF6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 w:tplc="3DD2FDC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8" w:tplc="CCAA2C9A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BB7B47"/>
    <w:multiLevelType w:val="hybridMultilevel"/>
    <w:tmpl w:val="3F96EB48"/>
    <w:lvl w:ilvl="0" w:tplc="A9300FEC">
      <w:start w:val="1"/>
      <w:numFmt w:val="decimal"/>
      <w:lvlText w:val="%1."/>
      <w:lvlJc w:val="left"/>
      <w:pPr>
        <w:ind w:left="327" w:hanging="219"/>
      </w:pPr>
      <w:rPr>
        <w:rFonts w:ascii="Calibri" w:eastAsia="Calibri" w:hAnsi="Calibri" w:cs="Calibri" w:hint="default"/>
        <w:b w:val="0"/>
        <w:bCs w:val="0"/>
        <w:i/>
        <w:iCs/>
        <w:color w:val="1F3863"/>
        <w:w w:val="100"/>
        <w:sz w:val="22"/>
        <w:szCs w:val="22"/>
        <w:lang w:val="en-US" w:eastAsia="en-US" w:bidi="ar-SA"/>
      </w:rPr>
    </w:lvl>
    <w:lvl w:ilvl="1" w:tplc="10BA19E4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F0A7224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5A84F54E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3E5E06CA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B574A7E0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D1EA866C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7D00D0E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B31A5A4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3214667"/>
    <w:multiLevelType w:val="hybridMultilevel"/>
    <w:tmpl w:val="40B6D40C"/>
    <w:lvl w:ilvl="0" w:tplc="6B3C3DDE">
      <w:start w:val="7"/>
      <w:numFmt w:val="decimal"/>
      <w:lvlText w:val="%1."/>
      <w:lvlJc w:val="left"/>
      <w:pPr>
        <w:ind w:left="107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FC8C4E08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A1601AE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B1C8D094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3C420E34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2B244958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02747338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B53685CC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5160344C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4AE28F5"/>
    <w:multiLevelType w:val="hybridMultilevel"/>
    <w:tmpl w:val="6812E17E"/>
    <w:lvl w:ilvl="0" w:tplc="34CCF3A6">
      <w:start w:val="4"/>
      <w:numFmt w:val="decimal"/>
      <w:lvlText w:val="%1."/>
      <w:lvlJc w:val="left"/>
      <w:pPr>
        <w:ind w:left="217" w:hanging="216"/>
      </w:pPr>
      <w:rPr>
        <w:rFonts w:ascii="Calibri" w:eastAsia="Calibri" w:hAnsi="Calibri" w:cs="Calibri" w:hint="default"/>
        <w:b w:val="0"/>
        <w:bCs w:val="0"/>
        <w:i/>
        <w:iCs w:val="0"/>
        <w:color w:val="1F3863"/>
        <w:w w:val="100"/>
        <w:sz w:val="22"/>
        <w:szCs w:val="22"/>
        <w:lang w:val="en-US" w:eastAsia="en-US" w:bidi="ar-SA"/>
      </w:rPr>
    </w:lvl>
    <w:lvl w:ilvl="1" w:tplc="0B96CC54">
      <w:numFmt w:val="bullet"/>
      <w:lvlText w:val=""/>
      <w:lvlJc w:val="left"/>
      <w:pPr>
        <w:ind w:left="21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834A394">
      <w:numFmt w:val="bullet"/>
      <w:lvlText w:val="•"/>
      <w:lvlJc w:val="left"/>
      <w:pPr>
        <w:ind w:left="1803" w:hanging="171"/>
      </w:pPr>
      <w:rPr>
        <w:rFonts w:hint="default"/>
        <w:lang w:val="en-US" w:eastAsia="en-US" w:bidi="ar-SA"/>
      </w:rPr>
    </w:lvl>
    <w:lvl w:ilvl="3" w:tplc="1898CFFA">
      <w:numFmt w:val="bullet"/>
      <w:lvlText w:val="•"/>
      <w:lvlJc w:val="left"/>
      <w:pPr>
        <w:ind w:left="2599" w:hanging="171"/>
      </w:pPr>
      <w:rPr>
        <w:rFonts w:hint="default"/>
        <w:lang w:val="en-US" w:eastAsia="en-US" w:bidi="ar-SA"/>
      </w:rPr>
    </w:lvl>
    <w:lvl w:ilvl="4" w:tplc="1EDEAB9A">
      <w:numFmt w:val="bullet"/>
      <w:lvlText w:val="•"/>
      <w:lvlJc w:val="left"/>
      <w:pPr>
        <w:ind w:left="3396" w:hanging="171"/>
      </w:pPr>
      <w:rPr>
        <w:rFonts w:hint="default"/>
        <w:lang w:val="en-US" w:eastAsia="en-US" w:bidi="ar-SA"/>
      </w:rPr>
    </w:lvl>
    <w:lvl w:ilvl="5" w:tplc="E29C366A">
      <w:numFmt w:val="bullet"/>
      <w:lvlText w:val="•"/>
      <w:lvlJc w:val="left"/>
      <w:pPr>
        <w:ind w:left="4192" w:hanging="171"/>
      </w:pPr>
      <w:rPr>
        <w:rFonts w:hint="default"/>
        <w:lang w:val="en-US" w:eastAsia="en-US" w:bidi="ar-SA"/>
      </w:rPr>
    </w:lvl>
    <w:lvl w:ilvl="6" w:tplc="F94C8A5A">
      <w:numFmt w:val="bullet"/>
      <w:lvlText w:val="•"/>
      <w:lvlJc w:val="left"/>
      <w:pPr>
        <w:ind w:left="4989" w:hanging="171"/>
      </w:pPr>
      <w:rPr>
        <w:rFonts w:hint="default"/>
        <w:lang w:val="en-US" w:eastAsia="en-US" w:bidi="ar-SA"/>
      </w:rPr>
    </w:lvl>
    <w:lvl w:ilvl="7" w:tplc="3392EB32">
      <w:numFmt w:val="bullet"/>
      <w:lvlText w:val="•"/>
      <w:lvlJc w:val="left"/>
      <w:pPr>
        <w:ind w:left="5785" w:hanging="171"/>
      </w:pPr>
      <w:rPr>
        <w:rFonts w:hint="default"/>
        <w:lang w:val="en-US" w:eastAsia="en-US" w:bidi="ar-SA"/>
      </w:rPr>
    </w:lvl>
    <w:lvl w:ilvl="8" w:tplc="9FAAECA6">
      <w:numFmt w:val="bullet"/>
      <w:lvlText w:val="•"/>
      <w:lvlJc w:val="left"/>
      <w:pPr>
        <w:ind w:left="6582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3AB43E24"/>
    <w:multiLevelType w:val="hybridMultilevel"/>
    <w:tmpl w:val="377A9EB2"/>
    <w:lvl w:ilvl="0" w:tplc="BEBCAA66">
      <w:start w:val="4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/>
        <w:iCs w:val="0"/>
        <w:color w:val="1F3863"/>
        <w:w w:val="100"/>
        <w:sz w:val="22"/>
        <w:szCs w:val="22"/>
        <w:lang w:val="en-US" w:eastAsia="en-US" w:bidi="ar-SA"/>
      </w:rPr>
    </w:lvl>
    <w:lvl w:ilvl="1" w:tplc="37367408">
      <w:numFmt w:val="bullet"/>
      <w:lvlText w:val="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60C4994">
      <w:numFmt w:val="bullet"/>
      <w:lvlText w:val="•"/>
      <w:lvlJc w:val="left"/>
      <w:pPr>
        <w:ind w:left="1909" w:hanging="171"/>
      </w:pPr>
      <w:rPr>
        <w:rFonts w:hint="default"/>
        <w:lang w:val="en-US" w:eastAsia="en-US" w:bidi="ar-SA"/>
      </w:rPr>
    </w:lvl>
    <w:lvl w:ilvl="3" w:tplc="0E8ED3DA">
      <w:numFmt w:val="bullet"/>
      <w:lvlText w:val="•"/>
      <w:lvlJc w:val="left"/>
      <w:pPr>
        <w:ind w:left="2705" w:hanging="171"/>
      </w:pPr>
      <w:rPr>
        <w:rFonts w:hint="default"/>
        <w:lang w:val="en-US" w:eastAsia="en-US" w:bidi="ar-SA"/>
      </w:rPr>
    </w:lvl>
    <w:lvl w:ilvl="4" w:tplc="DC24F0D2">
      <w:numFmt w:val="bullet"/>
      <w:lvlText w:val="•"/>
      <w:lvlJc w:val="left"/>
      <w:pPr>
        <w:ind w:left="3502" w:hanging="171"/>
      </w:pPr>
      <w:rPr>
        <w:rFonts w:hint="default"/>
        <w:lang w:val="en-US" w:eastAsia="en-US" w:bidi="ar-SA"/>
      </w:rPr>
    </w:lvl>
    <w:lvl w:ilvl="5" w:tplc="63146392">
      <w:numFmt w:val="bullet"/>
      <w:lvlText w:val="•"/>
      <w:lvlJc w:val="left"/>
      <w:pPr>
        <w:ind w:left="4298" w:hanging="171"/>
      </w:pPr>
      <w:rPr>
        <w:rFonts w:hint="default"/>
        <w:lang w:val="en-US" w:eastAsia="en-US" w:bidi="ar-SA"/>
      </w:rPr>
    </w:lvl>
    <w:lvl w:ilvl="6" w:tplc="39A01EE4">
      <w:numFmt w:val="bullet"/>
      <w:lvlText w:val="•"/>
      <w:lvlJc w:val="left"/>
      <w:pPr>
        <w:ind w:left="5095" w:hanging="171"/>
      </w:pPr>
      <w:rPr>
        <w:rFonts w:hint="default"/>
        <w:lang w:val="en-US" w:eastAsia="en-US" w:bidi="ar-SA"/>
      </w:rPr>
    </w:lvl>
    <w:lvl w:ilvl="7" w:tplc="9788BD8C">
      <w:numFmt w:val="bullet"/>
      <w:lvlText w:val="•"/>
      <w:lvlJc w:val="left"/>
      <w:pPr>
        <w:ind w:left="5891" w:hanging="171"/>
      </w:pPr>
      <w:rPr>
        <w:rFonts w:hint="default"/>
        <w:lang w:val="en-US" w:eastAsia="en-US" w:bidi="ar-SA"/>
      </w:rPr>
    </w:lvl>
    <w:lvl w:ilvl="8" w:tplc="367CAA14">
      <w:numFmt w:val="bullet"/>
      <w:lvlText w:val="•"/>
      <w:lvlJc w:val="left"/>
      <w:pPr>
        <w:ind w:left="6688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3BE32C5D"/>
    <w:multiLevelType w:val="hybridMultilevel"/>
    <w:tmpl w:val="D8BC3086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3E237BA1"/>
    <w:multiLevelType w:val="hybridMultilevel"/>
    <w:tmpl w:val="565EB4C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42D3610B"/>
    <w:multiLevelType w:val="hybridMultilevel"/>
    <w:tmpl w:val="3ED62C7E"/>
    <w:lvl w:ilvl="0" w:tplc="48181D8E">
      <w:numFmt w:val="bullet"/>
      <w:lvlText w:val="•"/>
      <w:lvlJc w:val="left"/>
      <w:pPr>
        <w:ind w:left="162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C26EC0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1F23D5E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3" w:tplc="9FAABE3A"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4" w:tplc="2F705A4E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5" w:tplc="F596045C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6" w:tplc="A04E72B4"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  <w:lvl w:ilvl="7" w:tplc="FB14EDA2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8" w:tplc="E216F54A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8291E46"/>
    <w:multiLevelType w:val="hybridMultilevel"/>
    <w:tmpl w:val="58C28F96"/>
    <w:lvl w:ilvl="0" w:tplc="FB160008">
      <w:start w:val="2"/>
      <w:numFmt w:val="decimal"/>
      <w:lvlText w:val="%1."/>
      <w:lvlJc w:val="left"/>
      <w:pPr>
        <w:ind w:left="827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AF3E4976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FF635E0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41167DCC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9494905E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0BB0B6FE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BAD0662C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3BF698EC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1DC8F1F8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AE86038"/>
    <w:multiLevelType w:val="hybridMultilevel"/>
    <w:tmpl w:val="FDECDC8A"/>
    <w:lvl w:ilvl="0" w:tplc="5B9ABB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E804C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98BC090E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D07CAF6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6A44516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2B141D0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BD38B22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3F46E2B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CFDE34D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D52B12"/>
    <w:multiLevelType w:val="hybridMultilevel"/>
    <w:tmpl w:val="72244A68"/>
    <w:lvl w:ilvl="0" w:tplc="DEC0EA2C">
      <w:start w:val="5"/>
      <w:numFmt w:val="decimal"/>
      <w:lvlText w:val="%1."/>
      <w:lvlJc w:val="left"/>
      <w:pPr>
        <w:ind w:left="326" w:hanging="219"/>
      </w:pPr>
      <w:rPr>
        <w:rFonts w:ascii="Calibri" w:eastAsia="Calibri" w:hAnsi="Calibri" w:cs="Calibri" w:hint="default"/>
        <w:b w:val="0"/>
        <w:bCs w:val="0"/>
        <w:i/>
        <w:iCs/>
        <w:color w:val="1F3863"/>
        <w:w w:val="100"/>
        <w:sz w:val="22"/>
        <w:szCs w:val="22"/>
        <w:lang w:val="en-US" w:eastAsia="en-US" w:bidi="ar-SA"/>
      </w:rPr>
    </w:lvl>
    <w:lvl w:ilvl="1" w:tplc="3AC8614E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07C867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E376D28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85BE706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C5CA71CA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6" w:tplc="CEECC3BE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7" w:tplc="E7486206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8" w:tplc="D9D411F0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DE7679D"/>
    <w:multiLevelType w:val="hybridMultilevel"/>
    <w:tmpl w:val="6A9C4F36"/>
    <w:lvl w:ilvl="0" w:tplc="5A20E2FE">
      <w:numFmt w:val="bullet"/>
      <w:lvlText w:val="•"/>
      <w:lvlJc w:val="left"/>
      <w:pPr>
        <w:ind w:left="62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BCF9BA">
      <w:numFmt w:val="bullet"/>
      <w:lvlText w:val="•"/>
      <w:lvlJc w:val="left"/>
      <w:pPr>
        <w:ind w:left="1364" w:hanging="161"/>
      </w:pPr>
      <w:rPr>
        <w:rFonts w:hint="default"/>
        <w:lang w:val="en-US" w:eastAsia="en-US" w:bidi="ar-SA"/>
      </w:rPr>
    </w:lvl>
    <w:lvl w:ilvl="2" w:tplc="09AC88B6">
      <w:numFmt w:val="bullet"/>
      <w:lvlText w:val="•"/>
      <w:lvlJc w:val="left"/>
      <w:pPr>
        <w:ind w:left="2109" w:hanging="161"/>
      </w:pPr>
      <w:rPr>
        <w:rFonts w:hint="default"/>
        <w:lang w:val="en-US" w:eastAsia="en-US" w:bidi="ar-SA"/>
      </w:rPr>
    </w:lvl>
    <w:lvl w:ilvl="3" w:tplc="1C78A1AA">
      <w:numFmt w:val="bullet"/>
      <w:lvlText w:val="•"/>
      <w:lvlJc w:val="left"/>
      <w:pPr>
        <w:ind w:left="2853" w:hanging="161"/>
      </w:pPr>
      <w:rPr>
        <w:rFonts w:hint="default"/>
        <w:lang w:val="en-US" w:eastAsia="en-US" w:bidi="ar-SA"/>
      </w:rPr>
    </w:lvl>
    <w:lvl w:ilvl="4" w:tplc="A33014D0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5" w:tplc="C4825E38">
      <w:numFmt w:val="bullet"/>
      <w:lvlText w:val="•"/>
      <w:lvlJc w:val="left"/>
      <w:pPr>
        <w:ind w:left="4342" w:hanging="161"/>
      </w:pPr>
      <w:rPr>
        <w:rFonts w:hint="default"/>
        <w:lang w:val="en-US" w:eastAsia="en-US" w:bidi="ar-SA"/>
      </w:rPr>
    </w:lvl>
    <w:lvl w:ilvl="6" w:tplc="FCF4C1FC">
      <w:numFmt w:val="bullet"/>
      <w:lvlText w:val="•"/>
      <w:lvlJc w:val="left"/>
      <w:pPr>
        <w:ind w:left="5087" w:hanging="161"/>
      </w:pPr>
      <w:rPr>
        <w:rFonts w:hint="default"/>
        <w:lang w:val="en-US" w:eastAsia="en-US" w:bidi="ar-SA"/>
      </w:rPr>
    </w:lvl>
    <w:lvl w:ilvl="7" w:tplc="6EFE96C6">
      <w:numFmt w:val="bullet"/>
      <w:lvlText w:val="•"/>
      <w:lvlJc w:val="left"/>
      <w:pPr>
        <w:ind w:left="5831" w:hanging="161"/>
      </w:pPr>
      <w:rPr>
        <w:rFonts w:hint="default"/>
        <w:lang w:val="en-US" w:eastAsia="en-US" w:bidi="ar-SA"/>
      </w:rPr>
    </w:lvl>
    <w:lvl w:ilvl="8" w:tplc="D4F446B2">
      <w:numFmt w:val="bullet"/>
      <w:lvlText w:val="•"/>
      <w:lvlJc w:val="left"/>
      <w:pPr>
        <w:ind w:left="6576" w:hanging="161"/>
      </w:pPr>
      <w:rPr>
        <w:rFonts w:hint="default"/>
        <w:lang w:val="en-US" w:eastAsia="en-US" w:bidi="ar-SA"/>
      </w:rPr>
    </w:lvl>
  </w:abstractNum>
  <w:abstractNum w:abstractNumId="17" w15:restartNumberingAfterBreak="0">
    <w:nsid w:val="4E9914B5"/>
    <w:multiLevelType w:val="hybridMultilevel"/>
    <w:tmpl w:val="28D6FAF8"/>
    <w:lvl w:ilvl="0" w:tplc="B56C6312">
      <w:numFmt w:val="bullet"/>
      <w:lvlText w:val="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70C78C">
      <w:numFmt w:val="bullet"/>
      <w:lvlText w:val="•"/>
      <w:lvlJc w:val="left"/>
      <w:pPr>
        <w:ind w:left="1042" w:hanging="361"/>
      </w:pPr>
      <w:rPr>
        <w:rFonts w:hint="default"/>
        <w:lang w:val="en-US" w:eastAsia="en-US" w:bidi="ar-SA"/>
      </w:rPr>
    </w:lvl>
    <w:lvl w:ilvl="2" w:tplc="F49A60A4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3" w:tplc="ED92BB22">
      <w:numFmt w:val="bullet"/>
      <w:lvlText w:val="•"/>
      <w:lvlJc w:val="left"/>
      <w:pPr>
        <w:ind w:left="2419" w:hanging="361"/>
      </w:pPr>
      <w:rPr>
        <w:rFonts w:hint="default"/>
        <w:lang w:val="en-US" w:eastAsia="en-US" w:bidi="ar-SA"/>
      </w:rPr>
    </w:lvl>
    <w:lvl w:ilvl="4" w:tplc="90D47F4C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5" w:tplc="EC0AD1A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A67694CE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7" w:tplc="0BDA296A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4328A530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11131FA"/>
    <w:multiLevelType w:val="hybridMultilevel"/>
    <w:tmpl w:val="1F148B00"/>
    <w:lvl w:ilvl="0" w:tplc="E66C79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3A767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95520F06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D27A1E5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2A1A707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139497F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59C086C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329CD57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9A4E443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6C632C8"/>
    <w:multiLevelType w:val="hybridMultilevel"/>
    <w:tmpl w:val="C838B2D4"/>
    <w:lvl w:ilvl="0" w:tplc="E46222F4">
      <w:numFmt w:val="bullet"/>
      <w:lvlText w:val="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A45F00">
      <w:numFmt w:val="bullet"/>
      <w:lvlText w:val="•"/>
      <w:lvlJc w:val="left"/>
      <w:pPr>
        <w:ind w:left="1042" w:hanging="361"/>
      </w:pPr>
      <w:rPr>
        <w:rFonts w:hint="default"/>
        <w:lang w:val="en-US" w:eastAsia="en-US" w:bidi="ar-SA"/>
      </w:rPr>
    </w:lvl>
    <w:lvl w:ilvl="2" w:tplc="0734D3A4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3" w:tplc="E1E4AAEE">
      <w:numFmt w:val="bullet"/>
      <w:lvlText w:val="•"/>
      <w:lvlJc w:val="left"/>
      <w:pPr>
        <w:ind w:left="2419" w:hanging="361"/>
      </w:pPr>
      <w:rPr>
        <w:rFonts w:hint="default"/>
        <w:lang w:val="en-US" w:eastAsia="en-US" w:bidi="ar-SA"/>
      </w:rPr>
    </w:lvl>
    <w:lvl w:ilvl="4" w:tplc="F28EE836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5" w:tplc="1C66C6C0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617431D4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7" w:tplc="E63E7B26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C596C8C4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82D6CB3"/>
    <w:multiLevelType w:val="hybridMultilevel"/>
    <w:tmpl w:val="977E488C"/>
    <w:lvl w:ilvl="0" w:tplc="A26A4E58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84C8DA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CF20AD76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2D42A8FC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429E1008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409CF004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6" w:tplc="6B120B06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7" w:tplc="3DC8AE38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8" w:tplc="33FCA992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9CE03D9"/>
    <w:multiLevelType w:val="hybridMultilevel"/>
    <w:tmpl w:val="86107B86"/>
    <w:lvl w:ilvl="0" w:tplc="654A244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349B8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CBC4A78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E82EC21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4" w:tplc="7048DFD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2104E8BA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6" w:tplc="BA5CF83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7" w:tplc="D67010C6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8" w:tplc="C082B198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C62A65"/>
    <w:multiLevelType w:val="hybridMultilevel"/>
    <w:tmpl w:val="1AA23E74"/>
    <w:lvl w:ilvl="0" w:tplc="6A3E3F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04F2A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D8561B50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2380318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4" w:tplc="C80AB46A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DB2A58AE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6" w:tplc="7BF852B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F84872D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D398F40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B5B0260"/>
    <w:multiLevelType w:val="hybridMultilevel"/>
    <w:tmpl w:val="D1983102"/>
    <w:lvl w:ilvl="0" w:tplc="31ACFB8E">
      <w:start w:val="5"/>
      <w:numFmt w:val="decimal"/>
      <w:lvlText w:val="%1."/>
      <w:lvlJc w:val="left"/>
      <w:pPr>
        <w:ind w:left="220" w:hanging="219"/>
      </w:pPr>
      <w:rPr>
        <w:rFonts w:hint="default"/>
        <w:w w:val="100"/>
        <w:lang w:val="en-US" w:eastAsia="en-US" w:bidi="ar-SA"/>
      </w:rPr>
    </w:lvl>
    <w:lvl w:ilvl="1" w:tplc="171AB04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F30BA70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3" w:tplc="DD022A6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4" w:tplc="51EE95D0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F46A16B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6" w:tplc="FB30051E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7" w:tplc="C412715C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8" w:tplc="669AAD0E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9D4F04"/>
    <w:multiLevelType w:val="hybridMultilevel"/>
    <w:tmpl w:val="07D60D04"/>
    <w:lvl w:ilvl="0" w:tplc="D846B642">
      <w:start w:val="1"/>
      <w:numFmt w:val="decimal"/>
      <w:lvlText w:val="%1."/>
      <w:lvlJc w:val="left"/>
      <w:pPr>
        <w:ind w:left="326" w:hanging="219"/>
      </w:pPr>
      <w:rPr>
        <w:rFonts w:ascii="Calibri" w:eastAsia="Calibri" w:hAnsi="Calibri" w:cs="Calibri" w:hint="default"/>
        <w:b w:val="0"/>
        <w:bCs w:val="0"/>
        <w:i/>
        <w:iCs/>
        <w:color w:val="1F3863"/>
        <w:w w:val="100"/>
        <w:sz w:val="22"/>
        <w:szCs w:val="22"/>
        <w:lang w:val="en-US" w:eastAsia="en-US" w:bidi="ar-SA"/>
      </w:rPr>
    </w:lvl>
    <w:lvl w:ilvl="1" w:tplc="76483B7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B880E44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3" w:tplc="9E082614"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4" w:tplc="296C7D44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5" w:tplc="3ABED992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6" w:tplc="69E0278C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7" w:tplc="9E5E080C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184ED43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BC6748D"/>
    <w:multiLevelType w:val="hybridMultilevel"/>
    <w:tmpl w:val="25E64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31E41"/>
    <w:multiLevelType w:val="hybridMultilevel"/>
    <w:tmpl w:val="9E42F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E434E"/>
    <w:multiLevelType w:val="hybridMultilevel"/>
    <w:tmpl w:val="B7C46BA8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8" w15:restartNumberingAfterBreak="0">
    <w:nsid w:val="63743563"/>
    <w:multiLevelType w:val="hybridMultilevel"/>
    <w:tmpl w:val="8CAAFC00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9" w15:restartNumberingAfterBreak="0">
    <w:nsid w:val="6A993E43"/>
    <w:multiLevelType w:val="hybridMultilevel"/>
    <w:tmpl w:val="93B87D92"/>
    <w:lvl w:ilvl="0" w:tplc="CB2CFB34">
      <w:start w:val="2"/>
      <w:numFmt w:val="decimal"/>
      <w:lvlText w:val="%1."/>
      <w:lvlJc w:val="left"/>
      <w:pPr>
        <w:ind w:left="107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93D858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E20D82E">
      <w:numFmt w:val="bullet"/>
      <w:lvlText w:val="•"/>
      <w:lvlJc w:val="left"/>
      <w:pPr>
        <w:ind w:left="1225" w:hanging="361"/>
      </w:pPr>
      <w:rPr>
        <w:rFonts w:hint="default"/>
        <w:lang w:val="en-US" w:eastAsia="en-US" w:bidi="ar-SA"/>
      </w:rPr>
    </w:lvl>
    <w:lvl w:ilvl="3" w:tplc="FC7EFED4">
      <w:numFmt w:val="bullet"/>
      <w:lvlText w:val="•"/>
      <w:lvlJc w:val="left"/>
      <w:pPr>
        <w:ind w:left="1990" w:hanging="361"/>
      </w:pPr>
      <w:rPr>
        <w:rFonts w:hint="default"/>
        <w:lang w:val="en-US" w:eastAsia="en-US" w:bidi="ar-SA"/>
      </w:rPr>
    </w:lvl>
    <w:lvl w:ilvl="4" w:tplc="D31C7258">
      <w:numFmt w:val="bullet"/>
      <w:lvlText w:val="•"/>
      <w:lvlJc w:val="left"/>
      <w:pPr>
        <w:ind w:left="2755" w:hanging="361"/>
      </w:pPr>
      <w:rPr>
        <w:rFonts w:hint="default"/>
        <w:lang w:val="en-US" w:eastAsia="en-US" w:bidi="ar-SA"/>
      </w:rPr>
    </w:lvl>
    <w:lvl w:ilvl="5" w:tplc="2CE6B74E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E05A6E64">
      <w:numFmt w:val="bullet"/>
      <w:lvlText w:val="•"/>
      <w:lvlJc w:val="left"/>
      <w:pPr>
        <w:ind w:left="4285" w:hanging="361"/>
      </w:pPr>
      <w:rPr>
        <w:rFonts w:hint="default"/>
        <w:lang w:val="en-US" w:eastAsia="en-US" w:bidi="ar-SA"/>
      </w:rPr>
    </w:lvl>
    <w:lvl w:ilvl="7" w:tplc="7F6235D0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8" w:tplc="B764F084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F3F063E"/>
    <w:multiLevelType w:val="hybridMultilevel"/>
    <w:tmpl w:val="71B24D74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736C581F"/>
    <w:multiLevelType w:val="hybridMultilevel"/>
    <w:tmpl w:val="ACB649B8"/>
    <w:lvl w:ilvl="0" w:tplc="7FC407A0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64EB28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0D5CEF0E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7AAA5C02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53985148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AD9A87B8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6" w:tplc="1AF6C5E0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7" w:tplc="CAE44416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8" w:tplc="79AC5FE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8"/>
  </w:num>
  <w:num w:numId="5">
    <w:abstractNumId w:val="4"/>
  </w:num>
  <w:num w:numId="6">
    <w:abstractNumId w:val="31"/>
  </w:num>
  <w:num w:numId="7">
    <w:abstractNumId w:val="16"/>
  </w:num>
  <w:num w:numId="8">
    <w:abstractNumId w:val="13"/>
  </w:num>
  <w:num w:numId="9">
    <w:abstractNumId w:val="6"/>
  </w:num>
  <w:num w:numId="10">
    <w:abstractNumId w:val="7"/>
  </w:num>
  <w:num w:numId="11">
    <w:abstractNumId w:val="15"/>
  </w:num>
  <w:num w:numId="12">
    <w:abstractNumId w:val="9"/>
  </w:num>
  <w:num w:numId="13">
    <w:abstractNumId w:val="5"/>
  </w:num>
  <w:num w:numId="14">
    <w:abstractNumId w:val="12"/>
  </w:num>
  <w:num w:numId="15">
    <w:abstractNumId w:val="20"/>
  </w:num>
  <w:num w:numId="16">
    <w:abstractNumId w:val="29"/>
  </w:num>
  <w:num w:numId="17">
    <w:abstractNumId w:val="24"/>
  </w:num>
  <w:num w:numId="18">
    <w:abstractNumId w:val="14"/>
  </w:num>
  <w:num w:numId="19">
    <w:abstractNumId w:val="18"/>
  </w:num>
  <w:num w:numId="20">
    <w:abstractNumId w:val="21"/>
  </w:num>
  <w:num w:numId="21">
    <w:abstractNumId w:val="22"/>
  </w:num>
  <w:num w:numId="22">
    <w:abstractNumId w:val="11"/>
  </w:num>
  <w:num w:numId="23">
    <w:abstractNumId w:val="27"/>
  </w:num>
  <w:num w:numId="24">
    <w:abstractNumId w:val="1"/>
  </w:num>
  <w:num w:numId="25">
    <w:abstractNumId w:val="28"/>
  </w:num>
  <w:num w:numId="26">
    <w:abstractNumId w:val="2"/>
  </w:num>
  <w:num w:numId="27">
    <w:abstractNumId w:val="26"/>
  </w:num>
  <w:num w:numId="28">
    <w:abstractNumId w:val="25"/>
  </w:num>
  <w:num w:numId="29">
    <w:abstractNumId w:val="10"/>
  </w:num>
  <w:num w:numId="30">
    <w:abstractNumId w:val="30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FD9"/>
    <w:rsid w:val="0004436A"/>
    <w:rsid w:val="002051AC"/>
    <w:rsid w:val="002F4C34"/>
    <w:rsid w:val="00480819"/>
    <w:rsid w:val="006139DC"/>
    <w:rsid w:val="00766107"/>
    <w:rsid w:val="0078770C"/>
    <w:rsid w:val="00A66010"/>
    <w:rsid w:val="00AD45DD"/>
    <w:rsid w:val="00B022FE"/>
    <w:rsid w:val="00D130E8"/>
    <w:rsid w:val="00E12295"/>
    <w:rsid w:val="00E90FD9"/>
    <w:rsid w:val="00EE278D"/>
    <w:rsid w:val="00F17A29"/>
    <w:rsid w:val="00F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E25"/>
  <w15:docId w15:val="{1643F9D0-7C67-49AA-901F-8C650DD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2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2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2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2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87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Aisha</cp:lastModifiedBy>
  <cp:revision>10</cp:revision>
  <dcterms:created xsi:type="dcterms:W3CDTF">2023-05-16T18:53:00Z</dcterms:created>
  <dcterms:modified xsi:type="dcterms:W3CDTF">2023-09-03T20:53:00Z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2016</vt:lpwstr>
  </property>
</Properties>
</file>