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14:paraId="4C0C3BD2" w14:textId="77777777" w:rsidTr="00180FC4">
        <w:tc>
          <w:tcPr>
            <w:tcW w:w="10194" w:type="dxa"/>
            <w:gridSpan w:val="2"/>
          </w:tcPr>
          <w:p w14:paraId="27CBAF2E" w14:textId="0C7B0C6C" w:rsidR="00AE66E1" w:rsidRPr="00AE66E1" w:rsidRDefault="00855735" w:rsidP="006926E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Year </w:t>
            </w:r>
            <w:r w:rsidR="0045527E">
              <w:rPr>
                <w:b/>
                <w:color w:val="002060"/>
              </w:rPr>
              <w:t>6</w:t>
            </w:r>
            <w:r w:rsidR="00F455F7">
              <w:rPr>
                <w:b/>
                <w:color w:val="002060"/>
              </w:rPr>
              <w:t xml:space="preserve">: </w:t>
            </w:r>
            <w:r w:rsidR="006926E1">
              <w:rPr>
                <w:b/>
                <w:color w:val="002060"/>
              </w:rPr>
              <w:t xml:space="preserve">Evolution and Inheritance </w:t>
            </w:r>
            <w:r w:rsidR="0045527E">
              <w:rPr>
                <w:b/>
                <w:color w:val="002060"/>
              </w:rPr>
              <w:t>(</w:t>
            </w:r>
            <w:r w:rsidR="00980FA1">
              <w:rPr>
                <w:b/>
                <w:color w:val="002060"/>
              </w:rPr>
              <w:t xml:space="preserve">Animals Including </w:t>
            </w:r>
            <w:r w:rsidR="0045527E">
              <w:rPr>
                <w:b/>
                <w:color w:val="002060"/>
              </w:rPr>
              <w:t>Humans)</w:t>
            </w:r>
            <w:r w:rsidR="00DC38CD">
              <w:rPr>
                <w:b/>
                <w:color w:val="002060"/>
              </w:rPr>
              <w:t xml:space="preserve"> </w:t>
            </w:r>
            <w:r w:rsidR="00DA4A9D">
              <w:rPr>
                <w:b/>
                <w:color w:val="002060"/>
              </w:rPr>
              <w:t xml:space="preserve"> </w:t>
            </w:r>
            <w:r w:rsidR="00DA4A9D">
              <w:rPr>
                <w:b/>
                <w:color w:val="002060"/>
              </w:rPr>
              <w:t>UPDATED November 2023</w:t>
            </w:r>
          </w:p>
        </w:tc>
      </w:tr>
      <w:tr w:rsidR="00911FFF" w14:paraId="591EA4CD" w14:textId="77777777" w:rsidTr="00DC38CD">
        <w:trPr>
          <w:trHeight w:val="564"/>
        </w:trPr>
        <w:tc>
          <w:tcPr>
            <w:tcW w:w="2122" w:type="dxa"/>
          </w:tcPr>
          <w:p w14:paraId="0C5FC567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5124B94A" w14:textId="77777777" w:rsidR="00911FFF" w:rsidRDefault="0045527E" w:rsidP="002520AD">
            <w:pPr>
              <w:rPr>
                <w:color w:val="002060"/>
              </w:rPr>
            </w:pPr>
            <w:r>
              <w:rPr>
                <w:color w:val="002060"/>
              </w:rPr>
              <w:t xml:space="preserve">PE – Health and fitness (circuits) </w:t>
            </w:r>
          </w:p>
          <w:p w14:paraId="08E5208E" w14:textId="77777777" w:rsidR="0045527E" w:rsidRPr="00631C8D" w:rsidRDefault="0045527E" w:rsidP="002520AD">
            <w:r>
              <w:rPr>
                <w:color w:val="002060"/>
              </w:rPr>
              <w:t xml:space="preserve">PHSE – Drugs and a healthy life style </w:t>
            </w:r>
          </w:p>
        </w:tc>
      </w:tr>
      <w:tr w:rsidR="00911FFF" w14:paraId="37DB7D46" w14:textId="77777777" w:rsidTr="002520AD">
        <w:tc>
          <w:tcPr>
            <w:tcW w:w="2122" w:type="dxa"/>
          </w:tcPr>
          <w:p w14:paraId="07A535AD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6808E238" w14:textId="77777777" w:rsidR="005D4AF1" w:rsidRPr="000911C6" w:rsidRDefault="00F455F7" w:rsidP="005E382B">
            <w:pPr>
              <w:rPr>
                <w:color w:val="002060"/>
              </w:rPr>
            </w:pPr>
            <w:r>
              <w:rPr>
                <w:color w:val="002060"/>
              </w:rPr>
              <w:t xml:space="preserve">What can we learn from the peppered moth? </w:t>
            </w:r>
          </w:p>
        </w:tc>
      </w:tr>
      <w:tr w:rsidR="00911FFF" w14:paraId="0DA6C0E4" w14:textId="77777777" w:rsidTr="002520AD">
        <w:tc>
          <w:tcPr>
            <w:tcW w:w="2122" w:type="dxa"/>
          </w:tcPr>
          <w:p w14:paraId="7A61B4BA" w14:textId="77777777"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115F3CA8" w14:textId="77777777" w:rsidR="000433CF" w:rsidRPr="00AE66E1" w:rsidRDefault="00F455F7" w:rsidP="007914C6">
            <w:pPr>
              <w:rPr>
                <w:color w:val="002060"/>
              </w:rPr>
            </w:pPr>
            <w:r>
              <w:rPr>
                <w:color w:val="002060"/>
              </w:rPr>
              <w:t xml:space="preserve">Children to gather evidence using technology to create a double page spread showing how the peppered moth has adapted to suit its environment. </w:t>
            </w:r>
          </w:p>
        </w:tc>
      </w:tr>
      <w:tr w:rsidR="00D41213" w14:paraId="6AD9AAF3" w14:textId="77777777" w:rsidTr="002520AD">
        <w:tc>
          <w:tcPr>
            <w:tcW w:w="2122" w:type="dxa"/>
          </w:tcPr>
          <w:p w14:paraId="5142A5B9" w14:textId="77777777" w:rsidR="00D41213" w:rsidRPr="00C96E6E" w:rsidRDefault="00255E91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Science</w:t>
            </w:r>
            <w:r w:rsidR="00D41213" w:rsidRPr="00C96E6E">
              <w:rPr>
                <w:b/>
                <w:color w:val="002060"/>
              </w:rPr>
              <w:t xml:space="preserve"> objectives</w:t>
            </w:r>
          </w:p>
          <w:p w14:paraId="04DC7B35" w14:textId="77777777" w:rsidR="00D41213" w:rsidRDefault="00D41213" w:rsidP="00D41213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196F614B" w14:textId="77777777" w:rsidR="000D287A" w:rsidRPr="000D287A" w:rsidRDefault="000D287A" w:rsidP="0045527E">
            <w:pPr>
              <w:rPr>
                <w:color w:val="002060"/>
              </w:rPr>
            </w:pPr>
            <w:r w:rsidRPr="000D287A">
              <w:rPr>
                <w:color w:val="002060"/>
              </w:rPr>
              <w:t>-</w:t>
            </w:r>
            <w:r w:rsidR="00DC38CD">
              <w:rPr>
                <w:color w:val="002060"/>
              </w:rPr>
              <w:t xml:space="preserve"> </w:t>
            </w:r>
            <w:r w:rsidRPr="000D287A">
              <w:rPr>
                <w:color w:val="002060"/>
              </w:rPr>
              <w:t>recognise that living things have changed over time and that fossils provide information about living things that inhabited the Earth millions of years ago</w:t>
            </w:r>
          </w:p>
          <w:p w14:paraId="60F44732" w14:textId="77777777" w:rsidR="000D287A" w:rsidRPr="000D287A" w:rsidRDefault="000D287A" w:rsidP="0045527E">
            <w:pPr>
              <w:rPr>
                <w:color w:val="002060"/>
              </w:rPr>
            </w:pPr>
            <w:r w:rsidRPr="000D287A">
              <w:rPr>
                <w:color w:val="002060"/>
              </w:rPr>
              <w:t>-</w:t>
            </w:r>
            <w:r w:rsidR="00DC38CD">
              <w:rPr>
                <w:color w:val="002060"/>
              </w:rPr>
              <w:t xml:space="preserve"> </w:t>
            </w:r>
            <w:r w:rsidRPr="000D287A">
              <w:rPr>
                <w:color w:val="002060"/>
              </w:rPr>
              <w:t xml:space="preserve">recognise that living things produce offspring of the same kind, but normally offspring vary and are not identical to their parents </w:t>
            </w:r>
          </w:p>
          <w:p w14:paraId="165C37E9" w14:textId="77777777" w:rsidR="00B042E6" w:rsidRPr="0045527E" w:rsidRDefault="000D287A" w:rsidP="0045527E">
            <w:pPr>
              <w:rPr>
                <w:color w:val="002060"/>
              </w:rPr>
            </w:pPr>
            <w:r w:rsidRPr="000D287A">
              <w:rPr>
                <w:color w:val="002060"/>
              </w:rPr>
              <w:t>- identify how animals and plants are adapted to suit their environment in different ways and that adaptation may lead to evolution.</w:t>
            </w:r>
          </w:p>
        </w:tc>
      </w:tr>
      <w:tr w:rsidR="00D41213" w14:paraId="25446B58" w14:textId="77777777" w:rsidTr="002520AD">
        <w:tc>
          <w:tcPr>
            <w:tcW w:w="2122" w:type="dxa"/>
          </w:tcPr>
          <w:p w14:paraId="3B802D28" w14:textId="77777777" w:rsidR="00D41213" w:rsidRDefault="00D41213" w:rsidP="00D41213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14:paraId="3F511B31" w14:textId="77777777" w:rsidR="00D41213" w:rsidRPr="00DA25A7" w:rsidRDefault="00D41213" w:rsidP="00D41213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258D0177" w14:textId="77777777" w:rsidR="00D41213" w:rsidRDefault="00D41213" w:rsidP="00D41213">
            <w:r>
              <w:t xml:space="preserve">   </w:t>
            </w:r>
          </w:p>
        </w:tc>
        <w:tc>
          <w:tcPr>
            <w:tcW w:w="8072" w:type="dxa"/>
          </w:tcPr>
          <w:p w14:paraId="2D7E03D4" w14:textId="77777777" w:rsidR="00D41213" w:rsidRDefault="00D41213" w:rsidP="00D41213">
            <w:pPr>
              <w:rPr>
                <w:i/>
                <w:color w:val="002060"/>
              </w:rPr>
            </w:pPr>
            <w:r w:rsidRPr="00DA25A7">
              <w:rPr>
                <w:i/>
                <w:color w:val="002060"/>
              </w:rPr>
              <w:t>Children already know:</w:t>
            </w:r>
          </w:p>
          <w:p w14:paraId="5665AE70" w14:textId="77777777" w:rsidR="00D41213" w:rsidRDefault="00255E91" w:rsidP="00255E91">
            <w:pPr>
              <w:rPr>
                <w:color w:val="002060"/>
              </w:rPr>
            </w:pPr>
            <w:r w:rsidRPr="00DF1966">
              <w:rPr>
                <w:color w:val="002060"/>
              </w:rPr>
              <w:t>EYFS –</w:t>
            </w:r>
            <w:r w:rsidR="00DF1966" w:rsidRPr="00DF1966">
              <w:rPr>
                <w:color w:val="002060"/>
              </w:rPr>
              <w:t xml:space="preserve"> Understanding the world</w:t>
            </w:r>
            <w:r w:rsidR="00DC38CD">
              <w:rPr>
                <w:color w:val="002060"/>
              </w:rPr>
              <w:t xml:space="preserve">. </w:t>
            </w:r>
            <w:r w:rsidR="00DF1966" w:rsidRPr="00DF1966">
              <w:rPr>
                <w:color w:val="002060"/>
              </w:rPr>
              <w:t>Children know about similarities and differences in relation to places, objects, materials and living things. They</w:t>
            </w:r>
            <w:r w:rsidR="00DC38CD">
              <w:rPr>
                <w:color w:val="002060"/>
              </w:rPr>
              <w:t xml:space="preserve"> can</w:t>
            </w:r>
            <w:r w:rsidR="00DF1966" w:rsidRPr="00DF1966">
              <w:rPr>
                <w:color w:val="002060"/>
              </w:rPr>
              <w:t xml:space="preserve"> talk about the features of their own immediate environment and how environments might vary from one another. They</w:t>
            </w:r>
            <w:r w:rsidR="00DC38CD">
              <w:rPr>
                <w:color w:val="002060"/>
              </w:rPr>
              <w:t xml:space="preserve"> can</w:t>
            </w:r>
            <w:r w:rsidR="00DF1966" w:rsidRPr="00DF1966">
              <w:rPr>
                <w:color w:val="002060"/>
              </w:rPr>
              <w:t xml:space="preserve"> make observations of animals and plants and explain why some things occur and talk about changes.</w:t>
            </w:r>
          </w:p>
          <w:p w14:paraId="15E1D109" w14:textId="77777777" w:rsidR="0049259E" w:rsidRPr="00980006" w:rsidRDefault="0049259E" w:rsidP="0049259E">
            <w:pPr>
              <w:rPr>
                <w:color w:val="002060"/>
              </w:rPr>
            </w:pPr>
            <w:r>
              <w:rPr>
                <w:color w:val="002060"/>
              </w:rPr>
              <w:t>Yr 1</w:t>
            </w:r>
            <w:r w:rsidR="00F455F7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(Types and Parts of Animals)</w:t>
            </w:r>
          </w:p>
          <w:p w14:paraId="131D11A7" w14:textId="77777777" w:rsidR="00855735" w:rsidRPr="00980006" w:rsidRDefault="00855735" w:rsidP="00855735">
            <w:pPr>
              <w:rPr>
                <w:color w:val="002060"/>
              </w:rPr>
            </w:pPr>
            <w:r>
              <w:rPr>
                <w:color w:val="002060"/>
              </w:rPr>
              <w:t>Yr 2</w:t>
            </w:r>
            <w:r w:rsidR="00F455F7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(Feeding &amp; Exercise and Living Things)</w:t>
            </w:r>
          </w:p>
          <w:p w14:paraId="5D3ADCCD" w14:textId="77777777" w:rsidR="00255E91" w:rsidRDefault="009B557C" w:rsidP="00AE5991">
            <w:pPr>
              <w:rPr>
                <w:b/>
                <w:color w:val="002060"/>
              </w:rPr>
            </w:pPr>
            <w:r>
              <w:rPr>
                <w:color w:val="002060"/>
              </w:rPr>
              <w:t>Yr 3</w:t>
            </w:r>
            <w:r w:rsidR="00F455F7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(Movement and Feeding)</w:t>
            </w:r>
            <w:r w:rsidR="00AE5991">
              <w:rPr>
                <w:b/>
                <w:color w:val="002060"/>
              </w:rPr>
              <w:br/>
            </w:r>
            <w:r w:rsidR="00AE5991">
              <w:rPr>
                <w:color w:val="002060"/>
              </w:rPr>
              <w:t>Yr 3</w:t>
            </w:r>
            <w:r w:rsidR="00F455F7">
              <w:rPr>
                <w:color w:val="002060"/>
              </w:rPr>
              <w:t xml:space="preserve">: </w:t>
            </w:r>
            <w:r w:rsidR="00AE5991">
              <w:rPr>
                <w:b/>
                <w:color w:val="002060"/>
              </w:rPr>
              <w:t>Rocks and Soils</w:t>
            </w:r>
          </w:p>
          <w:p w14:paraId="363599F6" w14:textId="77777777" w:rsidR="00695A55" w:rsidRDefault="00695A55" w:rsidP="009B557C">
            <w:pPr>
              <w:rPr>
                <w:b/>
                <w:color w:val="002060"/>
              </w:rPr>
            </w:pPr>
            <w:r>
              <w:rPr>
                <w:color w:val="002060"/>
              </w:rPr>
              <w:t>Yr 4</w:t>
            </w:r>
            <w:r w:rsidR="00F455F7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(Human Nutrition)</w:t>
            </w:r>
          </w:p>
          <w:p w14:paraId="41604503" w14:textId="77777777" w:rsidR="0045527E" w:rsidRPr="0045527E" w:rsidRDefault="0045527E" w:rsidP="0045527E">
            <w:pPr>
              <w:rPr>
                <w:color w:val="002060"/>
              </w:rPr>
            </w:pPr>
            <w:r>
              <w:rPr>
                <w:color w:val="002060"/>
              </w:rPr>
              <w:t>Yr 5</w:t>
            </w:r>
            <w:r w:rsidR="00F455F7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 xml:space="preserve">Animals Including Humans (Life Cycles) </w:t>
            </w:r>
          </w:p>
        </w:tc>
      </w:tr>
      <w:tr w:rsidR="00D41213" w14:paraId="04AF7AFD" w14:textId="77777777" w:rsidTr="002520AD">
        <w:tc>
          <w:tcPr>
            <w:tcW w:w="2122" w:type="dxa"/>
          </w:tcPr>
          <w:p w14:paraId="4CD6CDFC" w14:textId="77777777" w:rsidR="00D41213" w:rsidRDefault="00D41213" w:rsidP="00D41213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14:paraId="67A90D2B" w14:textId="77777777" w:rsidR="00D41213" w:rsidRPr="00DA25A7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5B6B158B" w14:textId="77777777" w:rsidR="00D41213" w:rsidRPr="00980006" w:rsidRDefault="00D41213" w:rsidP="00D41213">
            <w:pPr>
              <w:rPr>
                <w:color w:val="002060"/>
              </w:rPr>
            </w:pPr>
            <w:r w:rsidRPr="00980006">
              <w:rPr>
                <w:color w:val="002060"/>
              </w:rPr>
              <w:t>This unit gives prior knowledge to:</w:t>
            </w:r>
          </w:p>
          <w:p w14:paraId="3626570E" w14:textId="77777777" w:rsidR="00DC38CD" w:rsidRDefault="00AE5991" w:rsidP="000D287A">
            <w:pPr>
              <w:rPr>
                <w:color w:val="002060"/>
              </w:rPr>
            </w:pPr>
            <w:r>
              <w:rPr>
                <w:color w:val="002060"/>
              </w:rPr>
              <w:t>K</w:t>
            </w:r>
            <w:r w:rsidR="00DC38CD">
              <w:rPr>
                <w:color w:val="002060"/>
              </w:rPr>
              <w:t xml:space="preserve">ey </w:t>
            </w:r>
            <w:r>
              <w:rPr>
                <w:color w:val="002060"/>
              </w:rPr>
              <w:t>S</w:t>
            </w:r>
            <w:r w:rsidR="00DC38CD">
              <w:rPr>
                <w:color w:val="002060"/>
              </w:rPr>
              <w:t xml:space="preserve">tage </w:t>
            </w:r>
            <w:r>
              <w:rPr>
                <w:color w:val="002060"/>
              </w:rPr>
              <w:t>3</w:t>
            </w:r>
            <w:r w:rsidR="00DC38CD">
              <w:rPr>
                <w:color w:val="002060"/>
              </w:rPr>
              <w:t>:</w:t>
            </w:r>
          </w:p>
          <w:p w14:paraId="77E67A97" w14:textId="77777777" w:rsidR="003D532C" w:rsidRDefault="00DC38CD" w:rsidP="000D287A">
            <w:pPr>
              <w:pStyle w:val="ListParagraph"/>
              <w:numPr>
                <w:ilvl w:val="0"/>
                <w:numId w:val="17"/>
              </w:numPr>
              <w:rPr>
                <w:color w:val="002060"/>
              </w:rPr>
            </w:pPr>
            <w:r w:rsidRPr="00DC38CD">
              <w:rPr>
                <w:color w:val="002060"/>
              </w:rPr>
              <w:t>H</w:t>
            </w:r>
            <w:r w:rsidR="000D287A" w:rsidRPr="00DC38CD">
              <w:rPr>
                <w:color w:val="002060"/>
              </w:rPr>
              <w:t>eredity as the process by which genetic information is transmitted from one generation to the next.</w:t>
            </w:r>
          </w:p>
          <w:p w14:paraId="5FF9F022" w14:textId="77777777" w:rsidR="003D532C" w:rsidRDefault="000D287A" w:rsidP="000D287A">
            <w:pPr>
              <w:pStyle w:val="ListParagraph"/>
              <w:numPr>
                <w:ilvl w:val="0"/>
                <w:numId w:val="17"/>
              </w:numPr>
              <w:rPr>
                <w:color w:val="002060"/>
              </w:rPr>
            </w:pPr>
            <w:r w:rsidRPr="003D532C">
              <w:rPr>
                <w:color w:val="002060"/>
              </w:rPr>
              <w:t>A simple model of chromosomes, genes and DNA in heredity, including the part played by Watson, Crick, Wilkins and Franklin in the</w:t>
            </w:r>
            <w:r w:rsidR="003D532C">
              <w:rPr>
                <w:color w:val="002060"/>
              </w:rPr>
              <w:t xml:space="preserve"> </w:t>
            </w:r>
            <w:r w:rsidRPr="003D532C">
              <w:rPr>
                <w:color w:val="002060"/>
              </w:rPr>
              <w:t>development of the DNA model.</w:t>
            </w:r>
          </w:p>
          <w:p w14:paraId="127E3D2B" w14:textId="77777777" w:rsidR="003D532C" w:rsidRDefault="000D287A" w:rsidP="000D287A">
            <w:pPr>
              <w:pStyle w:val="ListParagraph"/>
              <w:numPr>
                <w:ilvl w:val="0"/>
                <w:numId w:val="17"/>
              </w:numPr>
              <w:rPr>
                <w:color w:val="002060"/>
              </w:rPr>
            </w:pPr>
            <w:r w:rsidRPr="003D532C">
              <w:rPr>
                <w:color w:val="002060"/>
              </w:rPr>
              <w:t>The variation between species and between individuals of the same species means some organisms compete more successfully, which can</w:t>
            </w:r>
            <w:r w:rsidR="003D532C">
              <w:rPr>
                <w:color w:val="002060"/>
              </w:rPr>
              <w:t xml:space="preserve"> </w:t>
            </w:r>
            <w:r w:rsidRPr="003D532C">
              <w:rPr>
                <w:color w:val="002060"/>
              </w:rPr>
              <w:t>drive natural selection.</w:t>
            </w:r>
          </w:p>
          <w:p w14:paraId="0FFD54EB" w14:textId="77777777" w:rsidR="00D41213" w:rsidRPr="003D532C" w:rsidRDefault="000D287A" w:rsidP="000D287A">
            <w:pPr>
              <w:pStyle w:val="ListParagraph"/>
              <w:numPr>
                <w:ilvl w:val="0"/>
                <w:numId w:val="17"/>
              </w:numPr>
              <w:rPr>
                <w:color w:val="002060"/>
              </w:rPr>
            </w:pPr>
            <w:r w:rsidRPr="003D532C">
              <w:rPr>
                <w:color w:val="002060"/>
              </w:rPr>
              <w:t>Changes in the environment may leave individuals within a species, and some entire species, less well adapted to compete successfully and</w:t>
            </w:r>
            <w:r w:rsidR="003D532C">
              <w:rPr>
                <w:color w:val="002060"/>
              </w:rPr>
              <w:t xml:space="preserve"> </w:t>
            </w:r>
            <w:r w:rsidRPr="003D532C">
              <w:rPr>
                <w:color w:val="002060"/>
              </w:rPr>
              <w:t>reproduce, which in turn may lead to extinction.</w:t>
            </w:r>
          </w:p>
        </w:tc>
      </w:tr>
      <w:tr w:rsidR="00D41213" w14:paraId="6A0C9DE3" w14:textId="77777777" w:rsidTr="002520AD">
        <w:tc>
          <w:tcPr>
            <w:tcW w:w="2122" w:type="dxa"/>
          </w:tcPr>
          <w:p w14:paraId="5B0DF78D" w14:textId="77777777" w:rsidR="00D41213" w:rsidRPr="00DA25A7" w:rsidRDefault="00B26B8E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Science </w:t>
            </w:r>
            <w:r w:rsidR="00D4121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41DECC8A" w14:textId="77777777" w:rsidR="005E70B5" w:rsidRPr="00025FEC" w:rsidRDefault="00B26B8E" w:rsidP="005E70B5">
            <w:pPr>
              <w:rPr>
                <w:color w:val="002060"/>
                <w:u w:val="single"/>
              </w:rPr>
            </w:pPr>
            <w:r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B26B8E" w14:paraId="5A8F66A2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B59AEB0" w14:textId="77777777" w:rsidR="00B26B8E" w:rsidRPr="001803D4" w:rsidRDefault="00B26B8E" w:rsidP="00DA4A9D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B26B8E" w14:paraId="0CF4A9C1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A6146BE" w14:textId="77777777" w:rsidR="000D287A" w:rsidRPr="008D1992" w:rsidRDefault="000D287A" w:rsidP="00DA4A9D">
                  <w:pPr>
                    <w:framePr w:hSpace="180" w:wrap="around" w:hAnchor="margin" w:y="884"/>
                    <w:tabs>
                      <w:tab w:val="left" w:pos="1574"/>
                    </w:tabs>
                    <w:rPr>
                      <w:color w:val="002060"/>
                    </w:rPr>
                  </w:pPr>
                  <w:r w:rsidRPr="008D1992">
                    <w:rPr>
                      <w:color w:val="002060"/>
                    </w:rPr>
                    <w:t xml:space="preserve">To show variation in a species: </w:t>
                  </w:r>
                  <w:r w:rsidRPr="008D1992">
                    <w:rPr>
                      <w:color w:val="002060"/>
                    </w:rPr>
                    <w:br/>
                    <w:t>-</w:t>
                  </w:r>
                  <w:r w:rsidR="003D532C">
                    <w:rPr>
                      <w:color w:val="002060"/>
                    </w:rPr>
                    <w:t xml:space="preserve"> c</w:t>
                  </w:r>
                  <w:r w:rsidRPr="008D1992">
                    <w:rPr>
                      <w:color w:val="002060"/>
                    </w:rPr>
                    <w:t xml:space="preserve">lassify a species of animal e.g. cats, dogs </w:t>
                  </w:r>
                </w:p>
                <w:p w14:paraId="10E3C476" w14:textId="77777777" w:rsidR="00B26B8E" w:rsidRDefault="000D287A" w:rsidP="00DA4A9D">
                  <w:pPr>
                    <w:framePr w:hSpace="180" w:wrap="around" w:hAnchor="margin" w:y="884"/>
                    <w:tabs>
                      <w:tab w:val="left" w:pos="1574"/>
                    </w:tabs>
                    <w:rPr>
                      <w:color w:val="002060"/>
                    </w:rPr>
                  </w:pPr>
                  <w:r w:rsidRPr="008D1992">
                    <w:rPr>
                      <w:color w:val="002060"/>
                    </w:rPr>
                    <w:t>-</w:t>
                  </w:r>
                  <w:r w:rsidR="003D532C">
                    <w:rPr>
                      <w:color w:val="002060"/>
                    </w:rPr>
                    <w:t xml:space="preserve"> </w:t>
                  </w:r>
                  <w:r w:rsidRPr="008D1992">
                    <w:rPr>
                      <w:color w:val="002060"/>
                    </w:rPr>
                    <w:t>classify a species of plant e.g. daffodils, tulips, lilies.</w:t>
                  </w:r>
                </w:p>
              </w:tc>
            </w:tr>
            <w:tr w:rsidR="00B26B8E" w14:paraId="09C2B1A7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2120FE26" w14:textId="77777777" w:rsidR="00B26B8E" w:rsidRPr="001803D4" w:rsidRDefault="00B26B8E" w:rsidP="00DA4A9D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B26B8E" w14:paraId="083A591D" w14:textId="77777777" w:rsidTr="008D1992">
              <w:trPr>
                <w:trHeight w:val="77"/>
              </w:trPr>
              <w:tc>
                <w:tcPr>
                  <w:tcW w:w="7688" w:type="dxa"/>
                </w:tcPr>
                <w:p w14:paraId="0D260FD7" w14:textId="77777777" w:rsidR="00B26B8E" w:rsidRPr="0045527E" w:rsidRDefault="000D287A" w:rsidP="00DA4A9D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Not relevant </w:t>
                  </w:r>
                </w:p>
              </w:tc>
            </w:tr>
            <w:tr w:rsidR="00B26B8E" w14:paraId="6B939ED7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179753E" w14:textId="77777777" w:rsidR="00B26B8E" w:rsidRPr="0045527E" w:rsidRDefault="00B26B8E" w:rsidP="00DA4A9D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45527E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B26B8E" w14:paraId="51FABCA5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9419DB6" w14:textId="77777777" w:rsidR="000D287A" w:rsidRPr="000D287A" w:rsidRDefault="000D287A" w:rsidP="00DA4A9D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0D287A">
                    <w:rPr>
                      <w:color w:val="002060"/>
                    </w:rPr>
                    <w:t>Use different pieces of equipment, e.g. chopsticks, toothpicks, cutlery, to look for patterns linking the suitability of bird beaks for the available food e.g.</w:t>
                  </w:r>
                </w:p>
                <w:p w14:paraId="054C0F7C" w14:textId="77777777" w:rsidR="00B26B8E" w:rsidRPr="0045527E" w:rsidRDefault="000D287A" w:rsidP="00DA4A9D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0D287A">
                    <w:rPr>
                      <w:color w:val="002060"/>
                    </w:rPr>
                    <w:t>rice, grapes, raisins.</w:t>
                  </w:r>
                </w:p>
              </w:tc>
            </w:tr>
            <w:tr w:rsidR="00B26B8E" w14:paraId="4D3DEB72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1B23F36A" w14:textId="77777777" w:rsidR="00B26B8E" w:rsidRPr="0045527E" w:rsidRDefault="00B26B8E" w:rsidP="00DA4A9D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45527E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B26B8E" w14:paraId="16A6EFA2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5B7E4842" w14:textId="77777777" w:rsidR="00B26B8E" w:rsidRPr="0045527E" w:rsidRDefault="000D287A" w:rsidP="00DA4A9D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Not relevant</w:t>
                  </w:r>
                  <w:r w:rsidR="0045527E" w:rsidRPr="0045527E">
                    <w:rPr>
                      <w:color w:val="002060"/>
                    </w:rPr>
                    <w:t>.</w:t>
                  </w:r>
                </w:p>
              </w:tc>
            </w:tr>
            <w:tr w:rsidR="00B26B8E" w14:paraId="50817AA6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D43E3A9" w14:textId="77777777" w:rsidR="00B26B8E" w:rsidRPr="0045527E" w:rsidRDefault="00B26B8E" w:rsidP="00DA4A9D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45527E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B26B8E" w14:paraId="63FB3AAA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24B0B3F" w14:textId="77777777" w:rsidR="00B26B8E" w:rsidRPr="0045527E" w:rsidRDefault="0045527E" w:rsidP="00DA4A9D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45527E">
                    <w:rPr>
                      <w:color w:val="002060"/>
                    </w:rPr>
                    <w:t xml:space="preserve">- </w:t>
                  </w:r>
                  <w:r w:rsidR="000D287A" w:rsidRPr="000D287A">
                    <w:rPr>
                      <w:color w:val="002060"/>
                    </w:rPr>
                    <w:t>Research different types of a species and their characteristics making them suitable for different habitats e.g. penguins.</w:t>
                  </w:r>
                </w:p>
              </w:tc>
            </w:tr>
          </w:tbl>
          <w:p w14:paraId="3806703D" w14:textId="77777777" w:rsidR="00B26B8E" w:rsidRPr="00B26B8E" w:rsidRDefault="00B26B8E" w:rsidP="00B26B8E">
            <w:pPr>
              <w:rPr>
                <w:color w:val="002060"/>
              </w:rPr>
            </w:pPr>
          </w:p>
        </w:tc>
      </w:tr>
      <w:tr w:rsidR="00D41213" w14:paraId="75454601" w14:textId="77777777" w:rsidTr="002520AD">
        <w:tc>
          <w:tcPr>
            <w:tcW w:w="2122" w:type="dxa"/>
          </w:tcPr>
          <w:p w14:paraId="0112037B" w14:textId="77777777" w:rsidR="00D41213" w:rsidRPr="00DA25A7" w:rsidRDefault="00D41213" w:rsidP="00D41213">
            <w:pPr>
              <w:rPr>
                <w:b/>
              </w:rPr>
            </w:pPr>
            <w:r w:rsidRPr="00DA25A7">
              <w:rPr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2B1C3C62" w14:textId="77777777" w:rsidR="00D41213" w:rsidRPr="000D287A" w:rsidRDefault="000D287A" w:rsidP="00C72773">
            <w:pPr>
              <w:rPr>
                <w:color w:val="002060"/>
              </w:rPr>
            </w:pPr>
            <w:r w:rsidRPr="000D287A">
              <w:rPr>
                <w:color w:val="002060"/>
              </w:rPr>
              <w:t>Offspring, sexual reproduction, vary, characteristics, suited, adapted, environment, inherited, species, fossils</w:t>
            </w:r>
          </w:p>
        </w:tc>
      </w:tr>
      <w:tr w:rsidR="00D41213" w14:paraId="19ECA4C4" w14:textId="77777777" w:rsidTr="002520AD">
        <w:tc>
          <w:tcPr>
            <w:tcW w:w="2122" w:type="dxa"/>
          </w:tcPr>
          <w:p w14:paraId="7D9B87DD" w14:textId="77777777" w:rsidR="00D41213" w:rsidRPr="002520AD" w:rsidRDefault="00D41213" w:rsidP="00D41213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14:paraId="52B8164E" w14:textId="77777777" w:rsidR="00D41213" w:rsidRPr="002520AD" w:rsidRDefault="00D41213" w:rsidP="00D41213">
            <w:pPr>
              <w:rPr>
                <w:color w:val="002060"/>
                <w:sz w:val="18"/>
                <w:szCs w:val="18"/>
              </w:rPr>
            </w:pPr>
            <w:r w:rsidRPr="002520AD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7B3C9343" w14:textId="77777777" w:rsidR="00D41213" w:rsidRDefault="00D41213" w:rsidP="00D41213"/>
        </w:tc>
        <w:tc>
          <w:tcPr>
            <w:tcW w:w="8072" w:type="dxa"/>
          </w:tcPr>
          <w:p w14:paraId="5DEA64E1" w14:textId="77777777" w:rsidR="001803D4" w:rsidRPr="00DD610C" w:rsidRDefault="00D41213" w:rsidP="00D41213">
            <w:pPr>
              <w:rPr>
                <w:color w:val="002060"/>
              </w:rPr>
            </w:pPr>
            <w:r w:rsidRPr="00DD610C">
              <w:rPr>
                <w:color w:val="002060"/>
              </w:rPr>
              <w:t>The knowledge that children will learn and remember:</w:t>
            </w:r>
          </w:p>
          <w:p w14:paraId="042CE92E" w14:textId="77777777" w:rsidR="00C849B5" w:rsidRPr="00C849B5" w:rsidRDefault="00C849B5" w:rsidP="00C849B5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C849B5">
              <w:rPr>
                <w:i/>
                <w:color w:val="002060"/>
              </w:rPr>
              <w:t xml:space="preserve">All living things have offspring of the same kind, as features in the offspring are inherited from the parents. </w:t>
            </w:r>
          </w:p>
          <w:p w14:paraId="49FA2A3B" w14:textId="77777777" w:rsidR="00C849B5" w:rsidRPr="00C849B5" w:rsidRDefault="00C849B5" w:rsidP="00C849B5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C849B5">
              <w:rPr>
                <w:i/>
                <w:color w:val="002060"/>
              </w:rPr>
              <w:t>Due to sexual reproduction, the offspring are not identical to their parents and vary from each other</w:t>
            </w:r>
            <w:r w:rsidR="00F455F7">
              <w:rPr>
                <w:i/>
                <w:color w:val="002060"/>
              </w:rPr>
              <w:t xml:space="preserve"> (age appropriate discussion). </w:t>
            </w:r>
          </w:p>
          <w:p w14:paraId="1D32ECD5" w14:textId="77777777" w:rsidR="00C849B5" w:rsidRPr="00C849B5" w:rsidRDefault="00C849B5" w:rsidP="00C849B5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C849B5">
              <w:rPr>
                <w:i/>
                <w:color w:val="002060"/>
              </w:rPr>
              <w:t>Plants and animals have characteristics that make them suited (adapted) to their environment.</w:t>
            </w:r>
          </w:p>
          <w:p w14:paraId="45B46139" w14:textId="77777777" w:rsidR="00C849B5" w:rsidRPr="00C849B5" w:rsidRDefault="00C849B5" w:rsidP="00C849B5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C849B5">
              <w:rPr>
                <w:i/>
                <w:color w:val="002060"/>
              </w:rPr>
              <w:t xml:space="preserve"> If the environment changes rapidly, some variations of a species may not suit the new environment and will die.</w:t>
            </w:r>
          </w:p>
          <w:p w14:paraId="3402AA3D" w14:textId="77777777" w:rsidR="00C849B5" w:rsidRPr="00C849B5" w:rsidRDefault="00C849B5" w:rsidP="00C849B5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C849B5">
              <w:rPr>
                <w:i/>
                <w:color w:val="002060"/>
              </w:rPr>
              <w:t xml:space="preserve"> If the environment changes slowly, animals and plants with variations that are best suited survive in greater numbers to reproduce and pass their characteristics on to their young. </w:t>
            </w:r>
          </w:p>
          <w:p w14:paraId="6549BA87" w14:textId="77777777" w:rsidR="00C849B5" w:rsidRPr="00C849B5" w:rsidRDefault="00C849B5" w:rsidP="00C849B5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C849B5">
              <w:rPr>
                <w:i/>
                <w:color w:val="002060"/>
              </w:rPr>
              <w:t xml:space="preserve">Over time, these inherited characteristics become more dominant within the population. </w:t>
            </w:r>
          </w:p>
          <w:p w14:paraId="5885BB1D" w14:textId="77777777" w:rsidR="00C849B5" w:rsidRPr="00C849B5" w:rsidRDefault="00C849B5" w:rsidP="00C849B5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C849B5">
              <w:rPr>
                <w:i/>
                <w:color w:val="002060"/>
              </w:rPr>
              <w:t xml:space="preserve">Over a very long period of time, these characteristics may be so different to how they were originally that a new species is created. This is evolution. </w:t>
            </w:r>
          </w:p>
          <w:p w14:paraId="1D681ADC" w14:textId="77777777" w:rsidR="00C849B5" w:rsidRPr="00C849B5" w:rsidRDefault="00C849B5" w:rsidP="00C849B5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C849B5">
              <w:rPr>
                <w:i/>
                <w:color w:val="002060"/>
              </w:rPr>
              <w:t xml:space="preserve">Fossils give us evidence of what lived on the Earth millions of year ago and provide evidence to support the theory of evolution. </w:t>
            </w:r>
          </w:p>
          <w:p w14:paraId="3DDB1CCC" w14:textId="77777777" w:rsidR="005D4AF1" w:rsidRPr="00DD610C" w:rsidRDefault="00C849B5" w:rsidP="00C849B5">
            <w:pPr>
              <w:pStyle w:val="ListParagraph"/>
              <w:numPr>
                <w:ilvl w:val="0"/>
                <w:numId w:val="14"/>
              </w:numPr>
              <w:rPr>
                <w:color w:val="002060"/>
              </w:rPr>
            </w:pPr>
            <w:r w:rsidRPr="00C849B5">
              <w:rPr>
                <w:i/>
                <w:color w:val="002060"/>
              </w:rPr>
              <w:t>More recently, scientists such as Darwin and Wallace observed how living things adapt to different environments to become distinct varieties with their own characteristics.</w:t>
            </w:r>
          </w:p>
        </w:tc>
      </w:tr>
      <w:tr w:rsidR="00D41213" w14:paraId="6293DBAD" w14:textId="77777777" w:rsidTr="002520AD">
        <w:tc>
          <w:tcPr>
            <w:tcW w:w="2122" w:type="dxa"/>
          </w:tcPr>
          <w:p w14:paraId="2679A0D6" w14:textId="77777777" w:rsidR="00D41213" w:rsidRPr="002520AD" w:rsidRDefault="00D41213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14:paraId="231BFCF9" w14:textId="77777777" w:rsidR="00C849B5" w:rsidRPr="00C849B5" w:rsidRDefault="00C849B5" w:rsidP="00C849B5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 w:rsidRPr="00C849B5">
              <w:rPr>
                <w:i/>
                <w:color w:val="002060"/>
              </w:rPr>
              <w:t>All living things h</w:t>
            </w:r>
            <w:r w:rsidR="00E666BE">
              <w:rPr>
                <w:i/>
                <w:color w:val="002060"/>
              </w:rPr>
              <w:t>ave offspring of the same kind</w:t>
            </w:r>
            <w:r w:rsidR="00641EFA">
              <w:rPr>
                <w:i/>
                <w:color w:val="002060"/>
              </w:rPr>
              <w:t>.</w:t>
            </w:r>
          </w:p>
          <w:p w14:paraId="03C49E06" w14:textId="77777777" w:rsidR="00C849B5" w:rsidRPr="00C849B5" w:rsidRDefault="00C849B5" w:rsidP="00C849B5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 w:rsidRPr="00C849B5">
              <w:rPr>
                <w:i/>
                <w:color w:val="002060"/>
              </w:rPr>
              <w:t>Due to sexual reproduction, the offspring a</w:t>
            </w:r>
            <w:r w:rsidR="00F455F7">
              <w:rPr>
                <w:i/>
                <w:color w:val="002060"/>
              </w:rPr>
              <w:t>r</w:t>
            </w:r>
            <w:r w:rsidRPr="00C849B5">
              <w:rPr>
                <w:i/>
                <w:color w:val="002060"/>
              </w:rPr>
              <w:t>e not identical to their parents and vary from each other</w:t>
            </w:r>
            <w:r w:rsidR="00F455F7">
              <w:rPr>
                <w:i/>
                <w:color w:val="002060"/>
              </w:rPr>
              <w:t xml:space="preserve"> (age appropriate discussion) </w:t>
            </w:r>
          </w:p>
          <w:p w14:paraId="28EEFD2F" w14:textId="77777777" w:rsidR="00C849B5" w:rsidRPr="00C849B5" w:rsidRDefault="00C849B5" w:rsidP="00C849B5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 w:rsidRPr="00C849B5">
              <w:rPr>
                <w:i/>
                <w:color w:val="002060"/>
              </w:rPr>
              <w:t>Plants and animals have characteristics that make them suited (adapted) to their environment.</w:t>
            </w:r>
          </w:p>
          <w:p w14:paraId="7373C5F8" w14:textId="77777777" w:rsidR="00C849B5" w:rsidRPr="00E666BE" w:rsidRDefault="00C849B5" w:rsidP="00E666BE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 w:rsidRPr="00E666BE">
              <w:rPr>
                <w:i/>
                <w:color w:val="002060"/>
              </w:rPr>
              <w:t xml:space="preserve">Over time, these inherited characteristics become more dominant within the population. </w:t>
            </w:r>
          </w:p>
          <w:p w14:paraId="3B7EA964" w14:textId="77777777" w:rsidR="00C849B5" w:rsidRPr="00C849B5" w:rsidRDefault="00C849B5" w:rsidP="00C849B5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 w:rsidRPr="00C849B5">
              <w:rPr>
                <w:i/>
                <w:color w:val="002060"/>
              </w:rPr>
              <w:t xml:space="preserve">Over a very long period of time, these characteristics may be so different to how they were originally that a new species is created. This is evolution. </w:t>
            </w:r>
          </w:p>
          <w:p w14:paraId="05352332" w14:textId="77777777" w:rsidR="00E666BE" w:rsidRPr="00E666BE" w:rsidRDefault="00C849B5" w:rsidP="00E666BE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 w:rsidRPr="00C849B5">
              <w:rPr>
                <w:i/>
                <w:color w:val="002060"/>
              </w:rPr>
              <w:t xml:space="preserve">Fossils give us evidence of what lived on the Earth millions of year ago and provide evidence to support the theory of evolution. </w:t>
            </w:r>
          </w:p>
        </w:tc>
      </w:tr>
      <w:tr w:rsidR="0051047A" w14:paraId="5978258A" w14:textId="77777777" w:rsidTr="003D532C"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D5F639F" w14:textId="77777777" w:rsidR="0051047A" w:rsidRDefault="0051047A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Common misconceptions</w:t>
            </w:r>
          </w:p>
        </w:tc>
        <w:tc>
          <w:tcPr>
            <w:tcW w:w="8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7DBA8E" w14:textId="77777777" w:rsidR="0051047A" w:rsidRPr="0051047A" w:rsidRDefault="0051047A" w:rsidP="003D532C">
            <w:pPr>
              <w:rPr>
                <w:color w:val="002060"/>
              </w:rPr>
            </w:pPr>
            <w:r w:rsidRPr="0051047A">
              <w:rPr>
                <w:color w:val="002060"/>
              </w:rPr>
              <w:t xml:space="preserve">Some children may think: </w:t>
            </w:r>
            <w:r w:rsidRPr="0051047A">
              <w:rPr>
                <w:color w:val="002060"/>
              </w:rPr>
              <w:br/>
              <w:t xml:space="preserve">- adaptation occurs during an animal’s lifetime: giraffes’ necks stretch during their lifetime to reach higher leaves and animals living in cold environments grow thick fur during their life </w:t>
            </w:r>
          </w:p>
          <w:p w14:paraId="056AB3BB" w14:textId="77777777" w:rsidR="0051047A" w:rsidRPr="0051047A" w:rsidRDefault="0051047A" w:rsidP="003D532C">
            <w:pPr>
              <w:rPr>
                <w:color w:val="002060"/>
              </w:rPr>
            </w:pPr>
            <w:r w:rsidRPr="0051047A">
              <w:rPr>
                <w:color w:val="002060"/>
              </w:rPr>
              <w:t>-</w:t>
            </w:r>
            <w:r w:rsidR="003D532C">
              <w:rPr>
                <w:color w:val="002060"/>
              </w:rPr>
              <w:t xml:space="preserve"> </w:t>
            </w:r>
            <w:r w:rsidRPr="0051047A">
              <w:rPr>
                <w:color w:val="002060"/>
              </w:rPr>
              <w:t xml:space="preserve">offspring most resemble their parents of the same sex, so that sons look like fathers </w:t>
            </w:r>
          </w:p>
          <w:p w14:paraId="697DADC0" w14:textId="77777777" w:rsidR="0051047A" w:rsidRPr="0051047A" w:rsidRDefault="0051047A" w:rsidP="003D532C">
            <w:pPr>
              <w:rPr>
                <w:color w:val="002060"/>
              </w:rPr>
            </w:pPr>
            <w:r w:rsidRPr="0051047A">
              <w:rPr>
                <w:color w:val="002060"/>
              </w:rPr>
              <w:t xml:space="preserve">- all characteristics, including those that are due to actions during the parent’s life such as dyed hair or footballing skills, can be inherited </w:t>
            </w:r>
          </w:p>
          <w:p w14:paraId="157F8E05" w14:textId="77777777" w:rsidR="0051047A" w:rsidRPr="0051047A" w:rsidRDefault="0051047A" w:rsidP="003D532C">
            <w:r w:rsidRPr="0051047A">
              <w:rPr>
                <w:color w:val="002060"/>
              </w:rPr>
              <w:t>- cavemen and dinosaurs were alive at the same time</w:t>
            </w:r>
          </w:p>
        </w:tc>
      </w:tr>
    </w:tbl>
    <w:p w14:paraId="71450329" w14:textId="77777777" w:rsidR="00B8306F" w:rsidRDefault="003E71DA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8944" w14:textId="77777777" w:rsidR="003E71DA" w:rsidRDefault="003E71DA" w:rsidP="00911FFF">
      <w:pPr>
        <w:spacing w:after="0" w:line="240" w:lineRule="auto"/>
      </w:pPr>
      <w:r>
        <w:separator/>
      </w:r>
    </w:p>
  </w:endnote>
  <w:endnote w:type="continuationSeparator" w:id="0">
    <w:p w14:paraId="447C8947" w14:textId="77777777" w:rsidR="003E71DA" w:rsidRDefault="003E71DA" w:rsidP="00911FFF">
      <w:pPr>
        <w:spacing w:after="0" w:line="240" w:lineRule="auto"/>
      </w:pPr>
      <w:r>
        <w:continuationSeparator/>
      </w:r>
    </w:p>
  </w:endnote>
  <w:endnote w:type="continuationNotice" w:id="1">
    <w:p w14:paraId="5CE315A0" w14:textId="77777777" w:rsidR="003E71DA" w:rsidRDefault="003E71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8F6B" w14:textId="77777777" w:rsidR="003E71DA" w:rsidRDefault="003E71DA" w:rsidP="00911FFF">
      <w:pPr>
        <w:spacing w:after="0" w:line="240" w:lineRule="auto"/>
      </w:pPr>
      <w:r>
        <w:separator/>
      </w:r>
    </w:p>
  </w:footnote>
  <w:footnote w:type="continuationSeparator" w:id="0">
    <w:p w14:paraId="7D47BB4D" w14:textId="77777777" w:rsidR="003E71DA" w:rsidRDefault="003E71DA" w:rsidP="00911FFF">
      <w:pPr>
        <w:spacing w:after="0" w:line="240" w:lineRule="auto"/>
      </w:pPr>
      <w:r>
        <w:continuationSeparator/>
      </w:r>
    </w:p>
  </w:footnote>
  <w:footnote w:type="continuationNotice" w:id="1">
    <w:p w14:paraId="6F1122B6" w14:textId="77777777" w:rsidR="003E71DA" w:rsidRDefault="003E71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5553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770D3D" wp14:editId="5143CE4D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A1172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314E449A" wp14:editId="22AA9F9D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445FBF"/>
    <w:multiLevelType w:val="hybridMultilevel"/>
    <w:tmpl w:val="F2AA2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4C159C"/>
    <w:multiLevelType w:val="hybridMultilevel"/>
    <w:tmpl w:val="6EAA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320B16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3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15"/>
  </w:num>
  <w:num w:numId="12">
    <w:abstractNumId w:val="1"/>
  </w:num>
  <w:num w:numId="13">
    <w:abstractNumId w:val="16"/>
  </w:num>
  <w:num w:numId="14">
    <w:abstractNumId w:val="9"/>
  </w:num>
  <w:num w:numId="15">
    <w:abstractNumId w:val="7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2A9"/>
    <w:rsid w:val="000558FB"/>
    <w:rsid w:val="000911C6"/>
    <w:rsid w:val="000D287A"/>
    <w:rsid w:val="000E3FAA"/>
    <w:rsid w:val="001310C2"/>
    <w:rsid w:val="00136D6A"/>
    <w:rsid w:val="001414FB"/>
    <w:rsid w:val="001803D4"/>
    <w:rsid w:val="001835C4"/>
    <w:rsid w:val="00185963"/>
    <w:rsid w:val="001A04F1"/>
    <w:rsid w:val="001A3E5D"/>
    <w:rsid w:val="001E04A7"/>
    <w:rsid w:val="00205D71"/>
    <w:rsid w:val="002069FF"/>
    <w:rsid w:val="00214275"/>
    <w:rsid w:val="00241BA8"/>
    <w:rsid w:val="002520AD"/>
    <w:rsid w:val="00255E91"/>
    <w:rsid w:val="00267A41"/>
    <w:rsid w:val="002A5BF7"/>
    <w:rsid w:val="002F3880"/>
    <w:rsid w:val="00307FDE"/>
    <w:rsid w:val="00320BC5"/>
    <w:rsid w:val="00327BA8"/>
    <w:rsid w:val="0035160A"/>
    <w:rsid w:val="00380C20"/>
    <w:rsid w:val="003A48D8"/>
    <w:rsid w:val="003B4C25"/>
    <w:rsid w:val="003C06D2"/>
    <w:rsid w:val="003D532C"/>
    <w:rsid w:val="003E71DA"/>
    <w:rsid w:val="00401B17"/>
    <w:rsid w:val="004522BD"/>
    <w:rsid w:val="0045527E"/>
    <w:rsid w:val="0049259E"/>
    <w:rsid w:val="0051047A"/>
    <w:rsid w:val="00544740"/>
    <w:rsid w:val="0054537A"/>
    <w:rsid w:val="0054654E"/>
    <w:rsid w:val="00563217"/>
    <w:rsid w:val="00570768"/>
    <w:rsid w:val="00573DA5"/>
    <w:rsid w:val="00593B62"/>
    <w:rsid w:val="005943E2"/>
    <w:rsid w:val="00594ADC"/>
    <w:rsid w:val="00595ADD"/>
    <w:rsid w:val="005A0223"/>
    <w:rsid w:val="005A0BAC"/>
    <w:rsid w:val="005B38E0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41EFA"/>
    <w:rsid w:val="0067257D"/>
    <w:rsid w:val="006926E1"/>
    <w:rsid w:val="00695A55"/>
    <w:rsid w:val="006A7713"/>
    <w:rsid w:val="006F41AF"/>
    <w:rsid w:val="00724E06"/>
    <w:rsid w:val="007914C6"/>
    <w:rsid w:val="007A2159"/>
    <w:rsid w:val="007B1DDA"/>
    <w:rsid w:val="007B1EBE"/>
    <w:rsid w:val="007D4632"/>
    <w:rsid w:val="007E3F4E"/>
    <w:rsid w:val="00855735"/>
    <w:rsid w:val="00865D93"/>
    <w:rsid w:val="00895955"/>
    <w:rsid w:val="008A2311"/>
    <w:rsid w:val="008C0075"/>
    <w:rsid w:val="008D1992"/>
    <w:rsid w:val="008E1732"/>
    <w:rsid w:val="00911FFF"/>
    <w:rsid w:val="009200A8"/>
    <w:rsid w:val="00940C47"/>
    <w:rsid w:val="00950176"/>
    <w:rsid w:val="0095074F"/>
    <w:rsid w:val="00980006"/>
    <w:rsid w:val="00980FA1"/>
    <w:rsid w:val="009815C4"/>
    <w:rsid w:val="009A1B5F"/>
    <w:rsid w:val="009B557C"/>
    <w:rsid w:val="009C270D"/>
    <w:rsid w:val="00A226FA"/>
    <w:rsid w:val="00A52B58"/>
    <w:rsid w:val="00A54114"/>
    <w:rsid w:val="00A936DE"/>
    <w:rsid w:val="00AA632E"/>
    <w:rsid w:val="00AE5991"/>
    <w:rsid w:val="00AE66E1"/>
    <w:rsid w:val="00B026EB"/>
    <w:rsid w:val="00B042E6"/>
    <w:rsid w:val="00B26B8E"/>
    <w:rsid w:val="00B40260"/>
    <w:rsid w:val="00B5100D"/>
    <w:rsid w:val="00B520C3"/>
    <w:rsid w:val="00B64CE5"/>
    <w:rsid w:val="00BA40C0"/>
    <w:rsid w:val="00BE35E5"/>
    <w:rsid w:val="00BE6969"/>
    <w:rsid w:val="00C03257"/>
    <w:rsid w:val="00C10E4B"/>
    <w:rsid w:val="00C23FAF"/>
    <w:rsid w:val="00C60EAC"/>
    <w:rsid w:val="00C61AE7"/>
    <w:rsid w:val="00C72773"/>
    <w:rsid w:val="00C735F0"/>
    <w:rsid w:val="00C753AF"/>
    <w:rsid w:val="00C849B5"/>
    <w:rsid w:val="00C96E6E"/>
    <w:rsid w:val="00CA40AC"/>
    <w:rsid w:val="00CE4F2C"/>
    <w:rsid w:val="00D41213"/>
    <w:rsid w:val="00D548AC"/>
    <w:rsid w:val="00D7074D"/>
    <w:rsid w:val="00D74866"/>
    <w:rsid w:val="00D91EA6"/>
    <w:rsid w:val="00DA25A7"/>
    <w:rsid w:val="00DA4A9D"/>
    <w:rsid w:val="00DC38CD"/>
    <w:rsid w:val="00DC6FC0"/>
    <w:rsid w:val="00DD2E22"/>
    <w:rsid w:val="00DD610C"/>
    <w:rsid w:val="00DE617E"/>
    <w:rsid w:val="00DF1966"/>
    <w:rsid w:val="00E416C0"/>
    <w:rsid w:val="00E51CB4"/>
    <w:rsid w:val="00E55916"/>
    <w:rsid w:val="00E57071"/>
    <w:rsid w:val="00E60B24"/>
    <w:rsid w:val="00E666BE"/>
    <w:rsid w:val="00E673D6"/>
    <w:rsid w:val="00E82823"/>
    <w:rsid w:val="00E915D9"/>
    <w:rsid w:val="00EB26BF"/>
    <w:rsid w:val="00EB5F66"/>
    <w:rsid w:val="00ED7700"/>
    <w:rsid w:val="00EE3077"/>
    <w:rsid w:val="00F21B84"/>
    <w:rsid w:val="00F409FD"/>
    <w:rsid w:val="00F455F7"/>
    <w:rsid w:val="00F703E1"/>
    <w:rsid w:val="00F845D2"/>
    <w:rsid w:val="00F951AA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BC3CE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11</cp:revision>
  <dcterms:created xsi:type="dcterms:W3CDTF">2021-07-06T08:31:00Z</dcterms:created>
  <dcterms:modified xsi:type="dcterms:W3CDTF">2023-11-15T15:02:00Z</dcterms:modified>
</cp:coreProperties>
</file>