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4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1230"/>
        <w:gridCol w:w="2100"/>
        <w:gridCol w:w="1785"/>
        <w:gridCol w:w="1920"/>
        <w:gridCol w:w="1695"/>
        <w:gridCol w:w="2130"/>
        <w:gridCol w:w="2175"/>
      </w:tblGrid>
      <w:tr w:rsidR="00D269BD" w14:paraId="6B1982FA" w14:textId="77777777">
        <w:trPr>
          <w:trHeight w:val="290"/>
        </w:trPr>
        <w:tc>
          <w:tcPr>
            <w:tcW w:w="1425" w:type="dxa"/>
            <w:shd w:val="clear" w:color="auto" w:fill="FFFF00"/>
          </w:tcPr>
          <w:p w14:paraId="45460A01" w14:textId="77777777" w:rsidR="00D269BD" w:rsidRDefault="004A37F3">
            <w:pPr>
              <w:jc w:val="center"/>
            </w:pPr>
            <w:bookmarkStart w:id="0" w:name="_heading=h.gjdgxs" w:colFirst="0" w:colLast="0"/>
            <w:bookmarkEnd w:id="0"/>
            <w:r>
              <w:t>Subject</w:t>
            </w:r>
          </w:p>
        </w:tc>
        <w:tc>
          <w:tcPr>
            <w:tcW w:w="13035" w:type="dxa"/>
            <w:gridSpan w:val="7"/>
            <w:shd w:val="clear" w:color="auto" w:fill="FFFF00"/>
          </w:tcPr>
          <w:p w14:paraId="2AFA9B03" w14:textId="77777777" w:rsidR="00D269BD" w:rsidRDefault="004A37F3">
            <w:pPr>
              <w:jc w:val="center"/>
            </w:pPr>
            <w:r>
              <w:t>Summer Term</w:t>
            </w:r>
          </w:p>
        </w:tc>
      </w:tr>
      <w:tr w:rsidR="00D269BD" w14:paraId="7EAE1AE6" w14:textId="77777777">
        <w:trPr>
          <w:trHeight w:val="273"/>
        </w:trPr>
        <w:tc>
          <w:tcPr>
            <w:tcW w:w="1425" w:type="dxa"/>
            <w:shd w:val="clear" w:color="auto" w:fill="FFF2CC"/>
          </w:tcPr>
          <w:p w14:paraId="4CC29633" w14:textId="77777777" w:rsidR="00D269BD" w:rsidRDefault="00D269BD"/>
        </w:tc>
        <w:tc>
          <w:tcPr>
            <w:tcW w:w="1230" w:type="dxa"/>
            <w:shd w:val="clear" w:color="auto" w:fill="FFF2CC"/>
          </w:tcPr>
          <w:p w14:paraId="6008F339" w14:textId="77777777" w:rsidR="00D269BD" w:rsidRDefault="004A37F3">
            <w:pPr>
              <w:jc w:val="center"/>
            </w:pPr>
            <w:r>
              <w:t>Rec</w:t>
            </w:r>
          </w:p>
        </w:tc>
        <w:tc>
          <w:tcPr>
            <w:tcW w:w="2100" w:type="dxa"/>
            <w:shd w:val="clear" w:color="auto" w:fill="FFF2CC"/>
          </w:tcPr>
          <w:p w14:paraId="5267C399" w14:textId="77777777" w:rsidR="00D269BD" w:rsidRDefault="004A37F3">
            <w:pPr>
              <w:jc w:val="center"/>
            </w:pPr>
            <w:r>
              <w:t>Year 1</w:t>
            </w:r>
          </w:p>
        </w:tc>
        <w:tc>
          <w:tcPr>
            <w:tcW w:w="1785" w:type="dxa"/>
            <w:shd w:val="clear" w:color="auto" w:fill="FFF2CC"/>
          </w:tcPr>
          <w:p w14:paraId="71C7A204" w14:textId="77777777" w:rsidR="00D269BD" w:rsidRDefault="004A37F3">
            <w:pPr>
              <w:jc w:val="center"/>
            </w:pPr>
            <w:r>
              <w:t>Year 2</w:t>
            </w:r>
          </w:p>
        </w:tc>
        <w:tc>
          <w:tcPr>
            <w:tcW w:w="1920" w:type="dxa"/>
            <w:shd w:val="clear" w:color="auto" w:fill="FFF2CC"/>
          </w:tcPr>
          <w:p w14:paraId="129F60B4" w14:textId="77777777" w:rsidR="00D269BD" w:rsidRDefault="004A37F3">
            <w:pPr>
              <w:jc w:val="center"/>
            </w:pPr>
            <w:r>
              <w:t>Year 3</w:t>
            </w:r>
          </w:p>
        </w:tc>
        <w:tc>
          <w:tcPr>
            <w:tcW w:w="1695" w:type="dxa"/>
            <w:shd w:val="clear" w:color="auto" w:fill="FFF2CC"/>
          </w:tcPr>
          <w:p w14:paraId="074D8694" w14:textId="77777777" w:rsidR="00D269BD" w:rsidRDefault="004A37F3">
            <w:pPr>
              <w:jc w:val="center"/>
            </w:pPr>
            <w:r>
              <w:t>Year 4</w:t>
            </w:r>
          </w:p>
        </w:tc>
        <w:tc>
          <w:tcPr>
            <w:tcW w:w="2130" w:type="dxa"/>
            <w:shd w:val="clear" w:color="auto" w:fill="FFF2CC"/>
          </w:tcPr>
          <w:p w14:paraId="44307D2F" w14:textId="77777777" w:rsidR="00D269BD" w:rsidRDefault="004A37F3">
            <w:pPr>
              <w:jc w:val="center"/>
            </w:pPr>
            <w:r>
              <w:t>Year 5</w:t>
            </w:r>
          </w:p>
        </w:tc>
        <w:tc>
          <w:tcPr>
            <w:tcW w:w="2175" w:type="dxa"/>
            <w:shd w:val="clear" w:color="auto" w:fill="FFF2CC"/>
          </w:tcPr>
          <w:p w14:paraId="133F4E5E" w14:textId="77777777" w:rsidR="00D269BD" w:rsidRDefault="004A37F3">
            <w:pPr>
              <w:jc w:val="center"/>
            </w:pPr>
            <w:r>
              <w:t>Year 6</w:t>
            </w:r>
          </w:p>
        </w:tc>
      </w:tr>
      <w:tr w:rsidR="00D269BD" w14:paraId="73126B75" w14:textId="77777777">
        <w:trPr>
          <w:trHeight w:val="273"/>
        </w:trPr>
        <w:tc>
          <w:tcPr>
            <w:tcW w:w="1425" w:type="dxa"/>
            <w:shd w:val="clear" w:color="auto" w:fill="FFF2CC"/>
          </w:tcPr>
          <w:p w14:paraId="784AF6F1" w14:textId="77777777" w:rsidR="00D269BD" w:rsidRDefault="004A37F3"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Topic</w:t>
            </w:r>
          </w:p>
        </w:tc>
        <w:tc>
          <w:tcPr>
            <w:tcW w:w="1230" w:type="dxa"/>
            <w:shd w:val="clear" w:color="auto" w:fill="FFF2CC"/>
          </w:tcPr>
          <w:p w14:paraId="6EF07276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The Big Top</w:t>
            </w:r>
          </w:p>
          <w:p w14:paraId="1963FCE6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Fairy Tales</w:t>
            </w:r>
          </w:p>
        </w:tc>
        <w:tc>
          <w:tcPr>
            <w:tcW w:w="2100" w:type="dxa"/>
            <w:shd w:val="clear" w:color="auto" w:fill="FFF2CC"/>
          </w:tcPr>
          <w:p w14:paraId="2BE9C9EA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Plants</w:t>
            </w:r>
          </w:p>
          <w:p w14:paraId="42F3DEFD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Once Upon a time</w:t>
            </w:r>
          </w:p>
        </w:tc>
        <w:tc>
          <w:tcPr>
            <w:tcW w:w="1785" w:type="dxa"/>
            <w:shd w:val="clear" w:color="auto" w:fill="FFF2CC"/>
          </w:tcPr>
          <w:p w14:paraId="20BE669B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Animals and our World</w:t>
            </w:r>
          </w:p>
          <w:p w14:paraId="437301DB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Health</w:t>
            </w:r>
          </w:p>
        </w:tc>
        <w:tc>
          <w:tcPr>
            <w:tcW w:w="1920" w:type="dxa"/>
            <w:shd w:val="clear" w:color="auto" w:fill="FFF2CC"/>
          </w:tcPr>
          <w:p w14:paraId="2E1AF538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Ancient Egyptians</w:t>
            </w:r>
          </w:p>
          <w:p w14:paraId="5B3E23D5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Fieldwork</w:t>
            </w:r>
          </w:p>
        </w:tc>
        <w:tc>
          <w:tcPr>
            <w:tcW w:w="1695" w:type="dxa"/>
            <w:shd w:val="clear" w:color="auto" w:fill="FFF2CC"/>
          </w:tcPr>
          <w:p w14:paraId="79F18EF2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The Romans</w:t>
            </w:r>
          </w:p>
        </w:tc>
        <w:tc>
          <w:tcPr>
            <w:tcW w:w="2130" w:type="dxa"/>
            <w:shd w:val="clear" w:color="auto" w:fill="FFF2CC"/>
          </w:tcPr>
          <w:p w14:paraId="4305E1AF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Materials</w:t>
            </w:r>
          </w:p>
          <w:p w14:paraId="53AFD582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Anglo Saxons</w:t>
            </w:r>
          </w:p>
        </w:tc>
        <w:tc>
          <w:tcPr>
            <w:tcW w:w="2175" w:type="dxa"/>
            <w:shd w:val="clear" w:color="auto" w:fill="FFF2CC"/>
          </w:tcPr>
          <w:p w14:paraId="1B9EBB63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Vikings</w:t>
            </w:r>
          </w:p>
          <w:p w14:paraId="338792AB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Transition</w:t>
            </w:r>
          </w:p>
        </w:tc>
      </w:tr>
      <w:tr w:rsidR="00D269BD" w14:paraId="5EEAFFA2" w14:textId="77777777">
        <w:trPr>
          <w:trHeight w:val="3290"/>
        </w:trPr>
        <w:tc>
          <w:tcPr>
            <w:tcW w:w="1425" w:type="dxa"/>
            <w:vMerge w:val="restart"/>
            <w:shd w:val="clear" w:color="auto" w:fill="FFF2CC"/>
          </w:tcPr>
          <w:p w14:paraId="24B15055" w14:textId="77777777" w:rsidR="00D269BD" w:rsidRDefault="004A37F3">
            <w:bookmarkStart w:id="1" w:name="_heading=h.30j0zll" w:colFirst="0" w:colLast="0"/>
            <w:bookmarkEnd w:id="1"/>
            <w:r>
              <w:t>English Writing genres</w:t>
            </w:r>
          </w:p>
        </w:tc>
        <w:tc>
          <w:tcPr>
            <w:tcW w:w="1230" w:type="dxa"/>
          </w:tcPr>
          <w:p w14:paraId="416384DA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Blending sentences / extended sentences, CVC writing, sentences &amp; extended sentence writing </w:t>
            </w:r>
          </w:p>
          <w:p w14:paraId="21EC6CF9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</w:tcPr>
          <w:p w14:paraId="061D54C4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2E49A18B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59C73021" w14:textId="3FA0FB5C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2E75B5"/>
                <w:sz w:val="18"/>
                <w:szCs w:val="18"/>
              </w:rPr>
              <w:t>Peter Rabbit</w:t>
            </w:r>
            <w:r>
              <w:rPr>
                <w:color w:val="2E75B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 weeks)</w:t>
            </w:r>
          </w:p>
          <w:p w14:paraId="498E4BA3" w14:textId="77777777" w:rsidR="00D269BD" w:rsidRDefault="00D269BD">
            <w:pPr>
              <w:rPr>
                <w:sz w:val="18"/>
                <w:szCs w:val="18"/>
              </w:rPr>
            </w:pPr>
          </w:p>
          <w:p w14:paraId="72F88A66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Non-Narrative</w:t>
            </w:r>
          </w:p>
          <w:p w14:paraId="43E25142" w14:textId="1DD7D5B6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Plants DK</w:t>
            </w:r>
            <w:r>
              <w:rPr>
                <w:color w:val="2E75B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 weeks)</w:t>
            </w:r>
          </w:p>
          <w:p w14:paraId="5C542186" w14:textId="77777777" w:rsidR="00D269BD" w:rsidRDefault="00D269BD">
            <w:pPr>
              <w:rPr>
                <w:sz w:val="18"/>
                <w:szCs w:val="18"/>
              </w:rPr>
            </w:pPr>
          </w:p>
          <w:p w14:paraId="2296F5A3" w14:textId="7C2E600F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785" w:type="dxa"/>
          </w:tcPr>
          <w:p w14:paraId="145A2D88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Au1</w:t>
            </w:r>
          </w:p>
          <w:p w14:paraId="6291808A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3F5CF381" w14:textId="2B91162B" w:rsidR="00D269BD" w:rsidRDefault="00C22237">
            <w:pPr>
              <w:rPr>
                <w:b/>
                <w:color w:val="4A86E8"/>
                <w:sz w:val="18"/>
                <w:szCs w:val="18"/>
              </w:rPr>
            </w:pPr>
            <w:r>
              <w:rPr>
                <w:b/>
                <w:color w:val="4A86E8"/>
                <w:sz w:val="18"/>
                <w:szCs w:val="18"/>
              </w:rPr>
              <w:t>Th</w:t>
            </w:r>
            <w:r w:rsidR="004A37F3">
              <w:rPr>
                <w:b/>
                <w:color w:val="4A86E8"/>
                <w:sz w:val="18"/>
                <w:szCs w:val="18"/>
              </w:rPr>
              <w:t xml:space="preserve">e </w:t>
            </w:r>
            <w:proofErr w:type="spellStart"/>
            <w:r w:rsidR="004A37F3">
              <w:rPr>
                <w:b/>
                <w:color w:val="4A86E8"/>
                <w:sz w:val="18"/>
                <w:szCs w:val="18"/>
              </w:rPr>
              <w:t>Omnibombulator</w:t>
            </w:r>
            <w:proofErr w:type="spellEnd"/>
          </w:p>
          <w:p w14:paraId="6BF68416" w14:textId="77777777" w:rsidR="00D269BD" w:rsidRDefault="00D269BD">
            <w:pPr>
              <w:rPr>
                <w:sz w:val="18"/>
                <w:szCs w:val="18"/>
              </w:rPr>
            </w:pPr>
          </w:p>
          <w:p w14:paraId="44E054FA" w14:textId="77777777" w:rsidR="00D269BD" w:rsidRDefault="00D269BD">
            <w:pPr>
              <w:rPr>
                <w:sz w:val="18"/>
                <w:szCs w:val="18"/>
              </w:rPr>
            </w:pPr>
          </w:p>
          <w:p w14:paraId="6D28E36B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Non-Narrative</w:t>
            </w:r>
          </w:p>
          <w:p w14:paraId="54A96F97" w14:textId="1A484DE0" w:rsidR="00D269BD" w:rsidRDefault="00C22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4A37F3">
              <w:rPr>
                <w:sz w:val="18"/>
                <w:szCs w:val="18"/>
              </w:rPr>
              <w:t xml:space="preserve">ink to school </w:t>
            </w:r>
            <w:r>
              <w:rPr>
                <w:sz w:val="18"/>
                <w:szCs w:val="18"/>
              </w:rPr>
              <w:t>visit</w:t>
            </w:r>
            <w:r w:rsidR="004A37F3">
              <w:rPr>
                <w:sz w:val="18"/>
                <w:szCs w:val="18"/>
              </w:rPr>
              <w:t xml:space="preserve"> (1 Week)</w:t>
            </w:r>
          </w:p>
          <w:p w14:paraId="032AC71B" w14:textId="77777777" w:rsidR="00D269BD" w:rsidRDefault="00D269BD">
            <w:pPr>
              <w:rPr>
                <w:sz w:val="18"/>
                <w:szCs w:val="18"/>
              </w:rPr>
            </w:pPr>
          </w:p>
          <w:p w14:paraId="1B2502B8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Poetry</w:t>
            </w:r>
          </w:p>
          <w:p w14:paraId="75E61141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Silly Stuff (silly poems and other humorous texts that play with language, e.g. Riddles, language puzzles, jokes, nonsense sentences, etc.) (2 weeks)</w:t>
            </w:r>
          </w:p>
        </w:tc>
        <w:tc>
          <w:tcPr>
            <w:tcW w:w="1920" w:type="dxa"/>
          </w:tcPr>
          <w:p w14:paraId="1630D53D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6A714AEB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0B44492E" w14:textId="53C7F6CB" w:rsidR="00D269BD" w:rsidRDefault="004A37F3">
            <w:pPr>
              <w:rPr>
                <w:strike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55B82042" w14:textId="6D5EF3B3" w:rsidR="00D269BD" w:rsidRDefault="00C22237">
            <w:pPr>
              <w:rPr>
                <w:sz w:val="18"/>
                <w:szCs w:val="18"/>
              </w:rPr>
            </w:pPr>
            <w:r>
              <w:rPr>
                <w:b/>
                <w:color w:val="5B9BD5"/>
                <w:sz w:val="18"/>
                <w:szCs w:val="18"/>
              </w:rPr>
              <w:t>Marcy and the Riddle of the Sphinx</w:t>
            </w:r>
            <w:r w:rsidR="004A37F3">
              <w:rPr>
                <w:color w:val="5B9BD5"/>
                <w:sz w:val="18"/>
                <w:szCs w:val="18"/>
              </w:rPr>
              <w:t xml:space="preserve"> </w:t>
            </w:r>
            <w:r w:rsidR="004A37F3">
              <w:rPr>
                <w:sz w:val="18"/>
                <w:szCs w:val="18"/>
              </w:rPr>
              <w:t>(2 weeks)</w:t>
            </w:r>
          </w:p>
          <w:p w14:paraId="13BA66CF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7106DD13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0D41D17B" w14:textId="6C8A3665" w:rsidR="00D269BD" w:rsidRDefault="00C222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Link to topic </w:t>
            </w:r>
            <w:r w:rsidR="004A37F3">
              <w:rPr>
                <w:b/>
                <w:sz w:val="18"/>
                <w:szCs w:val="18"/>
              </w:rPr>
              <w:t>(2 weeks)</w:t>
            </w:r>
          </w:p>
          <w:p w14:paraId="310E1228" w14:textId="77777777" w:rsidR="00D269BD" w:rsidRDefault="00D269BD">
            <w:pPr>
              <w:rPr>
                <w:b/>
                <w:sz w:val="18"/>
                <w:szCs w:val="18"/>
              </w:rPr>
            </w:pPr>
          </w:p>
          <w:p w14:paraId="03DB6466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12A744B2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36031783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2FA9D4EE" w14:textId="0D55ACAB" w:rsidR="00D269BD" w:rsidRDefault="004A37F3">
            <w:pPr>
              <w:rPr>
                <w:color w:val="2E75B5"/>
                <w:sz w:val="18"/>
                <w:szCs w:val="18"/>
                <w:u w:val="single"/>
              </w:rPr>
            </w:pPr>
            <w:r>
              <w:rPr>
                <w:b/>
                <w:color w:val="2E75B5"/>
                <w:sz w:val="18"/>
                <w:szCs w:val="18"/>
              </w:rPr>
              <w:t>Boudicca, Queen of darkness</w:t>
            </w:r>
          </w:p>
          <w:p w14:paraId="215A8E39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16B817B2" w14:textId="77777777" w:rsidR="00D269BD" w:rsidRDefault="004A37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Link to history</w:t>
            </w:r>
          </w:p>
          <w:p w14:paraId="2F71CD20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3BD706B6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Poetry</w:t>
            </w:r>
          </w:p>
          <w:p w14:paraId="432955E6" w14:textId="77777777" w:rsidR="00D269BD" w:rsidRDefault="004A37F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Exploring Form</w:t>
            </w:r>
          </w:p>
          <w:p w14:paraId="23D133F8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>haiku, cinquain</w:t>
            </w:r>
          </w:p>
        </w:tc>
        <w:tc>
          <w:tcPr>
            <w:tcW w:w="2130" w:type="dxa"/>
          </w:tcPr>
          <w:p w14:paraId="2BC37BA6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0323B3D6" w14:textId="77777777" w:rsidR="00D269BD" w:rsidRDefault="004A37F3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A Skull in Shadows Lane</w:t>
            </w:r>
          </w:p>
          <w:p w14:paraId="0BB6C0E8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7D13458B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63E1C66F" w14:textId="77777777" w:rsidR="00D269BD" w:rsidRDefault="004A37F3">
            <w:pPr>
              <w:rPr>
                <w:b/>
                <w:color w:val="4A86E8"/>
                <w:sz w:val="18"/>
                <w:szCs w:val="18"/>
              </w:rPr>
            </w:pPr>
            <w:r>
              <w:rPr>
                <w:b/>
                <w:color w:val="4A86E8"/>
                <w:sz w:val="18"/>
                <w:szCs w:val="18"/>
              </w:rPr>
              <w:t>Going to the Moon</w:t>
            </w:r>
          </w:p>
          <w:p w14:paraId="678682D0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2E555462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1A92FFE2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Poetry</w:t>
            </w:r>
          </w:p>
          <w:p w14:paraId="146F3122" w14:textId="77777777" w:rsidR="00D269BD" w:rsidRDefault="004A37F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Narrative Poetry</w:t>
            </w:r>
          </w:p>
          <w:p w14:paraId="08BCA964" w14:textId="77777777" w:rsidR="00D269BD" w:rsidRDefault="004A37F3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Highwayman</w:t>
            </w:r>
          </w:p>
          <w:p w14:paraId="48BB121B" w14:textId="4415BB3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175" w:type="dxa"/>
          </w:tcPr>
          <w:p w14:paraId="4BB2792A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18DF148E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2890E398" w14:textId="10BC173B" w:rsidR="00D269BD" w:rsidRDefault="004A37F3">
            <w:pPr>
              <w:rPr>
                <w:b/>
                <w:color w:val="5B9BD5"/>
                <w:sz w:val="18"/>
                <w:szCs w:val="18"/>
              </w:rPr>
            </w:pPr>
            <w:r>
              <w:rPr>
                <w:b/>
                <w:color w:val="5B9BD5"/>
                <w:sz w:val="18"/>
                <w:szCs w:val="18"/>
              </w:rPr>
              <w:t>Anthony Horowitz</w:t>
            </w:r>
          </w:p>
          <w:p w14:paraId="6F1A6ACD" w14:textId="77777777" w:rsidR="00D269BD" w:rsidRDefault="004A37F3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Viking Boy</w:t>
            </w:r>
          </w:p>
          <w:p w14:paraId="63802312" w14:textId="77777777" w:rsidR="00D269BD" w:rsidRDefault="00D269BD">
            <w:pPr>
              <w:rPr>
                <w:b/>
                <w:color w:val="000000"/>
                <w:sz w:val="18"/>
                <w:szCs w:val="18"/>
              </w:rPr>
            </w:pPr>
          </w:p>
          <w:p w14:paraId="45CE5942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2FD6CFB4" w14:textId="1B9284AB" w:rsidR="00D269BD" w:rsidRDefault="00C22237" w:rsidP="00C2223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Link to topic</w:t>
            </w:r>
          </w:p>
        </w:tc>
      </w:tr>
      <w:tr w:rsidR="00D269BD" w14:paraId="6A4163FB" w14:textId="77777777">
        <w:trPr>
          <w:trHeight w:val="3290"/>
        </w:trPr>
        <w:tc>
          <w:tcPr>
            <w:tcW w:w="1425" w:type="dxa"/>
            <w:vMerge/>
            <w:shd w:val="clear" w:color="auto" w:fill="FFF2CC"/>
          </w:tcPr>
          <w:p w14:paraId="785DE27C" w14:textId="77777777" w:rsidR="00D269BD" w:rsidRDefault="00D2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230" w:type="dxa"/>
          </w:tcPr>
          <w:p w14:paraId="44C699D2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100" w:type="dxa"/>
          </w:tcPr>
          <w:p w14:paraId="1207E0FD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534EF944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5AA7D69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Princess and the Pea</w:t>
            </w:r>
            <w:r>
              <w:rPr>
                <w:color w:val="2E75B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 weeks)</w:t>
            </w:r>
          </w:p>
          <w:p w14:paraId="73E14B61" w14:textId="6C4FA2DD" w:rsidR="00D269BD" w:rsidRDefault="00D269BD">
            <w:pPr>
              <w:rPr>
                <w:b/>
                <w:sz w:val="18"/>
                <w:szCs w:val="18"/>
              </w:rPr>
            </w:pPr>
          </w:p>
          <w:p w14:paraId="2515BC3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Magic Paintbrush</w:t>
            </w:r>
            <w:r>
              <w:rPr>
                <w:color w:val="2E75B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 weeks)</w:t>
            </w:r>
          </w:p>
          <w:p w14:paraId="4DE2DDCD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Rapunzel</w:t>
            </w:r>
          </w:p>
          <w:p w14:paraId="7BBE5CC1" w14:textId="771E9BE5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785" w:type="dxa"/>
          </w:tcPr>
          <w:p w14:paraId="50F948CE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066AE7D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N</w:t>
            </w:r>
            <w:r>
              <w:rPr>
                <w:sz w:val="18"/>
                <w:szCs w:val="18"/>
                <w:u w:val="single"/>
              </w:rPr>
              <w:t>arrative</w:t>
            </w:r>
            <w:r>
              <w:rPr>
                <w:sz w:val="18"/>
                <w:szCs w:val="18"/>
              </w:rPr>
              <w:t>:</w:t>
            </w:r>
          </w:p>
          <w:p w14:paraId="4E4E121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4A86E8"/>
                <w:sz w:val="18"/>
                <w:szCs w:val="18"/>
              </w:rPr>
              <w:t>Meerkat Mai</w:t>
            </w:r>
            <w:r>
              <w:rPr>
                <w:sz w:val="18"/>
                <w:szCs w:val="18"/>
              </w:rPr>
              <w:t>l (3 Weeks)</w:t>
            </w:r>
          </w:p>
          <w:p w14:paraId="24196336" w14:textId="77777777" w:rsidR="00D269BD" w:rsidRDefault="00D269BD">
            <w:pPr>
              <w:rPr>
                <w:sz w:val="18"/>
                <w:szCs w:val="18"/>
              </w:rPr>
            </w:pPr>
          </w:p>
          <w:p w14:paraId="7CFFDA71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7E6C1A5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Shakespeare</w:t>
            </w:r>
          </w:p>
          <w:p w14:paraId="143C1843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color w:val="4A86E8"/>
                <w:sz w:val="18"/>
                <w:szCs w:val="18"/>
              </w:rPr>
              <w:t>A Midsummer Night’s Dream</w:t>
            </w:r>
            <w:r>
              <w:rPr>
                <w:sz w:val="18"/>
                <w:szCs w:val="18"/>
              </w:rPr>
              <w:t xml:space="preserve"> (3 Weeks)</w:t>
            </w:r>
          </w:p>
          <w:p w14:paraId="607B77E9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  <w:p w14:paraId="7BB420F9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  <w:p w14:paraId="4861EFE9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920" w:type="dxa"/>
          </w:tcPr>
          <w:p w14:paraId="703D966F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05C10388" w14:textId="77777777" w:rsidR="00D269BD" w:rsidRDefault="004A37F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Shakespeare </w:t>
            </w:r>
            <w:r>
              <w:rPr>
                <w:b/>
                <w:color w:val="0070C0"/>
                <w:sz w:val="18"/>
                <w:szCs w:val="18"/>
              </w:rPr>
              <w:t>– Romeo and Juliet</w:t>
            </w:r>
          </w:p>
          <w:p w14:paraId="58B13EC3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22C1AE2F" w14:textId="0532B3A5" w:rsidR="00D269BD" w:rsidRDefault="004A37F3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- </w:t>
            </w:r>
            <w:r>
              <w:rPr>
                <w:color w:val="000000"/>
                <w:sz w:val="18"/>
                <w:szCs w:val="18"/>
              </w:rPr>
              <w:t>link to topic work</w:t>
            </w:r>
          </w:p>
          <w:p w14:paraId="7B4417C3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Poetry</w:t>
            </w:r>
          </w:p>
          <w:p w14:paraId="7E509A1C" w14:textId="77777777" w:rsidR="00D269BD" w:rsidRDefault="004A37F3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Language Play </w:t>
            </w:r>
            <w:r>
              <w:rPr>
                <w:color w:val="000000"/>
                <w:sz w:val="18"/>
                <w:szCs w:val="18"/>
              </w:rPr>
              <w:t>(puns, riddles, nonsense verse, cautionary poems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word games, word puzzles, etc.)</w:t>
            </w:r>
          </w:p>
          <w:p w14:paraId="75351131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Spike Milligan Ning Nang Nong, Michael Rosen Chocolate cake, </w:t>
            </w:r>
          </w:p>
        </w:tc>
        <w:tc>
          <w:tcPr>
            <w:tcW w:w="1695" w:type="dxa"/>
          </w:tcPr>
          <w:p w14:paraId="0FE169BC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55A1F82F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41BB0754" w14:textId="77777777" w:rsidR="00D269BD" w:rsidRDefault="004A37F3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Shakespeare – </w:t>
            </w:r>
            <w:r>
              <w:rPr>
                <w:b/>
                <w:color w:val="2E75B5"/>
                <w:sz w:val="18"/>
                <w:szCs w:val="18"/>
              </w:rPr>
              <w:t>Macbeth</w:t>
            </w:r>
          </w:p>
          <w:p w14:paraId="3F14FCB4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232F6168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6BB8885A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2153E008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366FF04F" w14:textId="77777777" w:rsidR="00D269BD" w:rsidRDefault="004A37F3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Shackleton’s Journey</w:t>
            </w:r>
          </w:p>
          <w:p w14:paraId="7F62DAB1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130" w:type="dxa"/>
          </w:tcPr>
          <w:p w14:paraId="0E6CA9E5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79BE77C0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1B04FE7B" w14:textId="77777777" w:rsidR="00D269BD" w:rsidRDefault="004A37F3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Shakespeare – </w:t>
            </w:r>
            <w:r>
              <w:rPr>
                <w:b/>
                <w:color w:val="2E75B5"/>
                <w:sz w:val="18"/>
                <w:szCs w:val="18"/>
              </w:rPr>
              <w:t>The Tempest</w:t>
            </w:r>
          </w:p>
          <w:p w14:paraId="29A386BB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017489CE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57291F21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color w:val="2E75B5"/>
                <w:sz w:val="18"/>
                <w:szCs w:val="18"/>
              </w:rPr>
              <w:t>Dragons</w:t>
            </w:r>
          </w:p>
        </w:tc>
        <w:tc>
          <w:tcPr>
            <w:tcW w:w="2175" w:type="dxa"/>
          </w:tcPr>
          <w:p w14:paraId="5F9C2142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03B4CCE1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4A24766E" w14:textId="77777777" w:rsidR="00D269BD" w:rsidRDefault="004A37F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Shakespeare - </w:t>
            </w:r>
            <w:r>
              <w:rPr>
                <w:b/>
                <w:color w:val="2E75B5"/>
                <w:sz w:val="18"/>
                <w:szCs w:val="18"/>
              </w:rPr>
              <w:t>Hamlet</w:t>
            </w:r>
          </w:p>
          <w:p w14:paraId="73E0379E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7BC2AA8C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383440E4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Poetry</w:t>
            </w:r>
          </w:p>
          <w:p w14:paraId="47AA45B7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color w:val="000000"/>
                <w:sz w:val="18"/>
                <w:szCs w:val="18"/>
              </w:rPr>
              <w:t>Different poetic forms</w:t>
            </w:r>
          </w:p>
        </w:tc>
      </w:tr>
    </w:tbl>
    <w:p w14:paraId="69A5809A" w14:textId="77777777" w:rsidR="00D269BD" w:rsidRDefault="00D269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18"/>
          <w:szCs w:val="18"/>
          <w:u w:val="single"/>
        </w:rPr>
      </w:pPr>
    </w:p>
    <w:tbl>
      <w:tblPr>
        <w:tblStyle w:val="a5"/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5"/>
        <w:gridCol w:w="1800"/>
        <w:gridCol w:w="1575"/>
        <w:gridCol w:w="1755"/>
        <w:gridCol w:w="1920"/>
        <w:gridCol w:w="1665"/>
        <w:gridCol w:w="2220"/>
        <w:gridCol w:w="2130"/>
      </w:tblGrid>
      <w:tr w:rsidR="00D269BD" w14:paraId="4D3CC401" w14:textId="77777777">
        <w:trPr>
          <w:trHeight w:val="350"/>
        </w:trPr>
        <w:tc>
          <w:tcPr>
            <w:tcW w:w="1455" w:type="dxa"/>
            <w:shd w:val="clear" w:color="auto" w:fill="FFFF00"/>
          </w:tcPr>
          <w:p w14:paraId="0D438DC8" w14:textId="77777777" w:rsidR="00D269BD" w:rsidRDefault="004A37F3">
            <w:r>
              <w:t>Subject</w:t>
            </w:r>
          </w:p>
        </w:tc>
        <w:tc>
          <w:tcPr>
            <w:tcW w:w="13065" w:type="dxa"/>
            <w:gridSpan w:val="7"/>
            <w:shd w:val="clear" w:color="auto" w:fill="FFFF00"/>
          </w:tcPr>
          <w:p w14:paraId="73A2F277" w14:textId="77777777" w:rsidR="00D269BD" w:rsidRDefault="004A37F3">
            <w:pPr>
              <w:jc w:val="center"/>
            </w:pPr>
            <w:r>
              <w:t>Summer Term</w:t>
            </w:r>
          </w:p>
        </w:tc>
      </w:tr>
      <w:tr w:rsidR="00D269BD" w14:paraId="05D66EE1" w14:textId="77777777">
        <w:trPr>
          <w:trHeight w:val="350"/>
        </w:trPr>
        <w:tc>
          <w:tcPr>
            <w:tcW w:w="1455" w:type="dxa"/>
            <w:shd w:val="clear" w:color="auto" w:fill="FFF2CC"/>
          </w:tcPr>
          <w:p w14:paraId="2F382F1C" w14:textId="77777777" w:rsidR="00D269BD" w:rsidRDefault="00D269BD"/>
        </w:tc>
        <w:tc>
          <w:tcPr>
            <w:tcW w:w="1800" w:type="dxa"/>
            <w:shd w:val="clear" w:color="auto" w:fill="FFF2CC"/>
          </w:tcPr>
          <w:p w14:paraId="1974095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575" w:type="dxa"/>
            <w:shd w:val="clear" w:color="auto" w:fill="FFF2CC"/>
          </w:tcPr>
          <w:p w14:paraId="1397CD24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755" w:type="dxa"/>
            <w:shd w:val="clear" w:color="auto" w:fill="FFF2CC"/>
          </w:tcPr>
          <w:p w14:paraId="41A592D4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920" w:type="dxa"/>
            <w:shd w:val="clear" w:color="auto" w:fill="FFF2CC"/>
          </w:tcPr>
          <w:p w14:paraId="07FEA410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665" w:type="dxa"/>
            <w:shd w:val="clear" w:color="auto" w:fill="FFF2CC"/>
          </w:tcPr>
          <w:p w14:paraId="4EE8B382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20" w:type="dxa"/>
            <w:shd w:val="clear" w:color="auto" w:fill="FFF2CC"/>
          </w:tcPr>
          <w:p w14:paraId="503B56D2" w14:textId="77777777" w:rsidR="00D269BD" w:rsidRDefault="004A37F3">
            <w:pPr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30" w:type="dxa"/>
            <w:shd w:val="clear" w:color="auto" w:fill="FFF2CC"/>
          </w:tcPr>
          <w:p w14:paraId="0F7E92E7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0D5F97FA" w14:textId="77777777">
        <w:trPr>
          <w:trHeight w:val="89"/>
        </w:trPr>
        <w:tc>
          <w:tcPr>
            <w:tcW w:w="1455" w:type="dxa"/>
            <w:shd w:val="clear" w:color="auto" w:fill="FFF2CC"/>
          </w:tcPr>
          <w:p w14:paraId="4FA23CEA" w14:textId="77777777" w:rsidR="00D269BD" w:rsidRDefault="004A37F3">
            <w:pPr>
              <w:rPr>
                <w:color w:val="000000"/>
              </w:rPr>
            </w:pPr>
            <w:r>
              <w:rPr>
                <w:color w:val="000000"/>
              </w:rPr>
              <w:t>Spelling rules/ phonics</w:t>
            </w:r>
          </w:p>
        </w:tc>
        <w:tc>
          <w:tcPr>
            <w:tcW w:w="1800" w:type="dxa"/>
          </w:tcPr>
          <w:p w14:paraId="1E07AF5B" w14:textId="77777777" w:rsidR="00D269BD" w:rsidRDefault="00D269B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27DF0170" w14:textId="77777777" w:rsidR="00D269BD" w:rsidRDefault="004A37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1 Spelling rules</w:t>
            </w:r>
          </w:p>
        </w:tc>
        <w:tc>
          <w:tcPr>
            <w:tcW w:w="1755" w:type="dxa"/>
          </w:tcPr>
          <w:p w14:paraId="3146F530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2 Spelling rules</w:t>
            </w:r>
          </w:p>
        </w:tc>
        <w:tc>
          <w:tcPr>
            <w:tcW w:w="1920" w:type="dxa"/>
          </w:tcPr>
          <w:p w14:paraId="0A390191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3 Spelling rules</w:t>
            </w:r>
          </w:p>
        </w:tc>
        <w:tc>
          <w:tcPr>
            <w:tcW w:w="1665" w:type="dxa"/>
          </w:tcPr>
          <w:p w14:paraId="47FDC3F5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4 Spelling rules</w:t>
            </w:r>
          </w:p>
        </w:tc>
        <w:tc>
          <w:tcPr>
            <w:tcW w:w="2220" w:type="dxa"/>
          </w:tcPr>
          <w:p w14:paraId="6D537541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5 Spelling rules</w:t>
            </w:r>
          </w:p>
        </w:tc>
        <w:tc>
          <w:tcPr>
            <w:tcW w:w="2130" w:type="dxa"/>
          </w:tcPr>
          <w:p w14:paraId="35C623FE" w14:textId="77777777" w:rsidR="00D269BD" w:rsidRDefault="004A37F3">
            <w:pPr>
              <w:rPr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>Year 6 Spelling rules</w:t>
            </w:r>
          </w:p>
        </w:tc>
      </w:tr>
      <w:tr w:rsidR="00D269BD" w14:paraId="5FC332D5" w14:textId="77777777">
        <w:trPr>
          <w:trHeight w:val="89"/>
        </w:trPr>
        <w:tc>
          <w:tcPr>
            <w:tcW w:w="1455" w:type="dxa"/>
            <w:shd w:val="clear" w:color="auto" w:fill="FFF2CC"/>
          </w:tcPr>
          <w:p w14:paraId="2755F6FD" w14:textId="77777777" w:rsidR="00D269BD" w:rsidRDefault="004A37F3">
            <w:pPr>
              <w:rPr>
                <w:color w:val="000000"/>
              </w:rPr>
            </w:pPr>
            <w:r>
              <w:rPr>
                <w:color w:val="000000"/>
              </w:rPr>
              <w:t>Grammar and punctuation</w:t>
            </w:r>
          </w:p>
        </w:tc>
        <w:tc>
          <w:tcPr>
            <w:tcW w:w="1800" w:type="dxa"/>
          </w:tcPr>
          <w:p w14:paraId="27F0FEFC" w14:textId="77777777" w:rsidR="00D269BD" w:rsidRDefault="00D269BD">
            <w:pPr>
              <w:rPr>
                <w:color w:val="FF0000"/>
                <w:sz w:val="18"/>
                <w:szCs w:val="18"/>
              </w:rPr>
            </w:pPr>
          </w:p>
          <w:p w14:paraId="6372D06D" w14:textId="77777777" w:rsidR="00D269BD" w:rsidRDefault="00D269BD">
            <w:pPr>
              <w:rPr>
                <w:color w:val="FF0000"/>
                <w:sz w:val="18"/>
                <w:szCs w:val="18"/>
              </w:rPr>
            </w:pPr>
          </w:p>
          <w:p w14:paraId="46B2DF5B" w14:textId="77777777" w:rsidR="00D269BD" w:rsidRDefault="00D269B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72F8644" w14:textId="77777777" w:rsidR="00D269BD" w:rsidRDefault="004A37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Year 1 Grammar and Punctuation </w:t>
            </w:r>
          </w:p>
        </w:tc>
        <w:tc>
          <w:tcPr>
            <w:tcW w:w="1755" w:type="dxa"/>
          </w:tcPr>
          <w:p w14:paraId="553EC13C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Year 2 Grammar and Punctuation </w:t>
            </w:r>
          </w:p>
        </w:tc>
        <w:tc>
          <w:tcPr>
            <w:tcW w:w="1920" w:type="dxa"/>
          </w:tcPr>
          <w:p w14:paraId="6387EF2A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3 Grammar and Punctuation</w:t>
            </w:r>
          </w:p>
        </w:tc>
        <w:tc>
          <w:tcPr>
            <w:tcW w:w="1665" w:type="dxa"/>
          </w:tcPr>
          <w:p w14:paraId="70EF0C53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Year 4 Grammar and Punctuation </w:t>
            </w:r>
          </w:p>
        </w:tc>
        <w:tc>
          <w:tcPr>
            <w:tcW w:w="2220" w:type="dxa"/>
          </w:tcPr>
          <w:p w14:paraId="1DB8C5D7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Year 5 Grammar and Punctuation </w:t>
            </w:r>
          </w:p>
        </w:tc>
        <w:tc>
          <w:tcPr>
            <w:tcW w:w="2130" w:type="dxa"/>
          </w:tcPr>
          <w:p w14:paraId="548A7BFB" w14:textId="77777777" w:rsidR="00D269BD" w:rsidRDefault="004A37F3">
            <w:pPr>
              <w:rPr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 xml:space="preserve">Year </w:t>
            </w:r>
            <w:proofErr w:type="gramStart"/>
            <w:r>
              <w:rPr>
                <w:color w:val="000000"/>
                <w:sz w:val="18"/>
                <w:szCs w:val="18"/>
              </w:rPr>
              <w:t>6  Grammar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and Punctuation </w:t>
            </w:r>
          </w:p>
        </w:tc>
      </w:tr>
    </w:tbl>
    <w:p w14:paraId="5E820FBC" w14:textId="77777777" w:rsidR="00D269BD" w:rsidRDefault="00D269BD"/>
    <w:tbl>
      <w:tblPr>
        <w:tblStyle w:val="a6"/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5"/>
        <w:gridCol w:w="1800"/>
        <w:gridCol w:w="1702"/>
        <w:gridCol w:w="1628"/>
        <w:gridCol w:w="1920"/>
        <w:gridCol w:w="1665"/>
        <w:gridCol w:w="2220"/>
        <w:gridCol w:w="2130"/>
      </w:tblGrid>
      <w:tr w:rsidR="00D269BD" w14:paraId="14229FB3" w14:textId="77777777">
        <w:trPr>
          <w:trHeight w:val="350"/>
        </w:trPr>
        <w:tc>
          <w:tcPr>
            <w:tcW w:w="1455" w:type="dxa"/>
            <w:shd w:val="clear" w:color="auto" w:fill="FFFF00"/>
          </w:tcPr>
          <w:p w14:paraId="3EA290E3" w14:textId="77777777" w:rsidR="00D269BD" w:rsidRDefault="004A37F3">
            <w:pPr>
              <w:jc w:val="center"/>
            </w:pPr>
            <w:r>
              <w:t>Subject</w:t>
            </w:r>
          </w:p>
        </w:tc>
        <w:tc>
          <w:tcPr>
            <w:tcW w:w="13065" w:type="dxa"/>
            <w:gridSpan w:val="7"/>
            <w:shd w:val="clear" w:color="auto" w:fill="FFFF00"/>
          </w:tcPr>
          <w:p w14:paraId="7D9D3C63" w14:textId="77777777" w:rsidR="00D269BD" w:rsidRDefault="004A37F3">
            <w:pPr>
              <w:jc w:val="center"/>
            </w:pPr>
            <w:r>
              <w:t>Summer Term</w:t>
            </w:r>
          </w:p>
        </w:tc>
      </w:tr>
      <w:tr w:rsidR="00D269BD" w14:paraId="4FD15B86" w14:textId="77777777">
        <w:trPr>
          <w:trHeight w:val="330"/>
        </w:trPr>
        <w:tc>
          <w:tcPr>
            <w:tcW w:w="1455" w:type="dxa"/>
            <w:shd w:val="clear" w:color="auto" w:fill="FFF2CC"/>
          </w:tcPr>
          <w:p w14:paraId="0F5541B7" w14:textId="77777777" w:rsidR="00D269BD" w:rsidRDefault="00D269BD"/>
        </w:tc>
        <w:tc>
          <w:tcPr>
            <w:tcW w:w="1800" w:type="dxa"/>
            <w:shd w:val="clear" w:color="auto" w:fill="FFF2CC"/>
          </w:tcPr>
          <w:p w14:paraId="54C6B8F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702" w:type="dxa"/>
            <w:shd w:val="clear" w:color="auto" w:fill="FFF2CC"/>
          </w:tcPr>
          <w:p w14:paraId="66B37B87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628" w:type="dxa"/>
            <w:shd w:val="clear" w:color="auto" w:fill="FFF2CC"/>
          </w:tcPr>
          <w:p w14:paraId="0E96DE09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920" w:type="dxa"/>
            <w:shd w:val="clear" w:color="auto" w:fill="FFF2CC"/>
          </w:tcPr>
          <w:p w14:paraId="4CD0B9A3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665" w:type="dxa"/>
            <w:shd w:val="clear" w:color="auto" w:fill="FFF2CC"/>
          </w:tcPr>
          <w:p w14:paraId="7E6E8F28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20" w:type="dxa"/>
            <w:shd w:val="clear" w:color="auto" w:fill="FFF2CC"/>
          </w:tcPr>
          <w:p w14:paraId="7276F5C7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30" w:type="dxa"/>
            <w:shd w:val="clear" w:color="auto" w:fill="FFF2CC"/>
          </w:tcPr>
          <w:p w14:paraId="58BFC40F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475A95A1" w14:textId="77777777">
        <w:trPr>
          <w:trHeight w:val="2250"/>
        </w:trPr>
        <w:tc>
          <w:tcPr>
            <w:tcW w:w="1455" w:type="dxa"/>
            <w:shd w:val="clear" w:color="auto" w:fill="DEEBF6"/>
          </w:tcPr>
          <w:p w14:paraId="2DB108F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Mathematics</w:t>
            </w:r>
          </w:p>
          <w:p w14:paraId="7BB27533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(see detailed SoW)</w:t>
            </w:r>
          </w:p>
          <w:p w14:paraId="08471493" w14:textId="77777777" w:rsidR="00D269BD" w:rsidRPr="006A323A" w:rsidRDefault="00D269BD">
            <w:pPr>
              <w:rPr>
                <w:sz w:val="20"/>
                <w:szCs w:val="20"/>
              </w:rPr>
            </w:pPr>
          </w:p>
          <w:p w14:paraId="29ED065F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WRMH</w:t>
            </w:r>
          </w:p>
        </w:tc>
        <w:tc>
          <w:tcPr>
            <w:tcW w:w="1800" w:type="dxa"/>
          </w:tcPr>
          <w:p w14:paraId="051A427B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White Rose Maths and NCETM Planning</w:t>
            </w:r>
          </w:p>
          <w:p w14:paraId="5B752599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To 20 and beyond</w:t>
            </w:r>
          </w:p>
          <w:p w14:paraId="38305246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How many now?</w:t>
            </w:r>
          </w:p>
          <w:p w14:paraId="30D10C4A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Manipulate, compose and decompose </w:t>
            </w:r>
          </w:p>
          <w:p w14:paraId="5ED149F3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White Rose Maths Units:</w:t>
            </w:r>
          </w:p>
          <w:p w14:paraId="1E0ECBAB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Sharing and grouping</w:t>
            </w:r>
          </w:p>
          <w:p w14:paraId="38A8112D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2A7ABB7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Place value within 100</w:t>
            </w:r>
          </w:p>
          <w:p w14:paraId="15734015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Multiplication and Division</w:t>
            </w:r>
          </w:p>
          <w:p w14:paraId="016E2CBD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Fractions</w:t>
            </w:r>
          </w:p>
          <w:p w14:paraId="7AB71098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Geometry-position and direction</w:t>
            </w:r>
          </w:p>
          <w:p w14:paraId="5C04916D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Measurement - Money</w:t>
            </w:r>
          </w:p>
          <w:p w14:paraId="364BF1DE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Statistics</w:t>
            </w:r>
          </w:p>
        </w:tc>
        <w:tc>
          <w:tcPr>
            <w:tcW w:w="1628" w:type="dxa"/>
          </w:tcPr>
          <w:p w14:paraId="1A8AA160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 xml:space="preserve">Place value </w:t>
            </w:r>
          </w:p>
          <w:p w14:paraId="535D9D8A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Addition and subtraction</w:t>
            </w:r>
          </w:p>
          <w:p w14:paraId="4971A3C7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Multiplication and Division</w:t>
            </w:r>
          </w:p>
          <w:p w14:paraId="27A4F1AB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Measurement- money/time</w:t>
            </w:r>
          </w:p>
          <w:p w14:paraId="7DD807EE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 xml:space="preserve">Geometry- Position and Direction </w:t>
            </w:r>
          </w:p>
        </w:tc>
        <w:tc>
          <w:tcPr>
            <w:tcW w:w="1920" w:type="dxa"/>
          </w:tcPr>
          <w:p w14:paraId="63B53B5B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Place value</w:t>
            </w:r>
          </w:p>
          <w:p w14:paraId="3AB302AD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Addition and subtraction</w:t>
            </w:r>
          </w:p>
          <w:p w14:paraId="007A80EA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Multiplication and Division</w:t>
            </w:r>
          </w:p>
          <w:p w14:paraId="76B05138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Fraction, decimals and %s</w:t>
            </w:r>
          </w:p>
          <w:p w14:paraId="6528C4BC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Geometry</w:t>
            </w:r>
          </w:p>
          <w:p w14:paraId="68103B2F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Measurement</w:t>
            </w:r>
          </w:p>
          <w:p w14:paraId="51BB6093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Statistics</w:t>
            </w:r>
          </w:p>
        </w:tc>
        <w:tc>
          <w:tcPr>
            <w:tcW w:w="1665" w:type="dxa"/>
          </w:tcPr>
          <w:p w14:paraId="1C74D3D3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1-</w:t>
            </w:r>
            <w:proofErr w:type="gramStart"/>
            <w:r w:rsidRPr="006A323A">
              <w:rPr>
                <w:sz w:val="20"/>
                <w:szCs w:val="20"/>
                <w:u w:val="single"/>
              </w:rPr>
              <w:t>2  decimals</w:t>
            </w:r>
            <w:proofErr w:type="gramEnd"/>
            <w:r w:rsidRPr="006A323A">
              <w:rPr>
                <w:sz w:val="20"/>
                <w:szCs w:val="20"/>
                <w:u w:val="single"/>
              </w:rPr>
              <w:t xml:space="preserve"> </w:t>
            </w:r>
          </w:p>
          <w:p w14:paraId="48EF191F" w14:textId="77777777" w:rsidR="00D269BD" w:rsidRPr="006A323A" w:rsidRDefault="00D269BD">
            <w:pPr>
              <w:rPr>
                <w:sz w:val="20"/>
                <w:szCs w:val="20"/>
                <w:u w:val="single"/>
              </w:rPr>
            </w:pPr>
          </w:p>
          <w:p w14:paraId="17A3A171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4- money</w:t>
            </w:r>
          </w:p>
          <w:p w14:paraId="7B752418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Properties of shape 1-2</w:t>
            </w:r>
          </w:p>
          <w:p w14:paraId="57F6A7D3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Position and direction 3-5</w:t>
            </w:r>
          </w:p>
        </w:tc>
        <w:tc>
          <w:tcPr>
            <w:tcW w:w="2220" w:type="dxa"/>
          </w:tcPr>
          <w:p w14:paraId="2C913447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Place value</w:t>
            </w:r>
          </w:p>
          <w:p w14:paraId="598F4D7A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Addition and subtraction</w:t>
            </w:r>
          </w:p>
          <w:p w14:paraId="699C184F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Multiplication and Division</w:t>
            </w:r>
          </w:p>
          <w:p w14:paraId="245D8A7C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Fraction, decimals and %s</w:t>
            </w:r>
          </w:p>
          <w:p w14:paraId="33966D39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Geometry</w:t>
            </w:r>
          </w:p>
          <w:p w14:paraId="2CE8E3B3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Measurement</w:t>
            </w:r>
          </w:p>
          <w:p w14:paraId="7D740225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Statistics</w:t>
            </w:r>
          </w:p>
        </w:tc>
        <w:tc>
          <w:tcPr>
            <w:tcW w:w="2130" w:type="dxa"/>
          </w:tcPr>
          <w:p w14:paraId="66834784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Revision transition units</w:t>
            </w:r>
          </w:p>
          <w:p w14:paraId="555B7961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Geometry</w:t>
            </w:r>
          </w:p>
          <w:p w14:paraId="314C63B1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Statistics</w:t>
            </w:r>
          </w:p>
          <w:p w14:paraId="5A9954E4" w14:textId="77777777" w:rsidR="00D269BD" w:rsidRPr="006A323A" w:rsidRDefault="00D269BD">
            <w:pPr>
              <w:rPr>
                <w:sz w:val="20"/>
                <w:szCs w:val="20"/>
                <w:u w:val="single"/>
              </w:rPr>
            </w:pPr>
          </w:p>
        </w:tc>
      </w:tr>
      <w:tr w:rsidR="00D269BD" w14:paraId="6C7D82DF" w14:textId="77777777">
        <w:trPr>
          <w:trHeight w:val="313"/>
        </w:trPr>
        <w:tc>
          <w:tcPr>
            <w:tcW w:w="1455" w:type="dxa"/>
            <w:shd w:val="clear" w:color="auto" w:fill="DEEBF6"/>
          </w:tcPr>
          <w:p w14:paraId="792B236B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KIRFS</w:t>
            </w:r>
          </w:p>
        </w:tc>
        <w:tc>
          <w:tcPr>
            <w:tcW w:w="1800" w:type="dxa"/>
            <w:shd w:val="clear" w:color="auto" w:fill="DEEBF6"/>
          </w:tcPr>
          <w:p w14:paraId="06FAA939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EEBF6"/>
          </w:tcPr>
          <w:p w14:paraId="593AB22B" w14:textId="77777777" w:rsidR="00D269BD" w:rsidRPr="006A323A" w:rsidRDefault="004A37F3">
            <w:pPr>
              <w:jc w:val="center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Year 1 KIRFS</w:t>
            </w:r>
          </w:p>
        </w:tc>
        <w:tc>
          <w:tcPr>
            <w:tcW w:w="1628" w:type="dxa"/>
            <w:shd w:val="clear" w:color="auto" w:fill="DEEBF6"/>
          </w:tcPr>
          <w:p w14:paraId="3BD1F9E2" w14:textId="77777777" w:rsidR="00D269BD" w:rsidRPr="006A323A" w:rsidRDefault="004A37F3">
            <w:pPr>
              <w:jc w:val="center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Year 2 KIRFS</w:t>
            </w:r>
          </w:p>
        </w:tc>
        <w:tc>
          <w:tcPr>
            <w:tcW w:w="1920" w:type="dxa"/>
            <w:shd w:val="clear" w:color="auto" w:fill="DEEBF6"/>
          </w:tcPr>
          <w:p w14:paraId="016C19EA" w14:textId="77777777" w:rsidR="00D269BD" w:rsidRPr="006A323A" w:rsidRDefault="004A37F3">
            <w:pPr>
              <w:jc w:val="center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Year 3 KIRFS</w:t>
            </w:r>
          </w:p>
        </w:tc>
        <w:tc>
          <w:tcPr>
            <w:tcW w:w="1665" w:type="dxa"/>
            <w:shd w:val="clear" w:color="auto" w:fill="DEEBF6"/>
          </w:tcPr>
          <w:p w14:paraId="2B2ACC13" w14:textId="77777777" w:rsidR="00D269BD" w:rsidRPr="006A323A" w:rsidRDefault="004A37F3">
            <w:pPr>
              <w:jc w:val="center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Year 4 KIRFS</w:t>
            </w:r>
          </w:p>
        </w:tc>
        <w:tc>
          <w:tcPr>
            <w:tcW w:w="2220" w:type="dxa"/>
            <w:shd w:val="clear" w:color="auto" w:fill="DEEBF6"/>
          </w:tcPr>
          <w:p w14:paraId="23E3B2DF" w14:textId="77777777" w:rsidR="00D269BD" w:rsidRPr="006A323A" w:rsidRDefault="004A37F3">
            <w:pPr>
              <w:jc w:val="center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Year 5 KIRFS</w:t>
            </w:r>
          </w:p>
        </w:tc>
        <w:tc>
          <w:tcPr>
            <w:tcW w:w="2130" w:type="dxa"/>
            <w:shd w:val="clear" w:color="auto" w:fill="DEEBF6"/>
          </w:tcPr>
          <w:p w14:paraId="7151DC4E" w14:textId="77777777" w:rsidR="00D269BD" w:rsidRPr="006A323A" w:rsidRDefault="004A37F3">
            <w:pPr>
              <w:jc w:val="center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Year 6 KIRFS</w:t>
            </w:r>
          </w:p>
        </w:tc>
      </w:tr>
    </w:tbl>
    <w:p w14:paraId="185ED4AF" w14:textId="77777777" w:rsidR="006A323A" w:rsidRDefault="006A323A"/>
    <w:tbl>
      <w:tblPr>
        <w:tblStyle w:val="a6"/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5"/>
        <w:gridCol w:w="1800"/>
        <w:gridCol w:w="1470"/>
        <w:gridCol w:w="232"/>
        <w:gridCol w:w="1628"/>
        <w:gridCol w:w="105"/>
        <w:gridCol w:w="1695"/>
        <w:gridCol w:w="120"/>
        <w:gridCol w:w="1665"/>
        <w:gridCol w:w="105"/>
        <w:gridCol w:w="68"/>
        <w:gridCol w:w="1942"/>
        <w:gridCol w:w="105"/>
        <w:gridCol w:w="2130"/>
      </w:tblGrid>
      <w:tr w:rsidR="00D269BD" w14:paraId="107E4B8F" w14:textId="77777777">
        <w:trPr>
          <w:trHeight w:val="350"/>
        </w:trPr>
        <w:tc>
          <w:tcPr>
            <w:tcW w:w="1455" w:type="dxa"/>
            <w:shd w:val="clear" w:color="auto" w:fill="FFFF00"/>
          </w:tcPr>
          <w:p w14:paraId="2612A837" w14:textId="77777777" w:rsidR="00D269BD" w:rsidRDefault="004A37F3">
            <w:r>
              <w:t>Subject</w:t>
            </w:r>
          </w:p>
        </w:tc>
        <w:tc>
          <w:tcPr>
            <w:tcW w:w="13065" w:type="dxa"/>
            <w:gridSpan w:val="13"/>
            <w:shd w:val="clear" w:color="auto" w:fill="FFFF00"/>
          </w:tcPr>
          <w:p w14:paraId="34CBFB8E" w14:textId="77777777" w:rsidR="00D269BD" w:rsidRDefault="004A37F3">
            <w:pPr>
              <w:jc w:val="center"/>
            </w:pPr>
            <w:r>
              <w:t>Summer Term</w:t>
            </w:r>
          </w:p>
        </w:tc>
      </w:tr>
      <w:tr w:rsidR="00D269BD" w14:paraId="2C2C6700" w14:textId="77777777">
        <w:trPr>
          <w:trHeight w:val="350"/>
        </w:trPr>
        <w:tc>
          <w:tcPr>
            <w:tcW w:w="1455" w:type="dxa"/>
            <w:shd w:val="clear" w:color="auto" w:fill="FFF2CC"/>
          </w:tcPr>
          <w:p w14:paraId="58255FAD" w14:textId="77777777" w:rsidR="00D269BD" w:rsidRDefault="00D269BD"/>
        </w:tc>
        <w:tc>
          <w:tcPr>
            <w:tcW w:w="1800" w:type="dxa"/>
            <w:shd w:val="clear" w:color="auto" w:fill="FFF2CC"/>
          </w:tcPr>
          <w:p w14:paraId="2CD44890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702" w:type="dxa"/>
            <w:gridSpan w:val="2"/>
            <w:shd w:val="clear" w:color="auto" w:fill="FFF2CC"/>
          </w:tcPr>
          <w:p w14:paraId="66F0988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628" w:type="dxa"/>
            <w:shd w:val="clear" w:color="auto" w:fill="FFF2CC"/>
          </w:tcPr>
          <w:p w14:paraId="371923B4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920" w:type="dxa"/>
            <w:gridSpan w:val="3"/>
            <w:shd w:val="clear" w:color="auto" w:fill="FFF2CC"/>
          </w:tcPr>
          <w:p w14:paraId="5A7B78FF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665" w:type="dxa"/>
            <w:shd w:val="clear" w:color="auto" w:fill="FFF2CC"/>
          </w:tcPr>
          <w:p w14:paraId="4DDDA8DA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20" w:type="dxa"/>
            <w:gridSpan w:val="4"/>
            <w:shd w:val="clear" w:color="auto" w:fill="FFF2CC"/>
          </w:tcPr>
          <w:p w14:paraId="4BA38158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30" w:type="dxa"/>
            <w:shd w:val="clear" w:color="auto" w:fill="FFF2CC"/>
          </w:tcPr>
          <w:p w14:paraId="5AA5F81D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42EB953F" w14:textId="77777777">
        <w:trPr>
          <w:trHeight w:val="3374"/>
        </w:trPr>
        <w:tc>
          <w:tcPr>
            <w:tcW w:w="1455" w:type="dxa"/>
            <w:shd w:val="clear" w:color="auto" w:fill="F7CBAC"/>
          </w:tcPr>
          <w:p w14:paraId="3E782525" w14:textId="77777777" w:rsidR="00D269BD" w:rsidRDefault="004A37F3">
            <w:r>
              <w:lastRenderedPageBreak/>
              <w:t>Science</w:t>
            </w:r>
          </w:p>
          <w:p w14:paraId="2235D47C" w14:textId="77777777" w:rsidR="00D269BD" w:rsidRDefault="00D269BD"/>
          <w:p w14:paraId="06255CF0" w14:textId="77777777" w:rsidR="00D269BD" w:rsidRDefault="004A37F3">
            <w:r>
              <w:t>KAPOW</w:t>
            </w:r>
          </w:p>
        </w:tc>
        <w:tc>
          <w:tcPr>
            <w:tcW w:w="1800" w:type="dxa"/>
          </w:tcPr>
          <w:p w14:paraId="626B0607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Continuous provision</w:t>
            </w:r>
          </w:p>
          <w:p w14:paraId="3ED32624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  <w:p w14:paraId="456B06A0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a scientist</w:t>
            </w:r>
          </w:p>
          <w:p w14:paraId="35E9EFE8" w14:textId="77777777" w:rsidR="00D269BD" w:rsidRDefault="00D269BD">
            <w:pPr>
              <w:rPr>
                <w:sz w:val="18"/>
                <w:szCs w:val="18"/>
              </w:rPr>
            </w:pPr>
          </w:p>
          <w:p w14:paraId="6AA57191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Our beautiful planet</w:t>
            </w:r>
          </w:p>
          <w:p w14:paraId="6802C328" w14:textId="77777777" w:rsidR="00D269BD" w:rsidRDefault="00D269BD">
            <w:pPr>
              <w:rPr>
                <w:sz w:val="18"/>
                <w:szCs w:val="18"/>
              </w:rPr>
            </w:pPr>
          </w:p>
          <w:p w14:paraId="4D05BC8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Changing Seasons</w:t>
            </w:r>
          </w:p>
          <w:p w14:paraId="701F8A6B" w14:textId="77777777" w:rsidR="00D269BD" w:rsidRDefault="00D269BD">
            <w:pPr>
              <w:rPr>
                <w:sz w:val="18"/>
                <w:szCs w:val="18"/>
              </w:rPr>
            </w:pPr>
          </w:p>
          <w:p w14:paraId="050E2E39" w14:textId="77777777" w:rsidR="00D269BD" w:rsidRDefault="004A37F3">
            <w:r>
              <w:rPr>
                <w:sz w:val="18"/>
                <w:szCs w:val="18"/>
              </w:rPr>
              <w:t>Animal Adventures</w:t>
            </w:r>
          </w:p>
        </w:tc>
        <w:tc>
          <w:tcPr>
            <w:tcW w:w="1702" w:type="dxa"/>
            <w:gridSpan w:val="2"/>
          </w:tcPr>
          <w:p w14:paraId="0C100439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Plants </w:t>
            </w:r>
          </w:p>
          <w:p w14:paraId="5D7EA512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Identification and naming a variety of plants</w:t>
            </w:r>
          </w:p>
          <w:p w14:paraId="5E8F7D60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parts of a plant</w:t>
            </w:r>
          </w:p>
          <w:p w14:paraId="41C9C3E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basic structure of plants</w:t>
            </w:r>
          </w:p>
          <w:p w14:paraId="746D9B08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Seasonal Change</w:t>
            </w:r>
          </w:p>
          <w:p w14:paraId="2BE1767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Ongoing Science unit</w:t>
            </w:r>
          </w:p>
        </w:tc>
        <w:tc>
          <w:tcPr>
            <w:tcW w:w="1628" w:type="dxa"/>
          </w:tcPr>
          <w:p w14:paraId="038BB1E5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Living Things and their Habitats</w:t>
            </w:r>
          </w:p>
          <w:p w14:paraId="213443C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that most plants and animals live in habitats and rely on each other</w:t>
            </w:r>
          </w:p>
          <w:p w14:paraId="6D1A16B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and name plants and animals in their habitats</w:t>
            </w:r>
          </w:p>
          <w:p w14:paraId="1CE6655E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</w:t>
            </w:r>
          </w:p>
          <w:p w14:paraId="4DCB766D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Feeding and exercise – simple food chains</w:t>
            </w:r>
          </w:p>
          <w:p w14:paraId="118B250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needs for life. Exercise</w:t>
            </w:r>
          </w:p>
        </w:tc>
        <w:tc>
          <w:tcPr>
            <w:tcW w:w="1920" w:type="dxa"/>
            <w:gridSpan w:val="3"/>
          </w:tcPr>
          <w:p w14:paraId="2218CAA0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Plants</w:t>
            </w:r>
          </w:p>
          <w:p w14:paraId="2C22155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Parts of plants</w:t>
            </w:r>
          </w:p>
          <w:p w14:paraId="329AAEA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the functions of different parts of flowering plants: roots, stem/ trunk,</w:t>
            </w:r>
          </w:p>
          <w:p w14:paraId="732B585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of water</w:t>
            </w:r>
          </w:p>
          <w:p w14:paraId="60E9F93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Life cycles</w:t>
            </w:r>
          </w:p>
          <w:p w14:paraId="0B0AC8EA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Light and Shadow</w:t>
            </w:r>
          </w:p>
          <w:p w14:paraId="37CA7E3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 sources</w:t>
            </w:r>
          </w:p>
          <w:p w14:paraId="6E59E411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Reflected light</w:t>
            </w:r>
          </w:p>
          <w:p w14:paraId="098F4E53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 is needed to see</w:t>
            </w:r>
          </w:p>
          <w:p w14:paraId="59BC7A3A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Protect from the sun. Shadows and light</w:t>
            </w:r>
          </w:p>
        </w:tc>
        <w:tc>
          <w:tcPr>
            <w:tcW w:w="1665" w:type="dxa"/>
          </w:tcPr>
          <w:p w14:paraId="2EA9E620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</w:t>
            </w:r>
          </w:p>
          <w:p w14:paraId="46EE386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nutrition</w:t>
            </w:r>
          </w:p>
          <w:p w14:paraId="3BF6E55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function of digestive system</w:t>
            </w:r>
          </w:p>
          <w:p w14:paraId="09CA1D1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Teeth and simple functions</w:t>
            </w:r>
          </w:p>
          <w:p w14:paraId="29CAE24F" w14:textId="77777777" w:rsidR="00D269BD" w:rsidRDefault="00D269BD">
            <w:pPr>
              <w:rPr>
                <w:sz w:val="18"/>
                <w:szCs w:val="18"/>
              </w:rPr>
            </w:pPr>
          </w:p>
          <w:p w14:paraId="6758BA34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Sound</w:t>
            </w:r>
          </w:p>
          <w:p w14:paraId="51EC3DF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Recognising vibrations</w:t>
            </w:r>
          </w:p>
          <w:p w14:paraId="6F13490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Pitch</w:t>
            </w:r>
          </w:p>
          <w:p w14:paraId="51E6B41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Volume</w:t>
            </w:r>
          </w:p>
          <w:p w14:paraId="4B1551FA" w14:textId="6C6B3420" w:rsidR="00D269BD" w:rsidRDefault="004A37F3" w:rsidP="006A3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Distance and sound</w:t>
            </w:r>
          </w:p>
        </w:tc>
        <w:tc>
          <w:tcPr>
            <w:tcW w:w="2220" w:type="dxa"/>
            <w:gridSpan w:val="4"/>
          </w:tcPr>
          <w:p w14:paraId="0BF6C8C1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Earth and Space</w:t>
            </w:r>
          </w:p>
          <w:p w14:paraId="15803AE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movements</w:t>
            </w:r>
          </w:p>
          <w:p w14:paraId="73617361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Solar system</w:t>
            </w:r>
          </w:p>
          <w:p w14:paraId="7C9455E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Moon movements</w:t>
            </w:r>
          </w:p>
          <w:p w14:paraId="61B0A74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Night and day</w:t>
            </w:r>
          </w:p>
          <w:p w14:paraId="510E54B0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14:paraId="2DD3D47B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</w:t>
            </w:r>
          </w:p>
          <w:p w14:paraId="328B45C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Our bodies</w:t>
            </w:r>
          </w:p>
          <w:p w14:paraId="2400CDF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Circulatory system</w:t>
            </w:r>
          </w:p>
          <w:p w14:paraId="4DEB55ED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Function of heart/ blood vessels, blood</w:t>
            </w:r>
          </w:p>
          <w:p w14:paraId="584C37F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 and exercise</w:t>
            </w:r>
          </w:p>
          <w:p w14:paraId="7F0BFAE2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of nutrients</w:t>
            </w:r>
          </w:p>
          <w:p w14:paraId="09A4AF7C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circulatory system,</w:t>
            </w:r>
          </w:p>
          <w:p w14:paraId="0DECD36F" w14:textId="77777777" w:rsidR="00D269BD" w:rsidRDefault="00D269BD">
            <w:pPr>
              <w:rPr>
                <w:sz w:val="18"/>
                <w:szCs w:val="18"/>
              </w:rPr>
            </w:pPr>
          </w:p>
          <w:p w14:paraId="51780351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Living Things and their Habitats</w:t>
            </w:r>
          </w:p>
          <w:p w14:paraId="04242AE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 organisms</w:t>
            </w:r>
          </w:p>
          <w:p w14:paraId="7A8E5F51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Vertebrates and Invertebrates</w:t>
            </w:r>
          </w:p>
        </w:tc>
      </w:tr>
      <w:tr w:rsidR="00D269BD" w14:paraId="12C5FF99" w14:textId="77777777">
        <w:trPr>
          <w:trHeight w:val="330"/>
        </w:trPr>
        <w:tc>
          <w:tcPr>
            <w:tcW w:w="1455" w:type="dxa"/>
            <w:shd w:val="clear" w:color="auto" w:fill="FFFF00"/>
          </w:tcPr>
          <w:p w14:paraId="62C95E3D" w14:textId="77777777" w:rsidR="00D269BD" w:rsidRDefault="004A37F3">
            <w:r>
              <w:t>Subject</w:t>
            </w:r>
          </w:p>
        </w:tc>
        <w:tc>
          <w:tcPr>
            <w:tcW w:w="13065" w:type="dxa"/>
            <w:gridSpan w:val="13"/>
            <w:shd w:val="clear" w:color="auto" w:fill="FFFF00"/>
          </w:tcPr>
          <w:p w14:paraId="62312785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Summer Term</w:t>
            </w:r>
          </w:p>
        </w:tc>
      </w:tr>
      <w:tr w:rsidR="00D269BD" w14:paraId="597755D4" w14:textId="77777777">
        <w:trPr>
          <w:trHeight w:val="381"/>
        </w:trPr>
        <w:tc>
          <w:tcPr>
            <w:tcW w:w="1455" w:type="dxa"/>
            <w:shd w:val="clear" w:color="auto" w:fill="DEEBF6"/>
          </w:tcPr>
          <w:p w14:paraId="50EB41BC" w14:textId="77777777" w:rsidR="00D269BD" w:rsidRDefault="00D269BD"/>
        </w:tc>
        <w:tc>
          <w:tcPr>
            <w:tcW w:w="1800" w:type="dxa"/>
            <w:shd w:val="clear" w:color="auto" w:fill="DEEBF6"/>
          </w:tcPr>
          <w:p w14:paraId="6C45A921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702" w:type="dxa"/>
            <w:gridSpan w:val="2"/>
            <w:shd w:val="clear" w:color="auto" w:fill="DEEBF6"/>
          </w:tcPr>
          <w:p w14:paraId="47763D0A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1</w:t>
            </w:r>
          </w:p>
        </w:tc>
        <w:tc>
          <w:tcPr>
            <w:tcW w:w="1628" w:type="dxa"/>
            <w:shd w:val="clear" w:color="auto" w:fill="DEEBF6"/>
          </w:tcPr>
          <w:p w14:paraId="1E1091C2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2</w:t>
            </w:r>
          </w:p>
        </w:tc>
        <w:tc>
          <w:tcPr>
            <w:tcW w:w="1920" w:type="dxa"/>
            <w:gridSpan w:val="3"/>
            <w:shd w:val="clear" w:color="auto" w:fill="DEEBF6"/>
          </w:tcPr>
          <w:p w14:paraId="7CB4933E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3</w:t>
            </w:r>
          </w:p>
        </w:tc>
        <w:tc>
          <w:tcPr>
            <w:tcW w:w="1665" w:type="dxa"/>
            <w:shd w:val="clear" w:color="auto" w:fill="DEEBF6"/>
          </w:tcPr>
          <w:p w14:paraId="3681B493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4</w:t>
            </w:r>
          </w:p>
        </w:tc>
        <w:tc>
          <w:tcPr>
            <w:tcW w:w="2220" w:type="dxa"/>
            <w:gridSpan w:val="4"/>
            <w:shd w:val="clear" w:color="auto" w:fill="DEEBF6"/>
          </w:tcPr>
          <w:p w14:paraId="28F93968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5</w:t>
            </w:r>
          </w:p>
        </w:tc>
        <w:tc>
          <w:tcPr>
            <w:tcW w:w="2130" w:type="dxa"/>
            <w:shd w:val="clear" w:color="auto" w:fill="DEEBF6"/>
          </w:tcPr>
          <w:p w14:paraId="7C1C01A0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6</w:t>
            </w:r>
          </w:p>
        </w:tc>
      </w:tr>
      <w:tr w:rsidR="00D269BD" w14:paraId="6C535781" w14:textId="77777777" w:rsidTr="006A323A">
        <w:trPr>
          <w:trHeight w:val="1390"/>
        </w:trPr>
        <w:tc>
          <w:tcPr>
            <w:tcW w:w="1455" w:type="dxa"/>
            <w:shd w:val="clear" w:color="auto" w:fill="B4C6E7"/>
          </w:tcPr>
          <w:p w14:paraId="522485D9" w14:textId="77777777" w:rsidR="00D269BD" w:rsidRDefault="004A37F3">
            <w:r>
              <w:t>Computing</w:t>
            </w:r>
          </w:p>
          <w:p w14:paraId="5E2FBBE2" w14:textId="77777777" w:rsidR="00D269BD" w:rsidRDefault="004A37F3">
            <w:proofErr w:type="gramStart"/>
            <w:r>
              <w:t>( see</w:t>
            </w:r>
            <w:proofErr w:type="gramEnd"/>
            <w:r>
              <w:t xml:space="preserve"> SoW)</w:t>
            </w:r>
          </w:p>
        </w:tc>
        <w:tc>
          <w:tcPr>
            <w:tcW w:w="1800" w:type="dxa"/>
            <w:vMerge w:val="restart"/>
          </w:tcPr>
          <w:p w14:paraId="6847B613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Media</w:t>
            </w:r>
          </w:p>
          <w:p w14:paraId="2220E31A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Uses and responds to real or improvised technological resources.</w:t>
            </w:r>
          </w:p>
          <w:p w14:paraId="62B51B02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Uses technologies to share experiences with others and share experiences of using technology.</w:t>
            </w:r>
          </w:p>
          <w:p w14:paraId="58DA0F44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Uses technologies to enhance, change or recreate within a learning experience.</w:t>
            </w:r>
          </w:p>
          <w:p w14:paraId="408880FD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lastRenderedPageBreak/>
              <w:t>Captures and documents a sequence of events or experiences using ICT.</w:t>
            </w:r>
          </w:p>
          <w:p w14:paraId="4FC94938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Finds out about and uses a range of technology. Selects appropriate applications that support an identified need.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C4FA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lastRenderedPageBreak/>
              <w:t>Digital Writing</w:t>
            </w:r>
          </w:p>
          <w:p w14:paraId="5033B0A4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1</w:t>
            </w:r>
            <w:r w:rsidRPr="006A323A">
              <w:rPr>
                <w:sz w:val="20"/>
                <w:szCs w:val="20"/>
              </w:rPr>
              <w:t>.Exploring the keyboard</w:t>
            </w:r>
          </w:p>
          <w:p w14:paraId="6A0C6D4D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2. Adding and removing text</w:t>
            </w:r>
          </w:p>
          <w:p w14:paraId="79CA081F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3. Exploring the toolbar</w:t>
            </w:r>
          </w:p>
          <w:p w14:paraId="56A695B5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4. Making changes to texts</w:t>
            </w:r>
          </w:p>
          <w:p w14:paraId="4FCA11C0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5. Explaining my choices</w:t>
            </w:r>
          </w:p>
          <w:p w14:paraId="1617DA27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6. Pencil or keyboard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D71F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Digital Music</w:t>
            </w:r>
          </w:p>
          <w:p w14:paraId="500188A4" w14:textId="77777777" w:rsidR="00D269BD" w:rsidRPr="006A323A" w:rsidRDefault="004A37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 xml:space="preserve">How music makes us feel </w:t>
            </w:r>
          </w:p>
          <w:p w14:paraId="65E3E740" w14:textId="77777777" w:rsidR="00D269BD" w:rsidRPr="006A323A" w:rsidRDefault="004A37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Rhythms and patterns</w:t>
            </w:r>
          </w:p>
          <w:p w14:paraId="732B5CC3" w14:textId="77777777" w:rsidR="00D269BD" w:rsidRPr="006A323A" w:rsidRDefault="004A37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How music can be used</w:t>
            </w:r>
          </w:p>
          <w:p w14:paraId="61928EDD" w14:textId="77777777" w:rsidR="00D269BD" w:rsidRPr="006A323A" w:rsidRDefault="004A37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Notes and tempo</w:t>
            </w:r>
          </w:p>
          <w:p w14:paraId="4E7F8F06" w14:textId="77777777" w:rsidR="00D269BD" w:rsidRPr="006A323A" w:rsidRDefault="004A37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Creating digital Music</w:t>
            </w:r>
          </w:p>
          <w:p w14:paraId="0E9EB1C0" w14:textId="77777777" w:rsidR="00D269BD" w:rsidRPr="006A323A" w:rsidRDefault="004A37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Reviewing and editing music</w:t>
            </w:r>
          </w:p>
          <w:p w14:paraId="7915BAAF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C4A8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Desktop Publishing </w:t>
            </w:r>
          </w:p>
          <w:p w14:paraId="2C304F41" w14:textId="77777777" w:rsidR="00D269BD" w:rsidRPr="006A323A" w:rsidRDefault="004A37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Words and pictures</w:t>
            </w:r>
          </w:p>
          <w:p w14:paraId="545D2B82" w14:textId="77777777" w:rsidR="00D269BD" w:rsidRPr="006A323A" w:rsidRDefault="004A37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Can you edit it</w:t>
            </w:r>
          </w:p>
          <w:p w14:paraId="155AEB3A" w14:textId="77777777" w:rsidR="00D269BD" w:rsidRPr="006A323A" w:rsidRDefault="004A37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Great template</w:t>
            </w:r>
          </w:p>
          <w:p w14:paraId="5BFED11B" w14:textId="77777777" w:rsidR="00D269BD" w:rsidRPr="006A323A" w:rsidRDefault="004A37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Becoming a designer</w:t>
            </w:r>
          </w:p>
          <w:p w14:paraId="59A8EC1F" w14:textId="77777777" w:rsidR="00D269BD" w:rsidRPr="006A323A" w:rsidRDefault="004A37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Lay it out</w:t>
            </w:r>
          </w:p>
          <w:p w14:paraId="40775002" w14:textId="77777777" w:rsidR="00D269BD" w:rsidRPr="006A323A" w:rsidRDefault="004A37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Why desktop publishing?</w:t>
            </w:r>
          </w:p>
          <w:p w14:paraId="3C452209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8DC8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Photo Editing </w:t>
            </w:r>
          </w:p>
          <w:p w14:paraId="45471BAE" w14:textId="77777777" w:rsidR="00D269BD" w:rsidRPr="006A323A" w:rsidRDefault="004A37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Changing digital images</w:t>
            </w:r>
          </w:p>
          <w:p w14:paraId="53FDBCE0" w14:textId="77777777" w:rsidR="00D269BD" w:rsidRPr="006A323A" w:rsidRDefault="004A37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Recolouring</w:t>
            </w:r>
          </w:p>
          <w:p w14:paraId="4843AEF9" w14:textId="77777777" w:rsidR="00D269BD" w:rsidRPr="006A323A" w:rsidRDefault="004A37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Cloning</w:t>
            </w:r>
          </w:p>
          <w:p w14:paraId="679C58E0" w14:textId="77777777" w:rsidR="00D269BD" w:rsidRPr="006A323A" w:rsidRDefault="004A37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Combining</w:t>
            </w:r>
          </w:p>
          <w:p w14:paraId="740A8215" w14:textId="77777777" w:rsidR="00D269BD" w:rsidRPr="006A323A" w:rsidRDefault="004A37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Creating</w:t>
            </w:r>
          </w:p>
          <w:p w14:paraId="522D515F" w14:textId="77777777" w:rsidR="00D269BD" w:rsidRPr="006A323A" w:rsidRDefault="004A37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Evaluating</w:t>
            </w:r>
          </w:p>
          <w:p w14:paraId="2F977929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F6F4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Introduction to </w:t>
            </w:r>
            <w:proofErr w:type="spellStart"/>
            <w:r w:rsidRPr="006A323A">
              <w:rPr>
                <w:b/>
                <w:sz w:val="20"/>
                <w:szCs w:val="20"/>
                <w:u w:val="single"/>
              </w:rPr>
              <w:t>vecto</w:t>
            </w:r>
            <w:proofErr w:type="spellEnd"/>
            <w:r w:rsidRPr="006A323A">
              <w:rPr>
                <w:b/>
                <w:sz w:val="20"/>
                <w:szCs w:val="20"/>
                <w:u w:val="single"/>
              </w:rPr>
              <w:t xml:space="preserve"> graphics</w:t>
            </w:r>
          </w:p>
          <w:p w14:paraId="3C81DF69" w14:textId="77777777" w:rsidR="00D269BD" w:rsidRPr="006A323A" w:rsidRDefault="004A37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The drawing tools</w:t>
            </w:r>
          </w:p>
          <w:p w14:paraId="5D6480C8" w14:textId="77777777" w:rsidR="00D269BD" w:rsidRPr="006A323A" w:rsidRDefault="004A37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Creating images</w:t>
            </w:r>
          </w:p>
          <w:p w14:paraId="73AD56FD" w14:textId="77777777" w:rsidR="00D269BD" w:rsidRPr="006A323A" w:rsidRDefault="004A37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Making effective drawings</w:t>
            </w:r>
          </w:p>
          <w:p w14:paraId="5BEF1C0C" w14:textId="77777777" w:rsidR="00D269BD" w:rsidRPr="006A323A" w:rsidRDefault="004A37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Layers and objects</w:t>
            </w:r>
          </w:p>
          <w:p w14:paraId="7F13E72D" w14:textId="77777777" w:rsidR="00D269BD" w:rsidRPr="006A323A" w:rsidRDefault="004A37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Manipulating objects</w:t>
            </w:r>
          </w:p>
          <w:p w14:paraId="39989BFD" w14:textId="77777777" w:rsidR="00D269BD" w:rsidRPr="006A323A" w:rsidRDefault="004A37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Becoming a graphic designer</w:t>
            </w:r>
          </w:p>
          <w:p w14:paraId="2EA50F74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EA71E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3D Modelling </w:t>
            </w:r>
          </w:p>
          <w:p w14:paraId="1D6DD270" w14:textId="77777777" w:rsidR="00D269BD" w:rsidRPr="006A323A" w:rsidRDefault="004A37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Introduction to 3D modelling</w:t>
            </w:r>
          </w:p>
          <w:p w14:paraId="192ED06E" w14:textId="77777777" w:rsidR="00D269BD" w:rsidRPr="006A323A" w:rsidRDefault="004A37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Modifying 3D objects</w:t>
            </w:r>
          </w:p>
          <w:p w14:paraId="33FED937" w14:textId="77777777" w:rsidR="00D269BD" w:rsidRPr="006A323A" w:rsidRDefault="004A37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Make your own name badge</w:t>
            </w:r>
          </w:p>
          <w:p w14:paraId="52DFD0DF" w14:textId="77777777" w:rsidR="00D269BD" w:rsidRPr="006A323A" w:rsidRDefault="004A37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Making a desk tidy</w:t>
            </w:r>
          </w:p>
          <w:p w14:paraId="6F5CD632" w14:textId="77777777" w:rsidR="00D269BD" w:rsidRPr="006A323A" w:rsidRDefault="004A37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Planning a 3D model</w:t>
            </w:r>
          </w:p>
          <w:p w14:paraId="57923E8A" w14:textId="77777777" w:rsidR="00D269BD" w:rsidRPr="006A323A" w:rsidRDefault="004A37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Make your own 3D model</w:t>
            </w:r>
          </w:p>
          <w:p w14:paraId="20761012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</w:tr>
      <w:tr w:rsidR="00D269BD" w14:paraId="10FF0C91" w14:textId="77777777" w:rsidTr="006A323A">
        <w:trPr>
          <w:trHeight w:val="1390"/>
        </w:trPr>
        <w:tc>
          <w:tcPr>
            <w:tcW w:w="1455" w:type="dxa"/>
            <w:shd w:val="clear" w:color="auto" w:fill="B4C6E7"/>
          </w:tcPr>
          <w:p w14:paraId="5450EF51" w14:textId="77777777" w:rsidR="00D269BD" w:rsidRDefault="00D269BD"/>
        </w:tc>
        <w:tc>
          <w:tcPr>
            <w:tcW w:w="1800" w:type="dxa"/>
            <w:vMerge/>
          </w:tcPr>
          <w:p w14:paraId="3FF9CF37" w14:textId="77777777" w:rsidR="00D269BD" w:rsidRPr="006A323A" w:rsidRDefault="00D2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542F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Programming Animations </w:t>
            </w:r>
          </w:p>
          <w:p w14:paraId="2E9D7BCC" w14:textId="77777777" w:rsidR="00D269BD" w:rsidRPr="006A323A" w:rsidRDefault="004A3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Comparing tools</w:t>
            </w:r>
          </w:p>
          <w:p w14:paraId="6AA30A2A" w14:textId="77777777" w:rsidR="00D269BD" w:rsidRPr="006A323A" w:rsidRDefault="004A3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Joining blocks</w:t>
            </w:r>
          </w:p>
          <w:p w14:paraId="0BC9CAEC" w14:textId="77777777" w:rsidR="00D269BD" w:rsidRPr="006A323A" w:rsidRDefault="004A3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Make a change</w:t>
            </w:r>
          </w:p>
          <w:p w14:paraId="577A7528" w14:textId="77777777" w:rsidR="00D269BD" w:rsidRPr="006A323A" w:rsidRDefault="004A3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Adding sprites</w:t>
            </w:r>
          </w:p>
          <w:p w14:paraId="0FED6CEE" w14:textId="77777777" w:rsidR="00D269BD" w:rsidRPr="006A323A" w:rsidRDefault="004A3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Project design</w:t>
            </w:r>
          </w:p>
          <w:p w14:paraId="2278A16E" w14:textId="77777777" w:rsidR="00D269BD" w:rsidRPr="006A323A" w:rsidRDefault="004A3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Following my design</w:t>
            </w:r>
          </w:p>
          <w:p w14:paraId="08D5D0EE" w14:textId="77777777" w:rsidR="00D269BD" w:rsidRPr="006A323A" w:rsidRDefault="00D269BD">
            <w:pPr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F762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Programming Quizzes</w:t>
            </w:r>
          </w:p>
          <w:p w14:paraId="256B1191" w14:textId="77777777" w:rsidR="00D269BD" w:rsidRPr="006A323A" w:rsidRDefault="004A37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Scratch Junior recap</w:t>
            </w:r>
          </w:p>
          <w:p w14:paraId="178DAC8A" w14:textId="77777777" w:rsidR="00D269BD" w:rsidRPr="006A323A" w:rsidRDefault="004A37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Outcomes</w:t>
            </w:r>
          </w:p>
          <w:p w14:paraId="3120DAD6" w14:textId="77777777" w:rsidR="00D269BD" w:rsidRPr="006A323A" w:rsidRDefault="004A37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Using a design</w:t>
            </w:r>
          </w:p>
          <w:p w14:paraId="54782021" w14:textId="77777777" w:rsidR="00D269BD" w:rsidRPr="006A323A" w:rsidRDefault="004A37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Changing a design</w:t>
            </w:r>
          </w:p>
          <w:p w14:paraId="1F756A68" w14:textId="77777777" w:rsidR="00D269BD" w:rsidRPr="006A323A" w:rsidRDefault="004A37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Designing and creating a program</w:t>
            </w:r>
          </w:p>
          <w:p w14:paraId="767FD824" w14:textId="77777777" w:rsidR="00D269BD" w:rsidRPr="006A323A" w:rsidRDefault="004A37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Evaluating</w:t>
            </w:r>
          </w:p>
          <w:p w14:paraId="2193DE68" w14:textId="77777777" w:rsidR="00D269BD" w:rsidRPr="006A323A" w:rsidRDefault="00D269BD">
            <w:pPr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030A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Events and Actions in Programs </w:t>
            </w:r>
          </w:p>
          <w:p w14:paraId="54296681" w14:textId="77777777" w:rsidR="00D269BD" w:rsidRPr="006A323A" w:rsidRDefault="004A37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Moving a sprite</w:t>
            </w:r>
          </w:p>
          <w:p w14:paraId="534E54D4" w14:textId="77777777" w:rsidR="00D269BD" w:rsidRPr="006A323A" w:rsidRDefault="004A37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Maze movement</w:t>
            </w:r>
          </w:p>
          <w:p w14:paraId="7F192D6A" w14:textId="77777777" w:rsidR="00D269BD" w:rsidRPr="006A323A" w:rsidRDefault="004A37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Drawing lines</w:t>
            </w:r>
          </w:p>
          <w:p w14:paraId="03F04B00" w14:textId="77777777" w:rsidR="00D269BD" w:rsidRPr="006A323A" w:rsidRDefault="004A37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Adding features</w:t>
            </w:r>
          </w:p>
          <w:p w14:paraId="3479EC7C" w14:textId="77777777" w:rsidR="00D269BD" w:rsidRPr="006A323A" w:rsidRDefault="004A37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Debugging movements</w:t>
            </w:r>
          </w:p>
          <w:p w14:paraId="44720E57" w14:textId="77777777" w:rsidR="00D269BD" w:rsidRPr="006A323A" w:rsidRDefault="004A37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Making a project</w:t>
            </w:r>
          </w:p>
          <w:p w14:paraId="669CE968" w14:textId="77777777" w:rsidR="00D269BD" w:rsidRPr="006A323A" w:rsidRDefault="00D269BD">
            <w:pPr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37C3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Repetition in Games </w:t>
            </w:r>
          </w:p>
          <w:p w14:paraId="726F0CC7" w14:textId="77777777" w:rsidR="00D269BD" w:rsidRPr="006A323A" w:rsidRDefault="004A37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Using loops to create shapes</w:t>
            </w:r>
          </w:p>
          <w:p w14:paraId="294A1F70" w14:textId="77777777" w:rsidR="00D269BD" w:rsidRPr="006A323A" w:rsidRDefault="004A37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Different loops</w:t>
            </w:r>
          </w:p>
          <w:p w14:paraId="1BA4C9F5" w14:textId="77777777" w:rsidR="00D269BD" w:rsidRPr="006A323A" w:rsidRDefault="004A37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Animate your name</w:t>
            </w:r>
          </w:p>
          <w:p w14:paraId="1BE46D4F" w14:textId="77777777" w:rsidR="00D269BD" w:rsidRPr="006A323A" w:rsidRDefault="004A37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Modifying a game</w:t>
            </w:r>
          </w:p>
          <w:p w14:paraId="2542371C" w14:textId="77777777" w:rsidR="00D269BD" w:rsidRPr="006A323A" w:rsidRDefault="004A37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Designing a game</w:t>
            </w:r>
          </w:p>
          <w:p w14:paraId="7848E49E" w14:textId="77777777" w:rsidR="00D269BD" w:rsidRPr="006A323A" w:rsidRDefault="004A37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Creating our games</w:t>
            </w:r>
          </w:p>
          <w:p w14:paraId="1F776B20" w14:textId="77777777" w:rsidR="00D269BD" w:rsidRPr="006A323A" w:rsidRDefault="00D269BD">
            <w:pPr>
              <w:rPr>
                <w:b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697D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Selection in Quizzes </w:t>
            </w:r>
          </w:p>
          <w:p w14:paraId="3EBCC976" w14:textId="77777777" w:rsidR="00D269BD" w:rsidRPr="006A323A" w:rsidRDefault="004A37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Exploring conditions</w:t>
            </w:r>
          </w:p>
          <w:p w14:paraId="6B8980AB" w14:textId="77777777" w:rsidR="00D269BD" w:rsidRPr="006A323A" w:rsidRDefault="004A37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Selecting outcomes</w:t>
            </w:r>
          </w:p>
          <w:p w14:paraId="151A00EE" w14:textId="77777777" w:rsidR="00D269BD" w:rsidRPr="006A323A" w:rsidRDefault="004A37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Asking questions</w:t>
            </w:r>
          </w:p>
          <w:p w14:paraId="21A27804" w14:textId="77777777" w:rsidR="00D269BD" w:rsidRPr="006A323A" w:rsidRDefault="004A37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Planning a quiz</w:t>
            </w:r>
          </w:p>
          <w:p w14:paraId="70E2E4DA" w14:textId="77777777" w:rsidR="00D269BD" w:rsidRPr="006A323A" w:rsidRDefault="004A37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Testing a quiz</w:t>
            </w:r>
          </w:p>
          <w:p w14:paraId="4B727043" w14:textId="77777777" w:rsidR="00D269BD" w:rsidRPr="006A323A" w:rsidRDefault="004A37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Evaluating a quiz</w:t>
            </w:r>
          </w:p>
          <w:p w14:paraId="004997EE" w14:textId="77777777" w:rsidR="00D269BD" w:rsidRPr="006A323A" w:rsidRDefault="00D269BD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633EB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Sensing Movements </w:t>
            </w:r>
          </w:p>
          <w:p w14:paraId="60128986" w14:textId="77777777" w:rsidR="00D269BD" w:rsidRPr="006A323A" w:rsidRDefault="004A37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The micro bit</w:t>
            </w:r>
          </w:p>
          <w:p w14:paraId="4232C906" w14:textId="77777777" w:rsidR="00D269BD" w:rsidRPr="006A323A" w:rsidRDefault="004A37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Go with the flow</w:t>
            </w:r>
          </w:p>
          <w:p w14:paraId="3156C1DF" w14:textId="77777777" w:rsidR="00D269BD" w:rsidRPr="006A323A" w:rsidRDefault="004A37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Sensing inputs</w:t>
            </w:r>
          </w:p>
          <w:p w14:paraId="685867EB" w14:textId="77777777" w:rsidR="00D269BD" w:rsidRPr="006A323A" w:rsidRDefault="004A37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Finding your way</w:t>
            </w:r>
          </w:p>
          <w:p w14:paraId="22978F65" w14:textId="77777777" w:rsidR="00D269BD" w:rsidRPr="006A323A" w:rsidRDefault="004A37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Designing a step counter</w:t>
            </w:r>
          </w:p>
          <w:p w14:paraId="2B64D42F" w14:textId="77777777" w:rsidR="00D269BD" w:rsidRPr="006A323A" w:rsidRDefault="004A37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Making a step counter</w:t>
            </w:r>
          </w:p>
          <w:p w14:paraId="562CD548" w14:textId="77777777" w:rsidR="00D269BD" w:rsidRPr="006A323A" w:rsidRDefault="00D269BD">
            <w:pPr>
              <w:rPr>
                <w:b/>
                <w:sz w:val="20"/>
                <w:szCs w:val="20"/>
              </w:rPr>
            </w:pPr>
          </w:p>
        </w:tc>
      </w:tr>
      <w:tr w:rsidR="00D269BD" w14:paraId="4658310F" w14:textId="77777777">
        <w:trPr>
          <w:trHeight w:val="330"/>
        </w:trPr>
        <w:tc>
          <w:tcPr>
            <w:tcW w:w="1455" w:type="dxa"/>
            <w:shd w:val="clear" w:color="auto" w:fill="FFFF00"/>
          </w:tcPr>
          <w:p w14:paraId="2391CF40" w14:textId="77777777" w:rsidR="00D269BD" w:rsidRDefault="004A37F3">
            <w:r>
              <w:t>Subject</w:t>
            </w:r>
          </w:p>
        </w:tc>
        <w:tc>
          <w:tcPr>
            <w:tcW w:w="13065" w:type="dxa"/>
            <w:gridSpan w:val="13"/>
            <w:shd w:val="clear" w:color="auto" w:fill="FFFF00"/>
          </w:tcPr>
          <w:p w14:paraId="2BC8830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Summer Term</w:t>
            </w:r>
          </w:p>
        </w:tc>
      </w:tr>
      <w:tr w:rsidR="00D269BD" w14:paraId="1CE41990" w14:textId="77777777">
        <w:trPr>
          <w:trHeight w:val="330"/>
        </w:trPr>
        <w:tc>
          <w:tcPr>
            <w:tcW w:w="1455" w:type="dxa"/>
          </w:tcPr>
          <w:p w14:paraId="405EF426" w14:textId="77777777" w:rsidR="00D269BD" w:rsidRDefault="00D269BD"/>
        </w:tc>
        <w:tc>
          <w:tcPr>
            <w:tcW w:w="1800" w:type="dxa"/>
          </w:tcPr>
          <w:p w14:paraId="15C93EA2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702" w:type="dxa"/>
            <w:gridSpan w:val="2"/>
          </w:tcPr>
          <w:p w14:paraId="647484BF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628" w:type="dxa"/>
          </w:tcPr>
          <w:p w14:paraId="6515808E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920" w:type="dxa"/>
            <w:gridSpan w:val="3"/>
          </w:tcPr>
          <w:p w14:paraId="04F1BA61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665" w:type="dxa"/>
          </w:tcPr>
          <w:p w14:paraId="4887D934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20" w:type="dxa"/>
            <w:gridSpan w:val="4"/>
          </w:tcPr>
          <w:p w14:paraId="1EA4820D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30" w:type="dxa"/>
          </w:tcPr>
          <w:p w14:paraId="281DDE41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78CF468E" w14:textId="77777777">
        <w:trPr>
          <w:trHeight w:val="3084"/>
        </w:trPr>
        <w:tc>
          <w:tcPr>
            <w:tcW w:w="1455" w:type="dxa"/>
            <w:shd w:val="clear" w:color="auto" w:fill="C6B3AA"/>
          </w:tcPr>
          <w:p w14:paraId="75B57AC2" w14:textId="77777777" w:rsidR="00D269BD" w:rsidRDefault="004A37F3">
            <w:r>
              <w:t xml:space="preserve">History </w:t>
            </w:r>
          </w:p>
          <w:p w14:paraId="4E334F53" w14:textId="77777777" w:rsidR="00D269BD" w:rsidRDefault="00D269BD"/>
          <w:p w14:paraId="2176FDE5" w14:textId="77777777" w:rsidR="00D269BD" w:rsidRDefault="00D269BD"/>
          <w:p w14:paraId="6CF6EC64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Black History, gender </w:t>
            </w:r>
          </w:p>
          <w:p w14:paraId="57D7ACF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Inequality,</w:t>
            </w:r>
          </w:p>
          <w:p w14:paraId="08145F13" w14:textId="77777777" w:rsidR="00D269BD" w:rsidRDefault="004A37F3">
            <w:r>
              <w:rPr>
                <w:sz w:val="18"/>
                <w:szCs w:val="18"/>
              </w:rPr>
              <w:t>Governance running through all units</w:t>
            </w:r>
          </w:p>
        </w:tc>
        <w:tc>
          <w:tcPr>
            <w:tcW w:w="1800" w:type="dxa"/>
          </w:tcPr>
          <w:p w14:paraId="1090045E" w14:textId="77777777" w:rsidR="00D269BD" w:rsidRPr="006A323A" w:rsidRDefault="004A37F3">
            <w:pPr>
              <w:ind w:left="100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Link to circus -how they have changed </w:t>
            </w:r>
          </w:p>
          <w:p w14:paraId="000440ED" w14:textId="77777777" w:rsidR="00D269BD" w:rsidRPr="006A323A" w:rsidRDefault="004A37F3">
            <w:pPr>
              <w:ind w:left="100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compare how the children have changed from the start of reception to the end of the year. What can you do now that you couldn’t </w:t>
            </w:r>
            <w:proofErr w:type="gramStart"/>
            <w:r w:rsidRPr="006A323A">
              <w:rPr>
                <w:sz w:val="20"/>
                <w:szCs w:val="20"/>
              </w:rPr>
              <w:t>before?.</w:t>
            </w:r>
            <w:proofErr w:type="gramEnd"/>
            <w:r w:rsidRPr="006A323A">
              <w:rPr>
                <w:sz w:val="20"/>
                <w:szCs w:val="20"/>
              </w:rPr>
              <w:t xml:space="preserve"> Link with transition activities with Year </w:t>
            </w:r>
            <w:proofErr w:type="gramStart"/>
            <w:r w:rsidRPr="006A323A">
              <w:rPr>
                <w:sz w:val="20"/>
                <w:szCs w:val="20"/>
              </w:rPr>
              <w:t>1.See</w:t>
            </w:r>
            <w:proofErr w:type="gramEnd"/>
            <w:r w:rsidRPr="006A323A">
              <w:rPr>
                <w:sz w:val="20"/>
                <w:szCs w:val="20"/>
              </w:rPr>
              <w:t xml:space="preserve"> Reception plan</w:t>
            </w:r>
          </w:p>
        </w:tc>
        <w:tc>
          <w:tcPr>
            <w:tcW w:w="1702" w:type="dxa"/>
            <w:gridSpan w:val="2"/>
          </w:tcPr>
          <w:p w14:paraId="3E3B6F1B" w14:textId="77777777" w:rsidR="00D269BD" w:rsidRPr="006A323A" w:rsidRDefault="00D269BD">
            <w:pPr>
              <w:rPr>
                <w:sz w:val="20"/>
                <w:szCs w:val="20"/>
              </w:rPr>
            </w:pPr>
          </w:p>
          <w:p w14:paraId="092242B1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  <w:shd w:val="clear" w:color="auto" w:fill="D0CECE"/>
          </w:tcPr>
          <w:p w14:paraId="02654683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3"/>
          </w:tcPr>
          <w:p w14:paraId="024ECAA3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Ancient Civilizations: The Ancient Egyptians</w:t>
            </w:r>
          </w:p>
          <w:p w14:paraId="23C087CA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1 Timeline - Ancient Egyptians on a timeline. </w:t>
            </w:r>
          </w:p>
          <w:p w14:paraId="2C26202E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2. Impact of the River Nile on life</w:t>
            </w:r>
          </w:p>
          <w:p w14:paraId="4DAD41B4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3.Hieroglyphs </w:t>
            </w:r>
          </w:p>
          <w:p w14:paraId="0ABE6AB0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4. Pyramids and Pharaohs. </w:t>
            </w:r>
          </w:p>
          <w:p w14:paraId="460FA2AD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5. Medicine and mummification </w:t>
            </w:r>
          </w:p>
          <w:p w14:paraId="60E09E4A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6.End of Ancient Egyptian </w:t>
            </w:r>
          </w:p>
        </w:tc>
        <w:tc>
          <w:tcPr>
            <w:tcW w:w="1665" w:type="dxa"/>
            <w:shd w:val="clear" w:color="auto" w:fill="FFFFFF"/>
          </w:tcPr>
          <w:p w14:paraId="242555C0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British History: The Romans</w:t>
            </w:r>
          </w:p>
          <w:p w14:paraId="47576A8F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1.The Roman Invasion – key facts</w:t>
            </w:r>
          </w:p>
          <w:p w14:paraId="7F9FD88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2. The Roman Army. </w:t>
            </w:r>
          </w:p>
          <w:p w14:paraId="32436294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3. Roman Towns  </w:t>
            </w:r>
          </w:p>
          <w:p w14:paraId="5E299B02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4. Roman Roads</w:t>
            </w:r>
          </w:p>
          <w:p w14:paraId="7D2C945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5. Roman Architecture / technology</w:t>
            </w:r>
          </w:p>
          <w:p w14:paraId="32447832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6. Roman landmarks -Hadrian’s wall/ Bath </w:t>
            </w:r>
          </w:p>
          <w:p w14:paraId="07C3E9DD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7.Assessment.</w:t>
            </w:r>
          </w:p>
          <w:p w14:paraId="01EF72A5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4"/>
          </w:tcPr>
          <w:p w14:paraId="5A0DCFA0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British History: Anglo Saxons and Scots</w:t>
            </w:r>
          </w:p>
          <w:p w14:paraId="5EE302FE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1 - Timeline Anglo Saxons/Scots </w:t>
            </w:r>
          </w:p>
          <w:p w14:paraId="45F6C142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2 - Anglo-Saxons origins </w:t>
            </w:r>
          </w:p>
          <w:p w14:paraId="2660EBE7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3 -The kingdoms.</w:t>
            </w:r>
          </w:p>
          <w:p w14:paraId="6F46B81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4 – Anglo Saxon daily life.</w:t>
            </w:r>
          </w:p>
          <w:p w14:paraId="0711F70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5 –Religions/beliefs. Greek Gods</w:t>
            </w:r>
          </w:p>
          <w:p w14:paraId="573F37FD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6– Runes. </w:t>
            </w:r>
          </w:p>
          <w:p w14:paraId="2F53BA54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7 – End of the Anglo-Saxon rule.</w:t>
            </w:r>
          </w:p>
          <w:p w14:paraId="3A20050E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8- Assessment </w:t>
            </w:r>
          </w:p>
          <w:p w14:paraId="796EAA12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257F7964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British History: The Vikings </w:t>
            </w:r>
          </w:p>
          <w:p w14:paraId="2660A6C1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1</w:t>
            </w:r>
            <w:r w:rsidRPr="006A323A">
              <w:rPr>
                <w:sz w:val="20"/>
                <w:szCs w:val="20"/>
              </w:rPr>
              <w:t xml:space="preserve">.Introduction: Timeline </w:t>
            </w:r>
          </w:p>
          <w:p w14:paraId="64EA0125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2. Coming to Britain</w:t>
            </w:r>
          </w:p>
          <w:p w14:paraId="003AC9C7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3. A new Land</w:t>
            </w:r>
          </w:p>
          <w:p w14:paraId="6A5B88E5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4. Longships </w:t>
            </w:r>
          </w:p>
          <w:p w14:paraId="549F9C79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5.Kingdoms </w:t>
            </w:r>
          </w:p>
          <w:p w14:paraId="0A42A9A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6. Danelaw</w:t>
            </w:r>
          </w:p>
          <w:p w14:paraId="3A73EB8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7. Religion: </w:t>
            </w:r>
          </w:p>
          <w:p w14:paraId="0C203F51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8. The end </w:t>
            </w:r>
          </w:p>
          <w:p w14:paraId="4C29B7A7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Local History: The Battle of Stamford Bridge</w:t>
            </w:r>
          </w:p>
          <w:p w14:paraId="77776877" w14:textId="782A7C95" w:rsidR="00D269BD" w:rsidRPr="006A323A" w:rsidRDefault="00C22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4A37F3" w:rsidRPr="006A323A">
              <w:rPr>
                <w:sz w:val="20"/>
                <w:szCs w:val="20"/>
              </w:rPr>
              <w:t xml:space="preserve">eath of King Edward the Confessor and </w:t>
            </w:r>
            <w:proofErr w:type="gramStart"/>
            <w:r w:rsidR="004A37F3" w:rsidRPr="006A323A">
              <w:rPr>
                <w:sz w:val="20"/>
                <w:szCs w:val="20"/>
              </w:rPr>
              <w:t>the  succession</w:t>
            </w:r>
            <w:proofErr w:type="gramEnd"/>
            <w:r w:rsidR="004A37F3" w:rsidRPr="006A323A">
              <w:rPr>
                <w:sz w:val="20"/>
                <w:szCs w:val="20"/>
              </w:rPr>
              <w:t xml:space="preserve"> struggle </w:t>
            </w:r>
          </w:p>
          <w:p w14:paraId="29BAA817" w14:textId="02906F54" w:rsidR="00D269BD" w:rsidRPr="006A323A" w:rsidRDefault="004A37F3" w:rsidP="006A323A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</w:rPr>
              <w:t>The Battle of Hastings</w:t>
            </w:r>
          </w:p>
        </w:tc>
      </w:tr>
      <w:tr w:rsidR="00D269BD" w14:paraId="10F5EBAD" w14:textId="77777777">
        <w:trPr>
          <w:trHeight w:val="330"/>
        </w:trPr>
        <w:tc>
          <w:tcPr>
            <w:tcW w:w="1455" w:type="dxa"/>
            <w:shd w:val="clear" w:color="auto" w:fill="FFFF00"/>
          </w:tcPr>
          <w:p w14:paraId="42D2AB60" w14:textId="77777777" w:rsidR="00D269BD" w:rsidRDefault="004A37F3">
            <w:r>
              <w:lastRenderedPageBreak/>
              <w:t>Subject</w:t>
            </w:r>
          </w:p>
        </w:tc>
        <w:tc>
          <w:tcPr>
            <w:tcW w:w="13065" w:type="dxa"/>
            <w:gridSpan w:val="13"/>
            <w:shd w:val="clear" w:color="auto" w:fill="FFFF00"/>
          </w:tcPr>
          <w:p w14:paraId="27054A08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Summer Term</w:t>
            </w:r>
          </w:p>
        </w:tc>
      </w:tr>
      <w:tr w:rsidR="00D269BD" w14:paraId="0ABABEB3" w14:textId="77777777">
        <w:trPr>
          <w:trHeight w:val="330"/>
        </w:trPr>
        <w:tc>
          <w:tcPr>
            <w:tcW w:w="1455" w:type="dxa"/>
            <w:shd w:val="clear" w:color="auto" w:fill="A8D08D"/>
          </w:tcPr>
          <w:p w14:paraId="455F0C5C" w14:textId="77777777" w:rsidR="00D269BD" w:rsidRDefault="00D269BD"/>
        </w:tc>
        <w:tc>
          <w:tcPr>
            <w:tcW w:w="1800" w:type="dxa"/>
          </w:tcPr>
          <w:p w14:paraId="6A6A0E52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470" w:type="dxa"/>
          </w:tcPr>
          <w:p w14:paraId="01B44505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965" w:type="dxa"/>
            <w:gridSpan w:val="3"/>
          </w:tcPr>
          <w:p w14:paraId="7BC89380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695" w:type="dxa"/>
          </w:tcPr>
          <w:p w14:paraId="58CF88AA" w14:textId="77777777" w:rsidR="00D269BD" w:rsidRDefault="004A37F3">
            <w:pPr>
              <w:rPr>
                <w:sz w:val="18"/>
                <w:szCs w:val="18"/>
              </w:rPr>
            </w:pPr>
            <w:r>
              <w:t>Year 3</w:t>
            </w:r>
          </w:p>
        </w:tc>
        <w:tc>
          <w:tcPr>
            <w:tcW w:w="1890" w:type="dxa"/>
            <w:gridSpan w:val="3"/>
          </w:tcPr>
          <w:p w14:paraId="2CBAD992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010" w:type="dxa"/>
            <w:gridSpan w:val="2"/>
          </w:tcPr>
          <w:p w14:paraId="17397A87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235" w:type="dxa"/>
            <w:gridSpan w:val="2"/>
          </w:tcPr>
          <w:p w14:paraId="131E4145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216A4B9D" w14:textId="77777777">
        <w:trPr>
          <w:trHeight w:val="330"/>
        </w:trPr>
        <w:tc>
          <w:tcPr>
            <w:tcW w:w="1455" w:type="dxa"/>
            <w:shd w:val="clear" w:color="auto" w:fill="A8D08D"/>
          </w:tcPr>
          <w:p w14:paraId="39328935" w14:textId="77777777" w:rsidR="00D269BD" w:rsidRDefault="004A37F3">
            <w:r>
              <w:t>Geography</w:t>
            </w:r>
          </w:p>
        </w:tc>
        <w:tc>
          <w:tcPr>
            <w:tcW w:w="1800" w:type="dxa"/>
          </w:tcPr>
          <w:p w14:paraId="62C68839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What do animals need to live and grow?</w:t>
            </w:r>
          </w:p>
          <w:p w14:paraId="7564E7F8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What do plants need to live and grow?</w:t>
            </w:r>
          </w:p>
          <w:p w14:paraId="3B23F933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How do I take care of the planet?</w:t>
            </w:r>
          </w:p>
          <w:p w14:paraId="6E1BE6C7" w14:textId="54DBE40E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Compare animal habitats. </w:t>
            </w:r>
          </w:p>
          <w:p w14:paraId="3F71448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Observe, describe discuss</w:t>
            </w:r>
          </w:p>
        </w:tc>
        <w:tc>
          <w:tcPr>
            <w:tcW w:w="1470" w:type="dxa"/>
            <w:shd w:val="clear" w:color="auto" w:fill="FFFFFF"/>
          </w:tcPr>
          <w:p w14:paraId="775F8A32" w14:textId="77777777" w:rsidR="00D269BD" w:rsidRPr="006A323A" w:rsidRDefault="004A37F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A323A">
              <w:rPr>
                <w:b/>
                <w:sz w:val="20"/>
                <w:szCs w:val="20"/>
              </w:rPr>
              <w:t>Town Mouse, Country Mouse (and seaside Mouse too</w:t>
            </w:r>
            <w:proofErr w:type="gramStart"/>
            <w:r w:rsidRPr="006A323A">
              <w:rPr>
                <w:b/>
                <w:sz w:val="20"/>
                <w:szCs w:val="20"/>
              </w:rPr>
              <w:t>!)</w:t>
            </w:r>
            <w:r w:rsidRPr="006A323A">
              <w:rPr>
                <w:sz w:val="20"/>
                <w:szCs w:val="20"/>
              </w:rPr>
              <w:t>Comparison</w:t>
            </w:r>
            <w:proofErr w:type="gramEnd"/>
            <w:r w:rsidRPr="006A323A">
              <w:rPr>
                <w:sz w:val="20"/>
                <w:szCs w:val="20"/>
              </w:rPr>
              <w:t xml:space="preserve"> between Bradford, and Whitby</w:t>
            </w:r>
          </w:p>
          <w:p w14:paraId="27458A1D" w14:textId="77777777" w:rsidR="00D269BD" w:rsidRPr="006A323A" w:rsidRDefault="004A37F3">
            <w:pPr>
              <w:spacing w:line="259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</w:rPr>
              <w:t xml:space="preserve">Whitby visit </w:t>
            </w:r>
          </w:p>
        </w:tc>
        <w:tc>
          <w:tcPr>
            <w:tcW w:w="1965" w:type="dxa"/>
            <w:gridSpan w:val="3"/>
            <w:shd w:val="clear" w:color="auto" w:fill="FFFFFF"/>
          </w:tcPr>
          <w:p w14:paraId="31D04E62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World Study - </w:t>
            </w:r>
            <w:r w:rsidRPr="006A323A">
              <w:rPr>
                <w:sz w:val="20"/>
                <w:szCs w:val="20"/>
              </w:rPr>
              <w:t>Where in the World are We?</w:t>
            </w:r>
          </w:p>
          <w:p w14:paraId="1F5BC2E5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World Study - </w:t>
            </w:r>
            <w:r w:rsidRPr="006A323A">
              <w:rPr>
                <w:b/>
                <w:sz w:val="20"/>
                <w:szCs w:val="20"/>
              </w:rPr>
              <w:t>Where would you rather be</w:t>
            </w:r>
            <w:r w:rsidRPr="006A323A">
              <w:rPr>
                <w:b/>
                <w:sz w:val="20"/>
                <w:szCs w:val="20"/>
                <w:u w:val="single"/>
              </w:rPr>
              <w:t>?</w:t>
            </w:r>
          </w:p>
          <w:p w14:paraId="1E509500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Fieldwork - comparison between Bradford and Kenya </w:t>
            </w:r>
          </w:p>
          <w:p w14:paraId="1470D142" w14:textId="77777777" w:rsidR="00D269BD" w:rsidRPr="006A323A" w:rsidRDefault="00D269BD">
            <w:pPr>
              <w:rPr>
                <w:sz w:val="20"/>
                <w:szCs w:val="20"/>
              </w:rPr>
            </w:pPr>
          </w:p>
          <w:p w14:paraId="4718838E" w14:textId="77777777" w:rsidR="00D269BD" w:rsidRPr="006A323A" w:rsidRDefault="004A37F3">
            <w:pPr>
              <w:rPr>
                <w:b/>
                <w:sz w:val="20"/>
                <w:szCs w:val="20"/>
              </w:rPr>
            </w:pPr>
            <w:r w:rsidRPr="006A323A">
              <w:rPr>
                <w:b/>
                <w:sz w:val="20"/>
                <w:szCs w:val="20"/>
              </w:rPr>
              <w:t>Yorkshire Wildlife Park visit</w:t>
            </w:r>
          </w:p>
        </w:tc>
        <w:tc>
          <w:tcPr>
            <w:tcW w:w="1695" w:type="dxa"/>
          </w:tcPr>
          <w:p w14:paraId="127BA95E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Fieldwork</w:t>
            </w:r>
          </w:p>
          <w:p w14:paraId="2D1D3944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</w:rPr>
              <w:t>Fieldwork – How can we improve our school?</w:t>
            </w:r>
          </w:p>
        </w:tc>
        <w:tc>
          <w:tcPr>
            <w:tcW w:w="1890" w:type="dxa"/>
            <w:gridSpan w:val="3"/>
            <w:shd w:val="clear" w:color="auto" w:fill="FFFFFF"/>
          </w:tcPr>
          <w:p w14:paraId="552AAF6E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Fieldwork</w:t>
            </w:r>
          </w:p>
          <w:p w14:paraId="619904F9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Fieldwork – How can we improve our local areal?</w:t>
            </w:r>
          </w:p>
        </w:tc>
        <w:tc>
          <w:tcPr>
            <w:tcW w:w="2010" w:type="dxa"/>
            <w:gridSpan w:val="2"/>
            <w:shd w:val="clear" w:color="auto" w:fill="FFFFFF"/>
          </w:tcPr>
          <w:p w14:paraId="4660A185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World Study:</w:t>
            </w:r>
          </w:p>
          <w:p w14:paraId="042135B9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 </w:t>
            </w:r>
            <w:r w:rsidRPr="006A323A">
              <w:rPr>
                <w:sz w:val="20"/>
                <w:szCs w:val="20"/>
              </w:rPr>
              <w:t>Why does time shift? Time zones</w:t>
            </w:r>
          </w:p>
          <w:p w14:paraId="0916BBD9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Fieldwork – </w:t>
            </w:r>
            <w:r w:rsidRPr="006A323A">
              <w:rPr>
                <w:sz w:val="20"/>
                <w:szCs w:val="20"/>
              </w:rPr>
              <w:t>How eco-friendly are we?</w:t>
            </w:r>
          </w:p>
        </w:tc>
        <w:tc>
          <w:tcPr>
            <w:tcW w:w="2235" w:type="dxa"/>
            <w:gridSpan w:val="2"/>
            <w:shd w:val="clear" w:color="auto" w:fill="FFFFFF"/>
          </w:tcPr>
          <w:p w14:paraId="48312BCE" w14:textId="77777777" w:rsidR="00D269BD" w:rsidRDefault="00D269BD">
            <w:pPr>
              <w:rPr>
                <w:sz w:val="18"/>
                <w:szCs w:val="18"/>
              </w:rPr>
            </w:pPr>
          </w:p>
        </w:tc>
      </w:tr>
    </w:tbl>
    <w:tbl>
      <w:tblPr>
        <w:tblStyle w:val="a7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1365"/>
        <w:gridCol w:w="1695"/>
        <w:gridCol w:w="1815"/>
        <w:gridCol w:w="1935"/>
        <w:gridCol w:w="1800"/>
        <w:gridCol w:w="2175"/>
        <w:gridCol w:w="2341"/>
      </w:tblGrid>
      <w:tr w:rsidR="00D269BD" w14:paraId="0A650B88" w14:textId="77777777" w:rsidTr="00AC0B22">
        <w:trPr>
          <w:trHeight w:val="288"/>
        </w:trPr>
        <w:tc>
          <w:tcPr>
            <w:tcW w:w="1470" w:type="dxa"/>
            <w:shd w:val="clear" w:color="auto" w:fill="FFFF00"/>
          </w:tcPr>
          <w:p w14:paraId="05D88450" w14:textId="77777777" w:rsidR="00D269BD" w:rsidRDefault="004A37F3">
            <w:r>
              <w:t>Subject</w:t>
            </w:r>
          </w:p>
        </w:tc>
        <w:tc>
          <w:tcPr>
            <w:tcW w:w="13126" w:type="dxa"/>
            <w:gridSpan w:val="7"/>
            <w:shd w:val="clear" w:color="auto" w:fill="FFFF00"/>
          </w:tcPr>
          <w:p w14:paraId="5E58A955" w14:textId="77777777" w:rsidR="00D269BD" w:rsidRDefault="004A37F3">
            <w:pPr>
              <w:jc w:val="center"/>
            </w:pPr>
            <w:r>
              <w:t>Summer Term</w:t>
            </w:r>
          </w:p>
        </w:tc>
      </w:tr>
      <w:tr w:rsidR="00D269BD" w14:paraId="57F405D4" w14:textId="77777777" w:rsidTr="00AC0B22">
        <w:trPr>
          <w:trHeight w:val="288"/>
        </w:trPr>
        <w:tc>
          <w:tcPr>
            <w:tcW w:w="1470" w:type="dxa"/>
          </w:tcPr>
          <w:p w14:paraId="6178183A" w14:textId="77777777" w:rsidR="00D269BD" w:rsidRDefault="00D269BD"/>
        </w:tc>
        <w:tc>
          <w:tcPr>
            <w:tcW w:w="1365" w:type="dxa"/>
          </w:tcPr>
          <w:p w14:paraId="57464F45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695" w:type="dxa"/>
          </w:tcPr>
          <w:p w14:paraId="3F5C00FA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815" w:type="dxa"/>
          </w:tcPr>
          <w:p w14:paraId="479E5AC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935" w:type="dxa"/>
          </w:tcPr>
          <w:p w14:paraId="210D439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800" w:type="dxa"/>
          </w:tcPr>
          <w:p w14:paraId="14E77DCF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175" w:type="dxa"/>
          </w:tcPr>
          <w:p w14:paraId="0FD22247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341" w:type="dxa"/>
          </w:tcPr>
          <w:p w14:paraId="0B79BA7D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0E194998" w14:textId="77777777" w:rsidTr="00AC0B22">
        <w:trPr>
          <w:trHeight w:val="288"/>
        </w:trPr>
        <w:tc>
          <w:tcPr>
            <w:tcW w:w="1470" w:type="dxa"/>
            <w:vMerge w:val="restart"/>
            <w:shd w:val="clear" w:color="auto" w:fill="00B0F0"/>
          </w:tcPr>
          <w:p w14:paraId="47908D9A" w14:textId="77777777" w:rsidR="00D269BD" w:rsidRDefault="004A37F3">
            <w:r>
              <w:t>PE</w:t>
            </w:r>
          </w:p>
          <w:p w14:paraId="0F9522E4" w14:textId="77777777" w:rsidR="00D269BD" w:rsidRDefault="00D269BD"/>
          <w:p w14:paraId="6768456A" w14:textId="77777777" w:rsidR="00D269BD" w:rsidRDefault="004A37F3">
            <w:r>
              <w:t>PE Planning – Sports UK</w:t>
            </w:r>
          </w:p>
        </w:tc>
        <w:tc>
          <w:tcPr>
            <w:tcW w:w="1365" w:type="dxa"/>
            <w:vMerge w:val="restart"/>
          </w:tcPr>
          <w:p w14:paraId="263BE361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628EBAF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Ball skills</w:t>
            </w:r>
          </w:p>
          <w:p w14:paraId="18A8189C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 xml:space="preserve">Su 2 </w:t>
            </w:r>
          </w:p>
          <w:p w14:paraId="03C4E1F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Fun and Games</w:t>
            </w:r>
          </w:p>
        </w:tc>
        <w:tc>
          <w:tcPr>
            <w:tcW w:w="1695" w:type="dxa"/>
          </w:tcPr>
          <w:p w14:paraId="331D19D8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7E7542E4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7394135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Dodgeball</w:t>
            </w:r>
          </w:p>
          <w:p w14:paraId="12B7142D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148DC9E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</w:tc>
        <w:tc>
          <w:tcPr>
            <w:tcW w:w="1815" w:type="dxa"/>
          </w:tcPr>
          <w:p w14:paraId="1E878EAB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5178F13D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27CB971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Hockey</w:t>
            </w:r>
          </w:p>
          <w:p w14:paraId="486F1BDA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698C4845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</w:tc>
        <w:tc>
          <w:tcPr>
            <w:tcW w:w="1935" w:type="dxa"/>
          </w:tcPr>
          <w:p w14:paraId="45BD633F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0D953C1C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312FB7F1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Hockey</w:t>
            </w:r>
          </w:p>
          <w:p w14:paraId="0EB0741E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22635507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</w:tc>
        <w:tc>
          <w:tcPr>
            <w:tcW w:w="1800" w:type="dxa"/>
          </w:tcPr>
          <w:p w14:paraId="57C1B4E0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3D44CC38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135B47D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Swimming</w:t>
            </w:r>
          </w:p>
          <w:p w14:paraId="2FDF4E6F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24D0B791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</w:tc>
        <w:tc>
          <w:tcPr>
            <w:tcW w:w="2175" w:type="dxa"/>
          </w:tcPr>
          <w:p w14:paraId="761EF4D6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1CA3BAAB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503CEE9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Volleyball</w:t>
            </w:r>
          </w:p>
          <w:p w14:paraId="4C99E0BC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464F69E2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</w:tc>
        <w:tc>
          <w:tcPr>
            <w:tcW w:w="2341" w:type="dxa"/>
          </w:tcPr>
          <w:p w14:paraId="6F9DD7EB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157143E4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35463C7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Cricket</w:t>
            </w:r>
          </w:p>
          <w:p w14:paraId="628BB697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24E8B29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</w:tc>
      </w:tr>
      <w:tr w:rsidR="00D269BD" w14:paraId="57BD712D" w14:textId="77777777" w:rsidTr="00AC0B22">
        <w:trPr>
          <w:trHeight w:val="1133"/>
        </w:trPr>
        <w:tc>
          <w:tcPr>
            <w:tcW w:w="1470" w:type="dxa"/>
            <w:vMerge/>
            <w:shd w:val="clear" w:color="auto" w:fill="00B0F0"/>
          </w:tcPr>
          <w:p w14:paraId="7B28F8CC" w14:textId="77777777" w:rsidR="00D269BD" w:rsidRDefault="00D2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14:paraId="6DDDAD3B" w14:textId="77777777" w:rsidR="00D269BD" w:rsidRPr="00AC0B22" w:rsidRDefault="00D2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6C4BABD7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Su2</w:t>
            </w:r>
          </w:p>
          <w:p w14:paraId="2E0C373D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25AFFACD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  <w:p w14:paraId="6B354391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756DFB3F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Cricket</w:t>
            </w:r>
          </w:p>
        </w:tc>
        <w:tc>
          <w:tcPr>
            <w:tcW w:w="1815" w:type="dxa"/>
          </w:tcPr>
          <w:p w14:paraId="174C9D8B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Su2</w:t>
            </w:r>
          </w:p>
          <w:p w14:paraId="7144A87F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7201098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Cricket </w:t>
            </w:r>
          </w:p>
          <w:p w14:paraId="2CD7170C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529BF83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Rounders</w:t>
            </w:r>
          </w:p>
        </w:tc>
        <w:tc>
          <w:tcPr>
            <w:tcW w:w="1935" w:type="dxa"/>
          </w:tcPr>
          <w:p w14:paraId="448DE2B8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Su2</w:t>
            </w:r>
          </w:p>
          <w:p w14:paraId="123F820A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296C814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Cricket</w:t>
            </w:r>
          </w:p>
          <w:p w14:paraId="42A7DA0E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3C652872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Rounders</w:t>
            </w:r>
          </w:p>
        </w:tc>
        <w:tc>
          <w:tcPr>
            <w:tcW w:w="1800" w:type="dxa"/>
          </w:tcPr>
          <w:p w14:paraId="0FCD83B2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Su2</w:t>
            </w:r>
          </w:p>
          <w:p w14:paraId="5A41F4D1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2F59D5C3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Swimming</w:t>
            </w:r>
          </w:p>
          <w:p w14:paraId="246A5988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1EF9790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Cricket</w:t>
            </w:r>
          </w:p>
        </w:tc>
        <w:tc>
          <w:tcPr>
            <w:tcW w:w="2175" w:type="dxa"/>
          </w:tcPr>
          <w:p w14:paraId="63A47AA6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Su2</w:t>
            </w:r>
          </w:p>
          <w:p w14:paraId="3802173C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434225F9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Cricket</w:t>
            </w:r>
          </w:p>
          <w:p w14:paraId="5BB79EBE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2E51BE5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Rounders</w:t>
            </w:r>
          </w:p>
        </w:tc>
        <w:tc>
          <w:tcPr>
            <w:tcW w:w="2341" w:type="dxa"/>
          </w:tcPr>
          <w:p w14:paraId="10FF9E85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Su2</w:t>
            </w:r>
          </w:p>
          <w:p w14:paraId="39710D6A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411C5EB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Volleyball</w:t>
            </w:r>
          </w:p>
          <w:p w14:paraId="786A900F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2B2579C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Rounders</w:t>
            </w:r>
          </w:p>
        </w:tc>
      </w:tr>
    </w:tbl>
    <w:p w14:paraId="2FDFDC12" w14:textId="10FA61FC" w:rsidR="00AC0B22" w:rsidRDefault="00AC0B22"/>
    <w:p w14:paraId="708DABC7" w14:textId="0603EA15" w:rsidR="00C22237" w:rsidRDefault="00C22237"/>
    <w:p w14:paraId="5F37D39C" w14:textId="7BBDF969" w:rsidR="00C22237" w:rsidRDefault="00C22237"/>
    <w:p w14:paraId="42162702" w14:textId="66E346EC" w:rsidR="00C22237" w:rsidRDefault="00C22237"/>
    <w:p w14:paraId="3824CBB6" w14:textId="77777777" w:rsidR="00C22237" w:rsidRDefault="00C22237"/>
    <w:tbl>
      <w:tblPr>
        <w:tblStyle w:val="a7"/>
        <w:tblW w:w="14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1365"/>
        <w:gridCol w:w="1695"/>
        <w:gridCol w:w="1815"/>
        <w:gridCol w:w="2040"/>
        <w:gridCol w:w="1800"/>
        <w:gridCol w:w="2175"/>
        <w:gridCol w:w="2250"/>
      </w:tblGrid>
      <w:tr w:rsidR="00D269BD" w14:paraId="5B016F7E" w14:textId="77777777">
        <w:trPr>
          <w:trHeight w:val="330"/>
        </w:trPr>
        <w:tc>
          <w:tcPr>
            <w:tcW w:w="1470" w:type="dxa"/>
            <w:shd w:val="clear" w:color="auto" w:fill="FFFF00"/>
          </w:tcPr>
          <w:p w14:paraId="19ABB9CB" w14:textId="77777777" w:rsidR="00D269BD" w:rsidRDefault="004A37F3">
            <w:pPr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Subject</w:t>
            </w:r>
          </w:p>
        </w:tc>
        <w:tc>
          <w:tcPr>
            <w:tcW w:w="13140" w:type="dxa"/>
            <w:gridSpan w:val="7"/>
            <w:shd w:val="clear" w:color="auto" w:fill="FFFF00"/>
          </w:tcPr>
          <w:p w14:paraId="6C03708B" w14:textId="77777777" w:rsidR="00D269BD" w:rsidRDefault="004A37F3">
            <w:pPr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>
              <w:rPr>
                <w:highlight w:val="yellow"/>
              </w:rPr>
              <w:t>Summer Term</w:t>
            </w:r>
          </w:p>
        </w:tc>
      </w:tr>
      <w:tr w:rsidR="00D269BD" w14:paraId="726BCB76" w14:textId="77777777">
        <w:trPr>
          <w:trHeight w:val="330"/>
        </w:trPr>
        <w:tc>
          <w:tcPr>
            <w:tcW w:w="1470" w:type="dxa"/>
          </w:tcPr>
          <w:p w14:paraId="611F1D4C" w14:textId="77777777" w:rsidR="00D269BD" w:rsidRDefault="00D269BD"/>
        </w:tc>
        <w:tc>
          <w:tcPr>
            <w:tcW w:w="1365" w:type="dxa"/>
          </w:tcPr>
          <w:p w14:paraId="01B3D55D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695" w:type="dxa"/>
          </w:tcPr>
          <w:p w14:paraId="6B0D01B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815" w:type="dxa"/>
          </w:tcPr>
          <w:p w14:paraId="6D079469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040" w:type="dxa"/>
          </w:tcPr>
          <w:p w14:paraId="56D5634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800" w:type="dxa"/>
          </w:tcPr>
          <w:p w14:paraId="534E5A42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175" w:type="dxa"/>
          </w:tcPr>
          <w:p w14:paraId="7FE96A0B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250" w:type="dxa"/>
          </w:tcPr>
          <w:p w14:paraId="3896208E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5111B8FA" w14:textId="77777777">
        <w:trPr>
          <w:trHeight w:val="330"/>
        </w:trPr>
        <w:tc>
          <w:tcPr>
            <w:tcW w:w="1470" w:type="dxa"/>
            <w:vMerge w:val="restart"/>
            <w:shd w:val="clear" w:color="auto" w:fill="C6B3AA"/>
          </w:tcPr>
          <w:p w14:paraId="2C6972F1" w14:textId="77777777" w:rsidR="00D269BD" w:rsidRDefault="004A37F3">
            <w:r>
              <w:t>RE</w:t>
            </w:r>
          </w:p>
          <w:p w14:paraId="646B51CE" w14:textId="77777777" w:rsidR="00D269BD" w:rsidRDefault="00D269BD"/>
          <w:p w14:paraId="042E25E7" w14:textId="77777777" w:rsidR="00D269BD" w:rsidRDefault="004A37F3">
            <w:r>
              <w:t>Bradford Syllabus</w:t>
            </w:r>
          </w:p>
        </w:tc>
        <w:tc>
          <w:tcPr>
            <w:tcW w:w="1365" w:type="dxa"/>
          </w:tcPr>
          <w:p w14:paraId="7970CF21" w14:textId="77777777" w:rsidR="00D269BD" w:rsidRPr="00AC0B22" w:rsidRDefault="004A37F3">
            <w:pPr>
              <w:spacing w:line="265" w:lineRule="auto"/>
              <w:ind w:left="8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How do people celebrate special times? (Pathway 5)</w:t>
            </w:r>
          </w:p>
        </w:tc>
        <w:tc>
          <w:tcPr>
            <w:tcW w:w="1695" w:type="dxa"/>
          </w:tcPr>
          <w:p w14:paraId="77C7186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Use this half term to complete any units or focus on a specific celebration</w:t>
            </w:r>
          </w:p>
        </w:tc>
        <w:tc>
          <w:tcPr>
            <w:tcW w:w="1815" w:type="dxa"/>
          </w:tcPr>
          <w:p w14:paraId="2BFF1097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Use this half term to complete any units or focus on a specific celebration</w:t>
            </w:r>
          </w:p>
        </w:tc>
        <w:tc>
          <w:tcPr>
            <w:tcW w:w="2040" w:type="dxa"/>
          </w:tcPr>
          <w:p w14:paraId="732C321D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What faiths and beliefs can be found in our country and community? (Pathway 1)</w:t>
            </w:r>
          </w:p>
          <w:p w14:paraId="018B8AC2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Christianity, Islam, Judaism, Sikhi, Hindu Dharma, Buddhism + non-religious worldviews</w:t>
            </w:r>
          </w:p>
        </w:tc>
        <w:tc>
          <w:tcPr>
            <w:tcW w:w="1800" w:type="dxa"/>
          </w:tcPr>
          <w:p w14:paraId="6156F0A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*Use this half term to complete any units or focus on a specific celebration</w:t>
            </w:r>
          </w:p>
        </w:tc>
        <w:tc>
          <w:tcPr>
            <w:tcW w:w="2175" w:type="dxa"/>
          </w:tcPr>
          <w:p w14:paraId="5F5ABE4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Why do some people go on pilgrimage? (Pathway 4)</w:t>
            </w:r>
          </w:p>
          <w:p w14:paraId="3743D63C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Islam, Christianity, Judaism, Sikhi and Hindu Dharma</w:t>
            </w:r>
          </w:p>
        </w:tc>
        <w:tc>
          <w:tcPr>
            <w:tcW w:w="2250" w:type="dxa"/>
          </w:tcPr>
          <w:p w14:paraId="407E871A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*Use this half term to complete any units or focus on a specific celebration</w:t>
            </w:r>
          </w:p>
        </w:tc>
      </w:tr>
      <w:tr w:rsidR="00D269BD" w14:paraId="236437B1" w14:textId="77777777">
        <w:trPr>
          <w:trHeight w:val="330"/>
        </w:trPr>
        <w:tc>
          <w:tcPr>
            <w:tcW w:w="1470" w:type="dxa"/>
            <w:vMerge/>
            <w:shd w:val="clear" w:color="auto" w:fill="C6B3AA"/>
          </w:tcPr>
          <w:p w14:paraId="2FF22211" w14:textId="77777777" w:rsidR="00D269BD" w:rsidRDefault="00D2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7711B872" w14:textId="77777777" w:rsidR="00D269BD" w:rsidRPr="00AC0B22" w:rsidRDefault="004A37F3">
            <w:pPr>
              <w:spacing w:line="265" w:lineRule="auto"/>
              <w:ind w:left="8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How do we understand and care for the world? (Pathway 6)</w:t>
            </w:r>
          </w:p>
        </w:tc>
        <w:tc>
          <w:tcPr>
            <w:tcW w:w="1695" w:type="dxa"/>
          </w:tcPr>
          <w:p w14:paraId="7DDDD82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What does it mean to belong to a community of belief? (Pathway 1)</w:t>
            </w:r>
          </w:p>
          <w:p w14:paraId="42BB7D22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Christianity, Hindu Dharma, Islam, Judaism and Sikhi</w:t>
            </w:r>
          </w:p>
        </w:tc>
        <w:tc>
          <w:tcPr>
            <w:tcW w:w="1815" w:type="dxa"/>
          </w:tcPr>
          <w:p w14:paraId="2DBC572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How are symbols used to welcome new life? (Pathway 2)</w:t>
            </w:r>
          </w:p>
        </w:tc>
        <w:tc>
          <w:tcPr>
            <w:tcW w:w="2040" w:type="dxa"/>
          </w:tcPr>
          <w:p w14:paraId="2D67FF7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Use this half term to complete any units or focus on a specific celebration</w:t>
            </w:r>
          </w:p>
        </w:tc>
        <w:tc>
          <w:tcPr>
            <w:tcW w:w="1800" w:type="dxa"/>
          </w:tcPr>
          <w:p w14:paraId="09BFFD41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How do different people express their spirituality? (Pathway 2)</w:t>
            </w:r>
          </w:p>
        </w:tc>
        <w:tc>
          <w:tcPr>
            <w:tcW w:w="2175" w:type="dxa"/>
          </w:tcPr>
          <w:p w14:paraId="2563609C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Use this half term to complete any units or focus on a specific celebration</w:t>
            </w:r>
          </w:p>
        </w:tc>
        <w:tc>
          <w:tcPr>
            <w:tcW w:w="2250" w:type="dxa"/>
          </w:tcPr>
          <w:p w14:paraId="707E0AC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What values do people live by? (Pathway 3)</w:t>
            </w:r>
          </w:p>
          <w:p w14:paraId="2E70406C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Christianity, Buddhism, Hindu Dharma, Islam, Judaism, Humanism and Sikhi</w:t>
            </w:r>
          </w:p>
        </w:tc>
      </w:tr>
    </w:tbl>
    <w:tbl>
      <w:tblPr>
        <w:tblStyle w:val="a8"/>
        <w:tblW w:w="14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1365"/>
        <w:gridCol w:w="1695"/>
        <w:gridCol w:w="1815"/>
        <w:gridCol w:w="2040"/>
        <w:gridCol w:w="1800"/>
        <w:gridCol w:w="2175"/>
        <w:gridCol w:w="2250"/>
      </w:tblGrid>
      <w:tr w:rsidR="00D269BD" w14:paraId="4574CB1A" w14:textId="77777777">
        <w:trPr>
          <w:trHeight w:val="330"/>
        </w:trPr>
        <w:tc>
          <w:tcPr>
            <w:tcW w:w="1470" w:type="dxa"/>
            <w:shd w:val="clear" w:color="auto" w:fill="FFFF00"/>
          </w:tcPr>
          <w:p w14:paraId="281AED4E" w14:textId="77777777" w:rsidR="00D269BD" w:rsidRDefault="004A37F3">
            <w:r>
              <w:t>Subject</w:t>
            </w:r>
          </w:p>
        </w:tc>
        <w:tc>
          <w:tcPr>
            <w:tcW w:w="13140" w:type="dxa"/>
            <w:gridSpan w:val="7"/>
            <w:shd w:val="clear" w:color="auto" w:fill="FFFF00"/>
          </w:tcPr>
          <w:p w14:paraId="2C0E8E4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Summer Term</w:t>
            </w:r>
          </w:p>
        </w:tc>
      </w:tr>
      <w:tr w:rsidR="00D269BD" w14:paraId="2EEDA5D2" w14:textId="77777777">
        <w:trPr>
          <w:trHeight w:val="330"/>
        </w:trPr>
        <w:tc>
          <w:tcPr>
            <w:tcW w:w="1470" w:type="dxa"/>
          </w:tcPr>
          <w:p w14:paraId="2CA07CB6" w14:textId="77777777" w:rsidR="00D269BD" w:rsidRDefault="00D269BD"/>
        </w:tc>
        <w:tc>
          <w:tcPr>
            <w:tcW w:w="1365" w:type="dxa"/>
          </w:tcPr>
          <w:p w14:paraId="23DD2AE9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695" w:type="dxa"/>
          </w:tcPr>
          <w:p w14:paraId="76C3E97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815" w:type="dxa"/>
          </w:tcPr>
          <w:p w14:paraId="54E126C4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040" w:type="dxa"/>
          </w:tcPr>
          <w:p w14:paraId="5C991C9F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800" w:type="dxa"/>
          </w:tcPr>
          <w:p w14:paraId="78EBDD6B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175" w:type="dxa"/>
          </w:tcPr>
          <w:p w14:paraId="0B9A540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250" w:type="dxa"/>
          </w:tcPr>
          <w:p w14:paraId="3A96314A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19DBE83C" w14:textId="77777777">
        <w:trPr>
          <w:trHeight w:val="330"/>
        </w:trPr>
        <w:tc>
          <w:tcPr>
            <w:tcW w:w="1470" w:type="dxa"/>
            <w:vMerge w:val="restart"/>
            <w:shd w:val="clear" w:color="auto" w:fill="C6A0D0"/>
          </w:tcPr>
          <w:p w14:paraId="6DFF3D22" w14:textId="77777777" w:rsidR="00D269BD" w:rsidRDefault="004A37F3">
            <w:r>
              <w:t>Music</w:t>
            </w:r>
          </w:p>
          <w:p w14:paraId="73D92501" w14:textId="77777777" w:rsidR="00D269BD" w:rsidRDefault="00D269BD"/>
          <w:p w14:paraId="6C6D87AE" w14:textId="217641DC" w:rsidR="00D269BD" w:rsidRDefault="004A37F3">
            <w:r>
              <w:t xml:space="preserve">Charanga New Model </w:t>
            </w:r>
          </w:p>
        </w:tc>
        <w:tc>
          <w:tcPr>
            <w:tcW w:w="1365" w:type="dxa"/>
          </w:tcPr>
          <w:p w14:paraId="40FB02D7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Charanga – Big Bear Funk</w:t>
            </w:r>
          </w:p>
          <w:p w14:paraId="78A8C9D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Transition unit</w:t>
            </w:r>
          </w:p>
          <w:p w14:paraId="7E545834" w14:textId="77777777" w:rsidR="00D269BD" w:rsidRPr="00AC0B22" w:rsidRDefault="00D269B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04C8C319" w14:textId="77777777" w:rsidR="00D269BD" w:rsidRPr="00AC0B22" w:rsidRDefault="004A37F3">
            <w:pPr>
              <w:rPr>
                <w:sz w:val="20"/>
                <w:szCs w:val="20"/>
                <w:u w:val="single"/>
              </w:rPr>
            </w:pPr>
            <w:r w:rsidRPr="00AC0B22">
              <w:rPr>
                <w:sz w:val="20"/>
                <w:szCs w:val="20"/>
                <w:u w:val="single"/>
              </w:rPr>
              <w:t>Sum 1 Having fun with improvisation</w:t>
            </w:r>
          </w:p>
          <w:p w14:paraId="24F1417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1.Getting dressed</w:t>
            </w:r>
          </w:p>
          <w:p w14:paraId="5669529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2.Dress up</w:t>
            </w:r>
          </w:p>
          <w:p w14:paraId="219234F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3.Brush our teeth</w:t>
            </w:r>
          </w:p>
          <w:p w14:paraId="01068D8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4.Get ready</w:t>
            </w:r>
          </w:p>
          <w:p w14:paraId="736F0997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5.Up and down </w:t>
            </w:r>
          </w:p>
          <w:p w14:paraId="05CFD88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1815" w:type="dxa"/>
          </w:tcPr>
          <w:p w14:paraId="11B16212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Sum1 Exploring Improvisation</w:t>
            </w:r>
          </w:p>
          <w:p w14:paraId="5D0C0F8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1.I </w:t>
            </w:r>
            <w:proofErr w:type="spellStart"/>
            <w:r w:rsidRPr="00AC0B22">
              <w:rPr>
                <w:sz w:val="20"/>
                <w:szCs w:val="20"/>
              </w:rPr>
              <w:t>wanna</w:t>
            </w:r>
            <w:proofErr w:type="spellEnd"/>
            <w:r w:rsidRPr="00AC0B22">
              <w:rPr>
                <w:sz w:val="20"/>
                <w:szCs w:val="20"/>
              </w:rPr>
              <w:t xml:space="preserve"> play in a band 1</w:t>
            </w:r>
          </w:p>
          <w:p w14:paraId="32BC705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2.I </w:t>
            </w:r>
            <w:proofErr w:type="spellStart"/>
            <w:r w:rsidRPr="00AC0B22">
              <w:rPr>
                <w:sz w:val="20"/>
                <w:szCs w:val="20"/>
              </w:rPr>
              <w:t>wanna</w:t>
            </w:r>
            <w:proofErr w:type="spellEnd"/>
            <w:r w:rsidRPr="00AC0B22">
              <w:rPr>
                <w:sz w:val="20"/>
                <w:szCs w:val="20"/>
              </w:rPr>
              <w:t xml:space="preserve"> play in a bend 2</w:t>
            </w:r>
          </w:p>
          <w:p w14:paraId="022F2363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3.Music is all around 1</w:t>
            </w:r>
          </w:p>
          <w:p w14:paraId="656D35A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4.Music is all around2</w:t>
            </w:r>
          </w:p>
          <w:p w14:paraId="29B01359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5.Saying Sorry</w:t>
            </w:r>
          </w:p>
          <w:p w14:paraId="62E3195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lastRenderedPageBreak/>
              <w:t>6.Assessment checkpoint</w:t>
            </w:r>
          </w:p>
        </w:tc>
        <w:tc>
          <w:tcPr>
            <w:tcW w:w="2040" w:type="dxa"/>
          </w:tcPr>
          <w:p w14:paraId="3D5020E8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lastRenderedPageBreak/>
              <w:t>Sum1 Enjoying Improvisation</w:t>
            </w:r>
          </w:p>
          <w:p w14:paraId="460B394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1.He’s got the whole world in his hands 1</w:t>
            </w:r>
          </w:p>
          <w:p w14:paraId="37A02557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2.He’s got the whole world in his hands 2</w:t>
            </w:r>
          </w:p>
          <w:p w14:paraId="15C55353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3.Why does music make a difference? 1</w:t>
            </w:r>
          </w:p>
          <w:p w14:paraId="4E1A4D0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4.Why does music make a difference 2</w:t>
            </w:r>
          </w:p>
          <w:p w14:paraId="6209D00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5.Panda Extravaganza</w:t>
            </w:r>
          </w:p>
          <w:p w14:paraId="2D7E3EC9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lastRenderedPageBreak/>
              <w:t>6.Assessment checkpoint</w:t>
            </w:r>
          </w:p>
        </w:tc>
        <w:tc>
          <w:tcPr>
            <w:tcW w:w="1800" w:type="dxa"/>
          </w:tcPr>
          <w:p w14:paraId="5F3B7F3B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lastRenderedPageBreak/>
              <w:t>Sum1 Expression and Improvisation</w:t>
            </w:r>
          </w:p>
          <w:p w14:paraId="088CEEF3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1.Train is a </w:t>
            </w:r>
            <w:proofErr w:type="spellStart"/>
            <w:r w:rsidRPr="00AC0B22">
              <w:rPr>
                <w:sz w:val="20"/>
                <w:szCs w:val="20"/>
              </w:rPr>
              <w:t>comin</w:t>
            </w:r>
            <w:proofErr w:type="spellEnd"/>
            <w:r w:rsidRPr="00AC0B22">
              <w:rPr>
                <w:sz w:val="20"/>
                <w:szCs w:val="20"/>
              </w:rPr>
              <w:t>’ 1</w:t>
            </w:r>
          </w:p>
          <w:p w14:paraId="21B7A51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2.Train is a </w:t>
            </w:r>
            <w:proofErr w:type="spellStart"/>
            <w:r w:rsidRPr="00AC0B22">
              <w:rPr>
                <w:sz w:val="20"/>
                <w:szCs w:val="20"/>
              </w:rPr>
              <w:t>comin</w:t>
            </w:r>
            <w:proofErr w:type="spellEnd"/>
            <w:r w:rsidRPr="00AC0B22">
              <w:rPr>
                <w:sz w:val="20"/>
                <w:szCs w:val="20"/>
              </w:rPr>
              <w:t>’ 2</w:t>
            </w:r>
          </w:p>
          <w:p w14:paraId="1D4426EA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3.O happy day 1</w:t>
            </w:r>
          </w:p>
          <w:p w14:paraId="5A959927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4.Oh Happy Day 2</w:t>
            </w:r>
          </w:p>
          <w:p w14:paraId="3821453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5.A world full of sound</w:t>
            </w:r>
          </w:p>
          <w:p w14:paraId="6F68EC8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2175" w:type="dxa"/>
          </w:tcPr>
          <w:p w14:paraId="2745DA12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1 Freedom to improvise</w:t>
            </w:r>
          </w:p>
          <w:p w14:paraId="3DCBA9D9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1.Look into the night 1</w:t>
            </w:r>
          </w:p>
          <w:p w14:paraId="493FC45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2.Look into the night 2</w:t>
            </w:r>
          </w:p>
          <w:p w14:paraId="2E5C4DFE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3.Breathe 1</w:t>
            </w:r>
          </w:p>
          <w:p w14:paraId="2628E3F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4.Breathe 2</w:t>
            </w:r>
          </w:p>
          <w:p w14:paraId="09BD3FCA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5.Keeping Time </w:t>
            </w:r>
          </w:p>
          <w:p w14:paraId="3C44D471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2250" w:type="dxa"/>
          </w:tcPr>
          <w:p w14:paraId="3796C566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1 Improvising with confidence</w:t>
            </w:r>
          </w:p>
          <w:p w14:paraId="2E1FA56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1.Wake up 1</w:t>
            </w:r>
          </w:p>
          <w:p w14:paraId="0F1A62D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2.Wake up 2</w:t>
            </w:r>
          </w:p>
          <w:p w14:paraId="024E07C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3.Down by the riverside 1</w:t>
            </w:r>
          </w:p>
          <w:p w14:paraId="068D2FF1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4.Down by the riverside 2</w:t>
            </w:r>
          </w:p>
          <w:p w14:paraId="7174F17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5.Dance the night away</w:t>
            </w:r>
          </w:p>
          <w:p w14:paraId="2E5F520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</w:tr>
      <w:tr w:rsidR="00D269BD" w14:paraId="33742B66" w14:textId="77777777">
        <w:trPr>
          <w:trHeight w:val="330"/>
        </w:trPr>
        <w:tc>
          <w:tcPr>
            <w:tcW w:w="1470" w:type="dxa"/>
            <w:vMerge/>
            <w:shd w:val="clear" w:color="auto" w:fill="C6A0D0"/>
          </w:tcPr>
          <w:p w14:paraId="24691705" w14:textId="77777777" w:rsidR="00D269BD" w:rsidRDefault="00D2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6EA4F0C2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Charanga –Reflect rewind replay</w:t>
            </w:r>
          </w:p>
          <w:p w14:paraId="48B5296E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sz w:val="20"/>
                <w:szCs w:val="20"/>
              </w:rPr>
              <w:t>Embed foundations of music</w:t>
            </w:r>
          </w:p>
        </w:tc>
        <w:tc>
          <w:tcPr>
            <w:tcW w:w="1695" w:type="dxa"/>
          </w:tcPr>
          <w:p w14:paraId="69032A9D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2 Let’s perform together</w:t>
            </w:r>
          </w:p>
          <w:p w14:paraId="3986B81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1.The bear went over the mountain</w:t>
            </w:r>
          </w:p>
          <w:p w14:paraId="0050B87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2.In the sea</w:t>
            </w:r>
          </w:p>
          <w:p w14:paraId="33C0DDC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3.Alice the Camel</w:t>
            </w:r>
          </w:p>
          <w:p w14:paraId="090A135D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4.Ten green bottles</w:t>
            </w:r>
          </w:p>
          <w:p w14:paraId="62958B62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5.Zootime</w:t>
            </w:r>
          </w:p>
          <w:p w14:paraId="1E111C13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1815" w:type="dxa"/>
          </w:tcPr>
          <w:p w14:paraId="116EC6D8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Sum2 Our big concert</w:t>
            </w:r>
          </w:p>
          <w:p w14:paraId="61CEF9F3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1.The sunshine song 1</w:t>
            </w:r>
          </w:p>
          <w:p w14:paraId="5C57C2EE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2.The sunshine song 2</w:t>
            </w:r>
          </w:p>
          <w:p w14:paraId="2DDE14A1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3.Four white horses 1</w:t>
            </w:r>
          </w:p>
          <w:p w14:paraId="3BCA3B1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4.Four white horses 2</w:t>
            </w:r>
          </w:p>
          <w:p w14:paraId="584A53B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5.Down by the bay</w:t>
            </w:r>
          </w:p>
          <w:p w14:paraId="367BB78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2040" w:type="dxa"/>
          </w:tcPr>
          <w:p w14:paraId="433C9A86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2 Opening Night</w:t>
            </w:r>
          </w:p>
          <w:p w14:paraId="0700D06A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1.Michael Row the boat ashore 1</w:t>
            </w:r>
          </w:p>
          <w:p w14:paraId="45481BC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2.Michael Row the boat ashore 2</w:t>
            </w:r>
          </w:p>
          <w:p w14:paraId="7A5F17CE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3.The dragon song 1</w:t>
            </w:r>
          </w:p>
          <w:p w14:paraId="2D212A9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4.The dragon song 2</w:t>
            </w:r>
          </w:p>
          <w:p w14:paraId="6C6C3E0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5.Follow me</w:t>
            </w:r>
          </w:p>
          <w:p w14:paraId="0F942B1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1800" w:type="dxa"/>
          </w:tcPr>
          <w:p w14:paraId="42470DEB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2 The show must go on</w:t>
            </w:r>
          </w:p>
          <w:p w14:paraId="3AEDB90D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1.You can see it through 1</w:t>
            </w:r>
          </w:p>
          <w:p w14:paraId="4CE108E7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2.You can see it through 2</w:t>
            </w:r>
          </w:p>
          <w:p w14:paraId="701F764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3.The octopus slide 1</w:t>
            </w:r>
          </w:p>
          <w:p w14:paraId="020AA03A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4.The octopus slide 2</w:t>
            </w:r>
          </w:p>
          <w:p w14:paraId="6CB1775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5.Connect</w:t>
            </w:r>
          </w:p>
          <w:p w14:paraId="6F3CD74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6.Assessments checkpoint</w:t>
            </w:r>
          </w:p>
        </w:tc>
        <w:tc>
          <w:tcPr>
            <w:tcW w:w="2175" w:type="dxa"/>
          </w:tcPr>
          <w:p w14:paraId="0C1C451F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2 Battle of the Bands</w:t>
            </w:r>
          </w:p>
          <w:p w14:paraId="339466E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1.You and me 1</w:t>
            </w:r>
          </w:p>
          <w:p w14:paraId="5F3C0E3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 You and me 2</w:t>
            </w:r>
          </w:p>
          <w:p w14:paraId="1DFB636D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3.A bright sunny day 1</w:t>
            </w:r>
          </w:p>
          <w:p w14:paraId="50220C9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4.A bright sunny day</w:t>
            </w:r>
          </w:p>
          <w:p w14:paraId="4549B4FA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5.You belong with me</w:t>
            </w:r>
          </w:p>
          <w:p w14:paraId="37B0B689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2250" w:type="dxa"/>
          </w:tcPr>
          <w:p w14:paraId="115765D6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2 Farewell Tour</w:t>
            </w:r>
          </w:p>
          <w:p w14:paraId="60EA81D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1.Heal the earth 1</w:t>
            </w:r>
          </w:p>
          <w:p w14:paraId="1F839FF9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2.Heal the earth 2</w:t>
            </w:r>
          </w:p>
          <w:p w14:paraId="179CD3E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3.Let’s go surfin’1</w:t>
            </w:r>
          </w:p>
          <w:p w14:paraId="7679DA1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4.Let’s go </w:t>
            </w:r>
            <w:proofErr w:type="spellStart"/>
            <w:r w:rsidRPr="00AC0B22">
              <w:rPr>
                <w:sz w:val="20"/>
                <w:szCs w:val="20"/>
              </w:rPr>
              <w:t>surfin</w:t>
            </w:r>
            <w:proofErr w:type="spellEnd"/>
            <w:r w:rsidRPr="00AC0B22">
              <w:rPr>
                <w:sz w:val="20"/>
                <w:szCs w:val="20"/>
              </w:rPr>
              <w:t>’ 2</w:t>
            </w:r>
          </w:p>
          <w:p w14:paraId="3BB1C09D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5.So amazing</w:t>
            </w:r>
          </w:p>
          <w:p w14:paraId="2D37097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</w:tr>
    </w:tbl>
    <w:p w14:paraId="0AB1AEDE" w14:textId="77777777" w:rsidR="00D269BD" w:rsidRDefault="00D269BD"/>
    <w:p w14:paraId="0A8A7EF2" w14:textId="76A7E83F" w:rsidR="00580560" w:rsidRDefault="00580560"/>
    <w:p w14:paraId="22859EA4" w14:textId="7B23C6D3" w:rsidR="00C22237" w:rsidRDefault="00C22237"/>
    <w:p w14:paraId="268F9746" w14:textId="6DAB0D67" w:rsidR="00C22237" w:rsidRDefault="00C22237"/>
    <w:p w14:paraId="562E125E" w14:textId="408373FE" w:rsidR="00C22237" w:rsidRDefault="00C22237"/>
    <w:p w14:paraId="0E05BAEE" w14:textId="0CE10645" w:rsidR="00C22237" w:rsidRDefault="00C22237"/>
    <w:p w14:paraId="2FBA3552" w14:textId="159C63BB" w:rsidR="00C22237" w:rsidRDefault="00C22237"/>
    <w:p w14:paraId="2BAAC7B7" w14:textId="51BC7598" w:rsidR="00C22237" w:rsidRDefault="00C22237"/>
    <w:p w14:paraId="45F83850" w14:textId="5E9524B6" w:rsidR="00C22237" w:rsidRDefault="00C22237"/>
    <w:p w14:paraId="1AAE372E" w14:textId="77777777" w:rsidR="00C22237" w:rsidRDefault="00C22237"/>
    <w:p w14:paraId="484CB742" w14:textId="77777777" w:rsidR="00580560" w:rsidRDefault="00580560"/>
    <w:p w14:paraId="43FE6E26" w14:textId="77777777" w:rsidR="00580560" w:rsidRDefault="00580560"/>
    <w:tbl>
      <w:tblPr>
        <w:tblStyle w:val="a9"/>
        <w:tblW w:w="1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1395"/>
        <w:gridCol w:w="1620"/>
        <w:gridCol w:w="1755"/>
        <w:gridCol w:w="1875"/>
        <w:gridCol w:w="1935"/>
        <w:gridCol w:w="2265"/>
        <w:gridCol w:w="2490"/>
      </w:tblGrid>
      <w:tr w:rsidR="00D269BD" w14:paraId="74010DED" w14:textId="77777777">
        <w:trPr>
          <w:trHeight w:val="330"/>
        </w:trPr>
        <w:tc>
          <w:tcPr>
            <w:tcW w:w="1350" w:type="dxa"/>
            <w:shd w:val="clear" w:color="auto" w:fill="FFFF00"/>
          </w:tcPr>
          <w:p w14:paraId="5D8E20B6" w14:textId="77777777" w:rsidR="00D269BD" w:rsidRDefault="004A37F3">
            <w:r>
              <w:lastRenderedPageBreak/>
              <w:t>Subject</w:t>
            </w:r>
          </w:p>
        </w:tc>
        <w:tc>
          <w:tcPr>
            <w:tcW w:w="13335" w:type="dxa"/>
            <w:gridSpan w:val="7"/>
            <w:shd w:val="clear" w:color="auto" w:fill="FFFF00"/>
          </w:tcPr>
          <w:p w14:paraId="3089CA73" w14:textId="77777777" w:rsidR="00D269BD" w:rsidRDefault="004A37F3">
            <w:pPr>
              <w:jc w:val="center"/>
            </w:pPr>
            <w:r>
              <w:t>Summer Term</w:t>
            </w:r>
          </w:p>
          <w:p w14:paraId="31285992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D269BD" w14:paraId="0028E92F" w14:textId="77777777">
        <w:trPr>
          <w:trHeight w:val="330"/>
        </w:trPr>
        <w:tc>
          <w:tcPr>
            <w:tcW w:w="1350" w:type="dxa"/>
          </w:tcPr>
          <w:p w14:paraId="67803FC5" w14:textId="77777777" w:rsidR="00D269BD" w:rsidRDefault="00D269BD"/>
        </w:tc>
        <w:tc>
          <w:tcPr>
            <w:tcW w:w="1395" w:type="dxa"/>
          </w:tcPr>
          <w:p w14:paraId="3E1B6061" w14:textId="77777777" w:rsidR="00D269BD" w:rsidRDefault="004A37F3">
            <w:pPr>
              <w:jc w:val="center"/>
            </w:pPr>
            <w:r>
              <w:t>Rec</w:t>
            </w:r>
          </w:p>
        </w:tc>
        <w:tc>
          <w:tcPr>
            <w:tcW w:w="1620" w:type="dxa"/>
          </w:tcPr>
          <w:p w14:paraId="3B4D2DB9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755" w:type="dxa"/>
          </w:tcPr>
          <w:p w14:paraId="1ADFECC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875" w:type="dxa"/>
          </w:tcPr>
          <w:p w14:paraId="1B8C18BE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35" w:type="dxa"/>
          </w:tcPr>
          <w:p w14:paraId="689DE133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65" w:type="dxa"/>
          </w:tcPr>
          <w:p w14:paraId="0BD559DE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5</w:t>
            </w:r>
          </w:p>
        </w:tc>
        <w:tc>
          <w:tcPr>
            <w:tcW w:w="2490" w:type="dxa"/>
          </w:tcPr>
          <w:p w14:paraId="12E54230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46F5E0B2" w14:textId="77777777">
        <w:trPr>
          <w:trHeight w:val="330"/>
        </w:trPr>
        <w:tc>
          <w:tcPr>
            <w:tcW w:w="1350" w:type="dxa"/>
            <w:shd w:val="clear" w:color="auto" w:fill="E8D8EC"/>
          </w:tcPr>
          <w:p w14:paraId="3C8656F6" w14:textId="77777777" w:rsidR="00D269BD" w:rsidRDefault="004A37F3">
            <w:pPr>
              <w:rPr>
                <w:b/>
              </w:rPr>
            </w:pPr>
            <w:r>
              <w:rPr>
                <w:b/>
              </w:rPr>
              <w:t>DT</w:t>
            </w:r>
          </w:p>
          <w:p w14:paraId="08C2FFA0" w14:textId="77777777" w:rsidR="00D269BD" w:rsidRDefault="00D269BD"/>
          <w:p w14:paraId="3BD56056" w14:textId="77777777" w:rsidR="00D269BD" w:rsidRDefault="004A37F3">
            <w:r>
              <w:t>KAPOW units</w:t>
            </w:r>
          </w:p>
          <w:p w14:paraId="03DD9A76" w14:textId="77777777" w:rsidR="00D269BD" w:rsidRDefault="004A37F3">
            <w:r>
              <w:t>Textiles, Mechanisms, electrical, cooking and nutrition</w:t>
            </w:r>
          </w:p>
        </w:tc>
        <w:tc>
          <w:tcPr>
            <w:tcW w:w="1395" w:type="dxa"/>
          </w:tcPr>
          <w:p w14:paraId="677B64D3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NC: Cooking and Nutrition</w:t>
            </w:r>
          </w:p>
          <w:p w14:paraId="03D7E931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Kapow: Soup</w:t>
            </w:r>
          </w:p>
          <w:p w14:paraId="0D19BDE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1.Fantastic fruits and vegetables</w:t>
            </w:r>
          </w:p>
          <w:p w14:paraId="2F978DEE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2.Pumpkin soup</w:t>
            </w:r>
          </w:p>
          <w:p w14:paraId="642CA7B8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3.Designing soup</w:t>
            </w:r>
          </w:p>
          <w:p w14:paraId="202B29E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4.Fine motor skills</w:t>
            </w:r>
          </w:p>
          <w:p w14:paraId="32F2E6D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5.Making soup</w:t>
            </w:r>
          </w:p>
          <w:p w14:paraId="2B8DDBB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6.Designing soup packaging</w:t>
            </w:r>
          </w:p>
        </w:tc>
        <w:tc>
          <w:tcPr>
            <w:tcW w:w="1620" w:type="dxa"/>
          </w:tcPr>
          <w:p w14:paraId="7C328B49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 xml:space="preserve"> Mechanisms</w:t>
            </w:r>
          </w:p>
          <w:p w14:paraId="3A167C3C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 xml:space="preserve">Kapow: Wheels and </w:t>
            </w:r>
            <w:proofErr w:type="gramStart"/>
            <w:r w:rsidRPr="00580560">
              <w:rPr>
                <w:b/>
                <w:sz w:val="20"/>
                <w:szCs w:val="20"/>
                <w:u w:val="single"/>
              </w:rPr>
              <w:t xml:space="preserve">axles </w:t>
            </w:r>
            <w:r w:rsidRPr="00580560">
              <w:rPr>
                <w:sz w:val="20"/>
                <w:szCs w:val="20"/>
              </w:rPr>
              <w:t>:</w:t>
            </w:r>
            <w:proofErr w:type="gramEnd"/>
            <w:r w:rsidRPr="00580560">
              <w:rPr>
                <w:sz w:val="20"/>
                <w:szCs w:val="20"/>
              </w:rPr>
              <w:t xml:space="preserve"> </w:t>
            </w:r>
          </w:p>
          <w:p w14:paraId="0BA8E86F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1.Wheels</w:t>
            </w:r>
          </w:p>
          <w:p w14:paraId="69E9AD9C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2.Improving wheels 1</w:t>
            </w:r>
          </w:p>
          <w:p w14:paraId="44B617D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3.Improving wheels 2</w:t>
            </w:r>
          </w:p>
          <w:p w14:paraId="18BE12C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4.Designing a pull along toy</w:t>
            </w:r>
          </w:p>
          <w:p w14:paraId="4EE2936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5.Making a pull along toy</w:t>
            </w:r>
          </w:p>
          <w:p w14:paraId="653D20EB" w14:textId="77777777" w:rsidR="00D269BD" w:rsidRPr="00580560" w:rsidRDefault="004A37F3">
            <w:pPr>
              <w:rPr>
                <w:b/>
                <w:color w:val="0070C0"/>
                <w:sz w:val="20"/>
                <w:szCs w:val="20"/>
              </w:rPr>
            </w:pPr>
            <w:r w:rsidRPr="00580560">
              <w:rPr>
                <w:b/>
                <w:sz w:val="20"/>
                <w:szCs w:val="20"/>
              </w:rPr>
              <w:t>NC: Cooking and Nutrition</w:t>
            </w:r>
            <w:r w:rsidRPr="00580560">
              <w:rPr>
                <w:b/>
                <w:sz w:val="20"/>
                <w:szCs w:val="20"/>
              </w:rPr>
              <w:br/>
            </w:r>
            <w:r w:rsidRPr="00580560">
              <w:rPr>
                <w:b/>
                <w:color w:val="0070C0"/>
                <w:sz w:val="20"/>
                <w:szCs w:val="20"/>
              </w:rPr>
              <w:t>Kapow: Smoothies</w:t>
            </w:r>
          </w:p>
          <w:p w14:paraId="7524BD0C" w14:textId="77777777" w:rsidR="00D269BD" w:rsidRPr="00580560" w:rsidRDefault="004A37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 xml:space="preserve">Fruits </w:t>
            </w:r>
          </w:p>
          <w:p w14:paraId="1D7561DC" w14:textId="77777777" w:rsidR="00D269BD" w:rsidRPr="00580560" w:rsidRDefault="004A37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Growing</w:t>
            </w:r>
          </w:p>
          <w:p w14:paraId="3B37E8FF" w14:textId="77777777" w:rsidR="00D269BD" w:rsidRPr="00580560" w:rsidRDefault="004A37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Cutting and juicing</w:t>
            </w:r>
          </w:p>
          <w:p w14:paraId="6AF261B1" w14:textId="77777777" w:rsidR="00D269BD" w:rsidRPr="00580560" w:rsidRDefault="004A37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Testing ingredients</w:t>
            </w:r>
          </w:p>
          <w:p w14:paraId="6F9AA21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Making smoothies</w:t>
            </w:r>
          </w:p>
        </w:tc>
        <w:tc>
          <w:tcPr>
            <w:tcW w:w="1755" w:type="dxa"/>
          </w:tcPr>
          <w:p w14:paraId="1A48F74B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NC: Textiles</w:t>
            </w:r>
          </w:p>
          <w:p w14:paraId="7C43AEDE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Kapow: Pouches</w:t>
            </w:r>
          </w:p>
          <w:p w14:paraId="4B98647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1.Running stitch</w:t>
            </w:r>
          </w:p>
          <w:p w14:paraId="30525589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2.Using a template</w:t>
            </w:r>
          </w:p>
          <w:p w14:paraId="61A846B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3.Making a pouch</w:t>
            </w:r>
          </w:p>
          <w:p w14:paraId="0FAE453C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4.Decorating a pouch</w:t>
            </w:r>
          </w:p>
          <w:p w14:paraId="2BA2C559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 xml:space="preserve"> Cooking and Nutrition</w:t>
            </w:r>
          </w:p>
          <w:p w14:paraId="1E79A3CD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Balanced diet</w:t>
            </w:r>
          </w:p>
          <w:p w14:paraId="3B8DB95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1.Food groups</w:t>
            </w:r>
          </w:p>
          <w:p w14:paraId="470C8F48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2.Balanced meals</w:t>
            </w:r>
          </w:p>
          <w:p w14:paraId="47E191F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3.Preparing ingredients</w:t>
            </w:r>
          </w:p>
          <w:p w14:paraId="33A9EEF9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4.Taste testing ingredients</w:t>
            </w:r>
          </w:p>
          <w:p w14:paraId="1941A76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5.Panning recipes</w:t>
            </w:r>
          </w:p>
          <w:p w14:paraId="06C06900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6.Creating and evaluating wraps</w:t>
            </w:r>
          </w:p>
          <w:p w14:paraId="1E88D029" w14:textId="77777777" w:rsidR="00D269BD" w:rsidRPr="00580560" w:rsidRDefault="00D269BD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01A6805A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NC: Textiles</w:t>
            </w:r>
          </w:p>
          <w:p w14:paraId="6B96ACCC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Kapow: Egyptian collars</w:t>
            </w:r>
          </w:p>
          <w:p w14:paraId="0E6FFF7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1.Cross stitch and appliqué</w:t>
            </w:r>
          </w:p>
          <w:p w14:paraId="79A8C9F4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2.Egyptian collars</w:t>
            </w:r>
          </w:p>
          <w:p w14:paraId="5B587F4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3.Developing the collars</w:t>
            </w:r>
          </w:p>
          <w:p w14:paraId="6D181837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4.Finishing their collars</w:t>
            </w:r>
          </w:p>
          <w:p w14:paraId="5065EA1E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Craft and design – Ancient Egyptian scroll</w:t>
            </w:r>
          </w:p>
          <w:p w14:paraId="70D36FB7" w14:textId="77777777" w:rsidR="00D269BD" w:rsidRPr="00580560" w:rsidRDefault="004A37F3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580560">
              <w:rPr>
                <w:b/>
                <w:color w:val="000000"/>
                <w:sz w:val="20"/>
                <w:szCs w:val="20"/>
                <w:u w:val="single"/>
              </w:rPr>
              <w:t xml:space="preserve"> Cooking and Nutrition</w:t>
            </w:r>
            <w:r w:rsidRPr="00580560">
              <w:rPr>
                <w:b/>
                <w:color w:val="000000"/>
                <w:sz w:val="20"/>
                <w:szCs w:val="20"/>
                <w:u w:val="single"/>
              </w:rPr>
              <w:br/>
              <w:t xml:space="preserve"> Eating seasonally</w:t>
            </w:r>
          </w:p>
          <w:p w14:paraId="7A71B21E" w14:textId="77777777" w:rsidR="00D269BD" w:rsidRPr="00580560" w:rsidRDefault="004A37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Food around the world</w:t>
            </w:r>
          </w:p>
          <w:p w14:paraId="76CB25CD" w14:textId="77777777" w:rsidR="00D269BD" w:rsidRPr="00580560" w:rsidRDefault="004A37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Seasonal food</w:t>
            </w:r>
          </w:p>
          <w:p w14:paraId="6A7621E1" w14:textId="77777777" w:rsidR="00D269BD" w:rsidRPr="00580560" w:rsidRDefault="004A37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Cutting and peeling</w:t>
            </w:r>
          </w:p>
          <w:p w14:paraId="50FEB10B" w14:textId="77777777" w:rsidR="00D269BD" w:rsidRPr="00580560" w:rsidRDefault="004A37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Tasting seasonal ingredients</w:t>
            </w:r>
          </w:p>
          <w:p w14:paraId="55DAD9F2" w14:textId="77777777" w:rsidR="00D269BD" w:rsidRPr="00580560" w:rsidRDefault="004A37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Making a mock up</w:t>
            </w:r>
          </w:p>
          <w:p w14:paraId="47E808C8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Evaluating seasonal tarts</w:t>
            </w:r>
          </w:p>
        </w:tc>
        <w:tc>
          <w:tcPr>
            <w:tcW w:w="1935" w:type="dxa"/>
            <w:shd w:val="clear" w:color="auto" w:fill="FFFFFF"/>
          </w:tcPr>
          <w:p w14:paraId="2BA5C1C4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NC: Textiles</w:t>
            </w:r>
          </w:p>
          <w:p w14:paraId="11073F44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Kapow: Fastenings</w:t>
            </w:r>
          </w:p>
          <w:p w14:paraId="5E12DCF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1.Evaluating fastenings</w:t>
            </w:r>
          </w:p>
          <w:p w14:paraId="14B47BC0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2.Designing my book sleeve</w:t>
            </w:r>
          </w:p>
          <w:p w14:paraId="6AFC442C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3.Paper mock up and preparing fabric</w:t>
            </w:r>
          </w:p>
          <w:p w14:paraId="6AD03A80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4.Assembling my book sleeve</w:t>
            </w:r>
          </w:p>
          <w:p w14:paraId="51613DB4" w14:textId="77777777" w:rsidR="00D269BD" w:rsidRPr="00580560" w:rsidRDefault="00D269BD">
            <w:pPr>
              <w:rPr>
                <w:sz w:val="20"/>
                <w:szCs w:val="20"/>
              </w:rPr>
            </w:pPr>
          </w:p>
          <w:p w14:paraId="1A891050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sz w:val="20"/>
                <w:szCs w:val="20"/>
              </w:rPr>
              <w:t xml:space="preserve"> </w:t>
            </w:r>
            <w:r w:rsidRPr="00580560">
              <w:rPr>
                <w:b/>
                <w:sz w:val="20"/>
                <w:szCs w:val="20"/>
                <w:u w:val="single"/>
              </w:rPr>
              <w:t>Cooking and Nutrition</w:t>
            </w:r>
          </w:p>
          <w:p w14:paraId="1743927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Adapting a recipe</w:t>
            </w:r>
          </w:p>
          <w:p w14:paraId="165600E6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1.Existing biscuits</w:t>
            </w:r>
          </w:p>
          <w:p w14:paraId="7C6D3717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2.Basic biscuits</w:t>
            </w:r>
          </w:p>
          <w:p w14:paraId="04E76EC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3.Budgeting</w:t>
            </w:r>
          </w:p>
          <w:p w14:paraId="3D90D6A1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4.Packaging</w:t>
            </w:r>
          </w:p>
          <w:p w14:paraId="7886A34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5.Market research</w:t>
            </w:r>
          </w:p>
          <w:p w14:paraId="60328487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6.Evaluating biscuit</w:t>
            </w:r>
          </w:p>
        </w:tc>
        <w:tc>
          <w:tcPr>
            <w:tcW w:w="2265" w:type="dxa"/>
            <w:shd w:val="clear" w:color="auto" w:fill="FFFFFF"/>
          </w:tcPr>
          <w:p w14:paraId="0D130FA1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NC: Textiles</w:t>
            </w:r>
          </w:p>
          <w:p w14:paraId="2F4B4C23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Kapow: Stuffed toy/Anglo Saxon bag</w:t>
            </w:r>
          </w:p>
          <w:p w14:paraId="76B49A7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1.Designing</w:t>
            </w:r>
          </w:p>
          <w:p w14:paraId="09972A44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2.Blanket stitch</w:t>
            </w:r>
          </w:p>
          <w:p w14:paraId="073D349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3.Details and appendages</w:t>
            </w:r>
          </w:p>
          <w:p w14:paraId="52166B8D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4.Assemble</w:t>
            </w:r>
          </w:p>
          <w:p w14:paraId="4128E800" w14:textId="77777777" w:rsidR="00D269BD" w:rsidRPr="00580560" w:rsidRDefault="00D269BD">
            <w:pPr>
              <w:rPr>
                <w:sz w:val="20"/>
                <w:szCs w:val="20"/>
              </w:rPr>
            </w:pPr>
          </w:p>
          <w:p w14:paraId="5959116E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sz w:val="20"/>
                <w:szCs w:val="20"/>
              </w:rPr>
              <w:t xml:space="preserve"> </w:t>
            </w:r>
            <w:r w:rsidRPr="00580560">
              <w:rPr>
                <w:b/>
                <w:sz w:val="20"/>
                <w:szCs w:val="20"/>
                <w:u w:val="single"/>
              </w:rPr>
              <w:t>Cooking and Nutrition</w:t>
            </w:r>
          </w:p>
          <w:p w14:paraId="48FE8319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Developing a recipe</w:t>
            </w:r>
          </w:p>
          <w:p w14:paraId="66F843A0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1.From farm to fork</w:t>
            </w:r>
          </w:p>
          <w:p w14:paraId="5D474064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2.Different choices</w:t>
            </w:r>
          </w:p>
          <w:p w14:paraId="117E326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3.Nutritional value</w:t>
            </w:r>
          </w:p>
          <w:p w14:paraId="3160F08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4.Preparing ingredients</w:t>
            </w:r>
          </w:p>
          <w:p w14:paraId="6EF8A46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5.Designing labels</w:t>
            </w:r>
          </w:p>
          <w:p w14:paraId="53C85EE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6.Making Bolognese</w:t>
            </w:r>
          </w:p>
        </w:tc>
        <w:tc>
          <w:tcPr>
            <w:tcW w:w="2490" w:type="dxa"/>
            <w:shd w:val="clear" w:color="auto" w:fill="FFFFFF"/>
          </w:tcPr>
          <w:p w14:paraId="48ECDEFD" w14:textId="77777777" w:rsidR="00D269BD" w:rsidRPr="00580560" w:rsidRDefault="004A37F3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580560">
              <w:rPr>
                <w:b/>
                <w:color w:val="000000"/>
                <w:sz w:val="20"/>
                <w:szCs w:val="20"/>
                <w:u w:val="single"/>
              </w:rPr>
              <w:t>NC: Textiles</w:t>
            </w:r>
            <w:r w:rsidRPr="00580560">
              <w:rPr>
                <w:b/>
                <w:color w:val="000000"/>
                <w:sz w:val="20"/>
                <w:szCs w:val="20"/>
                <w:u w:val="single"/>
              </w:rPr>
              <w:br/>
              <w:t>Kapow: Waistcoats/leavers keepsake</w:t>
            </w:r>
          </w:p>
          <w:p w14:paraId="4233766A" w14:textId="77777777" w:rsidR="00D269BD" w:rsidRPr="00580560" w:rsidRDefault="004A37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Design</w:t>
            </w:r>
          </w:p>
          <w:p w14:paraId="4B528691" w14:textId="77777777" w:rsidR="00D269BD" w:rsidRPr="00580560" w:rsidRDefault="004A37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Preparing fabric</w:t>
            </w:r>
          </w:p>
          <w:p w14:paraId="38013C26" w14:textId="77777777" w:rsidR="00D269BD" w:rsidRPr="00580560" w:rsidRDefault="004A37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Assembling</w:t>
            </w:r>
          </w:p>
          <w:p w14:paraId="226D3E9F" w14:textId="77777777" w:rsidR="00D269BD" w:rsidRPr="00580560" w:rsidRDefault="004A37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 xml:space="preserve">Decorating </w:t>
            </w:r>
          </w:p>
          <w:p w14:paraId="540811CF" w14:textId="77777777" w:rsidR="00D269BD" w:rsidRPr="00580560" w:rsidRDefault="00D2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4A006F1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u w:val="single"/>
              </w:rPr>
            </w:pPr>
            <w:r w:rsidRPr="00580560">
              <w:rPr>
                <w:b/>
                <w:color w:val="000000"/>
                <w:sz w:val="20"/>
                <w:szCs w:val="20"/>
                <w:u w:val="single"/>
              </w:rPr>
              <w:t>Cooking and Nutrition</w:t>
            </w:r>
          </w:p>
          <w:p w14:paraId="1A37361A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u w:val="single"/>
              </w:rPr>
            </w:pPr>
            <w:r w:rsidRPr="00580560">
              <w:rPr>
                <w:b/>
                <w:color w:val="000000"/>
                <w:sz w:val="20"/>
                <w:szCs w:val="20"/>
                <w:u w:val="single"/>
              </w:rPr>
              <w:t xml:space="preserve"> Come dine with me</w:t>
            </w:r>
          </w:p>
          <w:p w14:paraId="53234229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1.Complementary flavours</w:t>
            </w:r>
          </w:p>
          <w:p w14:paraId="0AADFA03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2.Three ingredients: three courses</w:t>
            </w:r>
          </w:p>
          <w:p w14:paraId="4F5CF3C5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3.Ingredients and skills</w:t>
            </w:r>
          </w:p>
          <w:p w14:paraId="3C00ACA0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4.To start…</w:t>
            </w:r>
          </w:p>
          <w:p w14:paraId="00EB4AB9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5.The main course</w:t>
            </w:r>
          </w:p>
          <w:p w14:paraId="5D9E5174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6.dessert</w:t>
            </w:r>
          </w:p>
          <w:p w14:paraId="1DA7BC77" w14:textId="77777777" w:rsidR="00D269BD" w:rsidRPr="00580560" w:rsidRDefault="00D269BD">
            <w:pPr>
              <w:rPr>
                <w:sz w:val="20"/>
                <w:szCs w:val="20"/>
              </w:rPr>
            </w:pPr>
          </w:p>
        </w:tc>
      </w:tr>
    </w:tbl>
    <w:p w14:paraId="3E10ED7B" w14:textId="77777777" w:rsidR="00580560" w:rsidRDefault="00580560"/>
    <w:p w14:paraId="250CDEE6" w14:textId="77777777" w:rsidR="00580560" w:rsidRDefault="00580560"/>
    <w:tbl>
      <w:tblPr>
        <w:tblStyle w:val="a9"/>
        <w:tblW w:w="1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1395"/>
        <w:gridCol w:w="1620"/>
        <w:gridCol w:w="1755"/>
        <w:gridCol w:w="1875"/>
        <w:gridCol w:w="1935"/>
        <w:gridCol w:w="2265"/>
        <w:gridCol w:w="2490"/>
      </w:tblGrid>
      <w:tr w:rsidR="00D269BD" w14:paraId="2408EB94" w14:textId="77777777">
        <w:trPr>
          <w:trHeight w:val="330"/>
        </w:trPr>
        <w:tc>
          <w:tcPr>
            <w:tcW w:w="1350" w:type="dxa"/>
            <w:shd w:val="clear" w:color="auto" w:fill="FFFF00"/>
          </w:tcPr>
          <w:p w14:paraId="61B9E0BB" w14:textId="77777777" w:rsidR="00D269BD" w:rsidRDefault="004A37F3">
            <w:r>
              <w:lastRenderedPageBreak/>
              <w:t>Subject</w:t>
            </w:r>
          </w:p>
        </w:tc>
        <w:tc>
          <w:tcPr>
            <w:tcW w:w="13335" w:type="dxa"/>
            <w:gridSpan w:val="7"/>
            <w:shd w:val="clear" w:color="auto" w:fill="FFFF00"/>
          </w:tcPr>
          <w:p w14:paraId="32EF5E7F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Summer Term</w:t>
            </w:r>
          </w:p>
        </w:tc>
      </w:tr>
      <w:tr w:rsidR="00D269BD" w14:paraId="02B5E098" w14:textId="77777777">
        <w:trPr>
          <w:trHeight w:val="330"/>
        </w:trPr>
        <w:tc>
          <w:tcPr>
            <w:tcW w:w="1350" w:type="dxa"/>
          </w:tcPr>
          <w:p w14:paraId="05426483" w14:textId="77777777" w:rsidR="00D269BD" w:rsidRDefault="00D269BD"/>
        </w:tc>
        <w:tc>
          <w:tcPr>
            <w:tcW w:w="1395" w:type="dxa"/>
          </w:tcPr>
          <w:p w14:paraId="5F169D9A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620" w:type="dxa"/>
          </w:tcPr>
          <w:p w14:paraId="01A8F6A3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755" w:type="dxa"/>
          </w:tcPr>
          <w:p w14:paraId="4A0A8EF3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875" w:type="dxa"/>
          </w:tcPr>
          <w:p w14:paraId="121AE1EA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35" w:type="dxa"/>
          </w:tcPr>
          <w:p w14:paraId="2C59809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65" w:type="dxa"/>
          </w:tcPr>
          <w:p w14:paraId="00A6C54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490" w:type="dxa"/>
          </w:tcPr>
          <w:p w14:paraId="18EACC8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1D7B1DD4" w14:textId="77777777">
        <w:trPr>
          <w:trHeight w:val="330"/>
        </w:trPr>
        <w:tc>
          <w:tcPr>
            <w:tcW w:w="1350" w:type="dxa"/>
            <w:shd w:val="clear" w:color="auto" w:fill="F7C9ED"/>
          </w:tcPr>
          <w:p w14:paraId="1675DC02" w14:textId="77777777" w:rsidR="00D269BD" w:rsidRDefault="004A37F3">
            <w:r>
              <w:t>Art and Design</w:t>
            </w:r>
          </w:p>
          <w:p w14:paraId="4285FE13" w14:textId="77777777" w:rsidR="00D269BD" w:rsidRDefault="00D269BD"/>
          <w:p w14:paraId="297100B9" w14:textId="77777777" w:rsidR="00D269BD" w:rsidRDefault="004A37F3">
            <w:r>
              <w:t>KAPOW units</w:t>
            </w:r>
          </w:p>
          <w:p w14:paraId="6F3584E2" w14:textId="77777777" w:rsidR="00D269BD" w:rsidRDefault="004A37F3">
            <w:r>
              <w:t xml:space="preserve">Drawing, painting, sculpture some craft and design </w:t>
            </w:r>
          </w:p>
          <w:p w14:paraId="7337BD79" w14:textId="77777777" w:rsidR="00D269BD" w:rsidRDefault="00D269BD"/>
        </w:tc>
        <w:tc>
          <w:tcPr>
            <w:tcW w:w="1395" w:type="dxa"/>
          </w:tcPr>
          <w:p w14:paraId="3C6CB009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Sculpture – Creation Station</w:t>
            </w:r>
          </w:p>
          <w:p w14:paraId="30AA247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1.Playdough</w:t>
            </w:r>
          </w:p>
          <w:p w14:paraId="0A45788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2.3D Landscape Art</w:t>
            </w:r>
          </w:p>
          <w:p w14:paraId="262D3BE4" w14:textId="77777777" w:rsidR="00D269BD" w:rsidRPr="00580560" w:rsidRDefault="00D269BD">
            <w:pPr>
              <w:rPr>
                <w:sz w:val="20"/>
                <w:szCs w:val="20"/>
              </w:rPr>
            </w:pPr>
          </w:p>
          <w:p w14:paraId="305F6ECC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Craft and Design – Let’s get Crafty</w:t>
            </w:r>
          </w:p>
          <w:p w14:paraId="582A613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1.Cutting Skills</w:t>
            </w:r>
          </w:p>
          <w:p w14:paraId="6CDFBA3D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2.Threading Skills</w:t>
            </w:r>
          </w:p>
          <w:p w14:paraId="5DF8B8C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3.Joining Materials</w:t>
            </w:r>
          </w:p>
        </w:tc>
        <w:tc>
          <w:tcPr>
            <w:tcW w:w="1620" w:type="dxa"/>
          </w:tcPr>
          <w:p w14:paraId="29D4DB65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Sculpture and 3D Paper play- KAPOW</w:t>
            </w:r>
          </w:p>
          <w:p w14:paraId="65F1814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1.Tube towers</w:t>
            </w:r>
          </w:p>
          <w:p w14:paraId="7CF8E3C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2.3D drawings</w:t>
            </w:r>
          </w:p>
          <w:p w14:paraId="7347D7A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3.Tree of Life</w:t>
            </w:r>
          </w:p>
          <w:p w14:paraId="2628497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 xml:space="preserve">Craft and Design- </w:t>
            </w:r>
          </w:p>
          <w:p w14:paraId="7297AF40" w14:textId="77777777" w:rsidR="00D269BD" w:rsidRPr="00580560" w:rsidRDefault="00D269BD">
            <w:pPr>
              <w:rPr>
                <w:sz w:val="20"/>
                <w:szCs w:val="20"/>
              </w:rPr>
            </w:pPr>
          </w:p>
          <w:p w14:paraId="402B1399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Woven Wonders</w:t>
            </w:r>
          </w:p>
          <w:p w14:paraId="4F9BBD68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1.Wool Wrapping</w:t>
            </w:r>
          </w:p>
          <w:p w14:paraId="24BE1D0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2.Continuous Thread</w:t>
            </w:r>
          </w:p>
        </w:tc>
        <w:tc>
          <w:tcPr>
            <w:tcW w:w="1755" w:type="dxa"/>
          </w:tcPr>
          <w:p w14:paraId="2C6CF5CE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Sculpture- Clay Houses KAPOW</w:t>
            </w:r>
          </w:p>
          <w:p w14:paraId="6B1EAC4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1.Exploring Clay</w:t>
            </w:r>
          </w:p>
          <w:p w14:paraId="12C36AAC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2.Pinch pots</w:t>
            </w:r>
          </w:p>
          <w:p w14:paraId="6DE00459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3.Applying Skills in Clay</w:t>
            </w:r>
          </w:p>
          <w:p w14:paraId="4613CF8E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4.Designing a tile</w:t>
            </w:r>
          </w:p>
          <w:p w14:paraId="010E52EE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sz w:val="20"/>
                <w:szCs w:val="20"/>
              </w:rPr>
              <w:t>5.House Tiles</w:t>
            </w:r>
          </w:p>
        </w:tc>
        <w:tc>
          <w:tcPr>
            <w:tcW w:w="1875" w:type="dxa"/>
            <w:shd w:val="clear" w:color="auto" w:fill="FFFFFF"/>
          </w:tcPr>
          <w:p w14:paraId="1D902DDC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Craft and Design – Ancient Egyptians Scrolls KAPOW</w:t>
            </w:r>
          </w:p>
          <w:p w14:paraId="3F3C09A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1.Exploring Ancient Egyptian Art</w:t>
            </w:r>
          </w:p>
          <w:p w14:paraId="7D4AD12C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2.Egyptian scrolls</w:t>
            </w:r>
          </w:p>
          <w:p w14:paraId="3A477F6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3.Making Paper</w:t>
            </w:r>
          </w:p>
          <w:p w14:paraId="63EFFE37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4.Scroll Making</w:t>
            </w:r>
          </w:p>
          <w:p w14:paraId="08F875B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5.Making Zines</w:t>
            </w:r>
          </w:p>
          <w:p w14:paraId="3EC909B5" w14:textId="77777777" w:rsidR="00D269BD" w:rsidRPr="00580560" w:rsidRDefault="00D269BD">
            <w:pPr>
              <w:rPr>
                <w:sz w:val="20"/>
                <w:szCs w:val="20"/>
              </w:rPr>
            </w:pPr>
          </w:p>
          <w:p w14:paraId="418633E1" w14:textId="77777777" w:rsidR="00D269BD" w:rsidRPr="00580560" w:rsidRDefault="004A37F3">
            <w:pPr>
              <w:rPr>
                <w:b/>
                <w:i/>
                <w:sz w:val="20"/>
                <w:szCs w:val="20"/>
                <w:u w:val="single"/>
              </w:rPr>
            </w:pPr>
            <w:r w:rsidRPr="00580560">
              <w:rPr>
                <w:i/>
                <w:sz w:val="20"/>
                <w:szCs w:val="20"/>
              </w:rPr>
              <w:t>Links to History – (Egyptians)</w:t>
            </w:r>
          </w:p>
        </w:tc>
        <w:tc>
          <w:tcPr>
            <w:tcW w:w="1935" w:type="dxa"/>
          </w:tcPr>
          <w:p w14:paraId="54811162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Sculpture – Mega Materials KAPOW</w:t>
            </w:r>
          </w:p>
          <w:p w14:paraId="7684C3D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1.From 2D to 3D</w:t>
            </w:r>
          </w:p>
          <w:p w14:paraId="5E5A679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2.Soap Sculptures</w:t>
            </w:r>
          </w:p>
          <w:p w14:paraId="4D44431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3.Working with wire</w:t>
            </w:r>
          </w:p>
          <w:p w14:paraId="4ECF07F9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4.Shadow Sculpture</w:t>
            </w:r>
          </w:p>
          <w:p w14:paraId="7771B8E4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5.Recycle and Recreate</w:t>
            </w:r>
          </w:p>
          <w:p w14:paraId="60CEF012" w14:textId="77777777" w:rsidR="00D269BD" w:rsidRPr="00580560" w:rsidRDefault="00D269BD">
            <w:pPr>
              <w:rPr>
                <w:i/>
                <w:sz w:val="20"/>
                <w:szCs w:val="20"/>
              </w:rPr>
            </w:pPr>
          </w:p>
          <w:p w14:paraId="7DDCDC72" w14:textId="77777777" w:rsidR="00D269BD" w:rsidRPr="00580560" w:rsidRDefault="004A37F3">
            <w:pPr>
              <w:rPr>
                <w:i/>
                <w:sz w:val="20"/>
                <w:szCs w:val="20"/>
              </w:rPr>
            </w:pPr>
            <w:r w:rsidRPr="00580560">
              <w:rPr>
                <w:i/>
                <w:sz w:val="20"/>
                <w:szCs w:val="20"/>
              </w:rPr>
              <w:t xml:space="preserve">Links to Romans (History) </w:t>
            </w:r>
          </w:p>
          <w:p w14:paraId="1D01EF90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i/>
                <w:sz w:val="20"/>
                <w:szCs w:val="20"/>
              </w:rPr>
              <w:t xml:space="preserve">Geography </w:t>
            </w:r>
            <w:proofErr w:type="gramStart"/>
            <w:r w:rsidRPr="00580560">
              <w:rPr>
                <w:i/>
                <w:sz w:val="20"/>
                <w:szCs w:val="20"/>
              </w:rPr>
              <w:t>( Environment</w:t>
            </w:r>
            <w:proofErr w:type="gramEnd"/>
            <w:r w:rsidRPr="0058056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65" w:type="dxa"/>
            <w:shd w:val="clear" w:color="auto" w:fill="FFFFFF"/>
          </w:tcPr>
          <w:p w14:paraId="6E501B63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Craft and Designs – Architecture KAPOW</w:t>
            </w:r>
          </w:p>
          <w:p w14:paraId="12378806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 Observational Drawing</w:t>
            </w:r>
          </w:p>
          <w:p w14:paraId="776A06BF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2.House Monoprint</w:t>
            </w:r>
          </w:p>
          <w:p w14:paraId="3991D2E9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3.Be an architect</w:t>
            </w:r>
          </w:p>
          <w:p w14:paraId="2A55027F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4.Friedensreich Hundertwasser</w:t>
            </w:r>
          </w:p>
          <w:p w14:paraId="1A4D916A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sz w:val="20"/>
                <w:szCs w:val="20"/>
              </w:rPr>
              <w:t>5.Monument</w:t>
            </w:r>
          </w:p>
        </w:tc>
        <w:tc>
          <w:tcPr>
            <w:tcW w:w="2490" w:type="dxa"/>
          </w:tcPr>
          <w:p w14:paraId="2CD049BB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Sculpture and 3D – Making Memories (KAPOW)</w:t>
            </w:r>
          </w:p>
          <w:p w14:paraId="4DA94394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1.Exploring self</w:t>
            </w:r>
          </w:p>
          <w:p w14:paraId="71926AE4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2.Relief Sculptures</w:t>
            </w:r>
          </w:p>
          <w:p w14:paraId="191B9CC6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3.A Memory Museum</w:t>
            </w:r>
          </w:p>
          <w:p w14:paraId="535A19C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4.Memory Sculpture</w:t>
            </w:r>
          </w:p>
          <w:p w14:paraId="429C4D9F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5.Complete and reflect</w:t>
            </w:r>
          </w:p>
          <w:p w14:paraId="015AB48B" w14:textId="77777777" w:rsidR="00D269BD" w:rsidRPr="00580560" w:rsidRDefault="00D269BD">
            <w:pPr>
              <w:rPr>
                <w:b/>
                <w:sz w:val="20"/>
                <w:szCs w:val="20"/>
                <w:u w:val="single"/>
              </w:rPr>
            </w:pPr>
          </w:p>
          <w:p w14:paraId="0FCCDB91" w14:textId="77777777" w:rsidR="00D269BD" w:rsidRPr="00580560" w:rsidRDefault="004A37F3">
            <w:pPr>
              <w:rPr>
                <w:i/>
                <w:sz w:val="20"/>
                <w:szCs w:val="20"/>
              </w:rPr>
            </w:pPr>
            <w:r w:rsidRPr="00580560">
              <w:rPr>
                <w:i/>
                <w:sz w:val="20"/>
                <w:szCs w:val="20"/>
              </w:rPr>
              <w:t xml:space="preserve">Link to transition </w:t>
            </w:r>
          </w:p>
          <w:p w14:paraId="410FFD74" w14:textId="77777777" w:rsidR="00D269BD" w:rsidRPr="00580560" w:rsidRDefault="00D269BD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1E736D67" w14:textId="77777777" w:rsidR="00580560" w:rsidRDefault="00580560"/>
    <w:p w14:paraId="68FD69FF" w14:textId="77777777" w:rsidR="00580560" w:rsidRDefault="00580560"/>
    <w:p w14:paraId="737336D6" w14:textId="77777777" w:rsidR="00580560" w:rsidRDefault="00580560"/>
    <w:p w14:paraId="25D4B1D8" w14:textId="77777777" w:rsidR="00580560" w:rsidRDefault="00580560"/>
    <w:p w14:paraId="763ACAA4" w14:textId="77777777" w:rsidR="00580560" w:rsidRDefault="00580560"/>
    <w:p w14:paraId="7C7510D5" w14:textId="77777777" w:rsidR="00580560" w:rsidRDefault="00580560"/>
    <w:p w14:paraId="383B89E2" w14:textId="77777777" w:rsidR="00580560" w:rsidRDefault="00580560"/>
    <w:p w14:paraId="18C5E13D" w14:textId="77777777" w:rsidR="00580560" w:rsidRDefault="00580560"/>
    <w:p w14:paraId="1CE89B51" w14:textId="77777777" w:rsidR="00580560" w:rsidRDefault="00580560"/>
    <w:p w14:paraId="35B658D5" w14:textId="77777777" w:rsidR="00580560" w:rsidRDefault="00580560"/>
    <w:tbl>
      <w:tblPr>
        <w:tblStyle w:val="aa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4"/>
        <w:gridCol w:w="818"/>
        <w:gridCol w:w="708"/>
        <w:gridCol w:w="709"/>
        <w:gridCol w:w="3117"/>
        <w:gridCol w:w="2268"/>
        <w:gridCol w:w="2693"/>
        <w:gridCol w:w="2979"/>
      </w:tblGrid>
      <w:tr w:rsidR="00D269BD" w14:paraId="28D69AFA" w14:textId="77777777" w:rsidTr="00580560">
        <w:trPr>
          <w:trHeight w:val="330"/>
        </w:trPr>
        <w:tc>
          <w:tcPr>
            <w:tcW w:w="1304" w:type="dxa"/>
            <w:shd w:val="clear" w:color="auto" w:fill="FFFF00"/>
          </w:tcPr>
          <w:p w14:paraId="781048D5" w14:textId="77777777" w:rsidR="00D269BD" w:rsidRDefault="004A37F3">
            <w:r>
              <w:lastRenderedPageBreak/>
              <w:t>Subject</w:t>
            </w:r>
          </w:p>
        </w:tc>
        <w:tc>
          <w:tcPr>
            <w:tcW w:w="13292" w:type="dxa"/>
            <w:gridSpan w:val="7"/>
            <w:shd w:val="clear" w:color="auto" w:fill="FFFF00"/>
          </w:tcPr>
          <w:p w14:paraId="23C71E00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Summer Term</w:t>
            </w:r>
          </w:p>
        </w:tc>
      </w:tr>
      <w:tr w:rsidR="00D269BD" w14:paraId="34F1AEC1" w14:textId="77777777" w:rsidTr="00580560">
        <w:trPr>
          <w:trHeight w:val="330"/>
        </w:trPr>
        <w:tc>
          <w:tcPr>
            <w:tcW w:w="1304" w:type="dxa"/>
          </w:tcPr>
          <w:p w14:paraId="4C042C68" w14:textId="77777777" w:rsidR="00D269BD" w:rsidRDefault="00D269BD"/>
        </w:tc>
        <w:tc>
          <w:tcPr>
            <w:tcW w:w="818" w:type="dxa"/>
          </w:tcPr>
          <w:p w14:paraId="5728657A" w14:textId="77777777" w:rsidR="00D269BD" w:rsidRDefault="004A37F3">
            <w:pPr>
              <w:jc w:val="center"/>
            </w:pPr>
            <w:r>
              <w:t>Rec</w:t>
            </w:r>
          </w:p>
        </w:tc>
        <w:tc>
          <w:tcPr>
            <w:tcW w:w="708" w:type="dxa"/>
          </w:tcPr>
          <w:p w14:paraId="43C9CF0A" w14:textId="77777777" w:rsidR="00D269BD" w:rsidRDefault="004A37F3">
            <w:pPr>
              <w:jc w:val="center"/>
            </w:pPr>
            <w:r>
              <w:t>Year 1</w:t>
            </w:r>
          </w:p>
        </w:tc>
        <w:tc>
          <w:tcPr>
            <w:tcW w:w="709" w:type="dxa"/>
          </w:tcPr>
          <w:p w14:paraId="301884AE" w14:textId="77777777" w:rsidR="00D269BD" w:rsidRDefault="004A37F3">
            <w:pPr>
              <w:jc w:val="center"/>
            </w:pPr>
            <w:r>
              <w:t>Year 2</w:t>
            </w:r>
          </w:p>
        </w:tc>
        <w:tc>
          <w:tcPr>
            <w:tcW w:w="3117" w:type="dxa"/>
          </w:tcPr>
          <w:p w14:paraId="37A6DD14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3</w:t>
            </w:r>
          </w:p>
        </w:tc>
        <w:tc>
          <w:tcPr>
            <w:tcW w:w="2268" w:type="dxa"/>
          </w:tcPr>
          <w:p w14:paraId="177C2840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4</w:t>
            </w:r>
          </w:p>
        </w:tc>
        <w:tc>
          <w:tcPr>
            <w:tcW w:w="2693" w:type="dxa"/>
          </w:tcPr>
          <w:p w14:paraId="1120ECE1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5</w:t>
            </w:r>
          </w:p>
        </w:tc>
        <w:tc>
          <w:tcPr>
            <w:tcW w:w="2979" w:type="dxa"/>
          </w:tcPr>
          <w:p w14:paraId="372C2E1C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6</w:t>
            </w:r>
          </w:p>
        </w:tc>
      </w:tr>
      <w:tr w:rsidR="00D269BD" w14:paraId="224894C7" w14:textId="77777777" w:rsidTr="00580560">
        <w:trPr>
          <w:trHeight w:val="4199"/>
        </w:trPr>
        <w:tc>
          <w:tcPr>
            <w:tcW w:w="1304" w:type="dxa"/>
          </w:tcPr>
          <w:p w14:paraId="36CA0000" w14:textId="77777777" w:rsidR="00D269BD" w:rsidRDefault="004A37F3">
            <w:r>
              <w:t>MFL</w:t>
            </w:r>
          </w:p>
          <w:p w14:paraId="7E6ECA53" w14:textId="77777777" w:rsidR="00D269BD" w:rsidRDefault="004A37F3">
            <w:r>
              <w:t>SPANISH</w:t>
            </w:r>
          </w:p>
        </w:tc>
        <w:tc>
          <w:tcPr>
            <w:tcW w:w="818" w:type="dxa"/>
          </w:tcPr>
          <w:p w14:paraId="7B54D98B" w14:textId="77777777" w:rsidR="00D269BD" w:rsidRDefault="00D269BD"/>
        </w:tc>
        <w:tc>
          <w:tcPr>
            <w:tcW w:w="708" w:type="dxa"/>
          </w:tcPr>
          <w:p w14:paraId="012AB265" w14:textId="77777777" w:rsidR="00D269BD" w:rsidRDefault="00D269BD"/>
        </w:tc>
        <w:tc>
          <w:tcPr>
            <w:tcW w:w="709" w:type="dxa"/>
          </w:tcPr>
          <w:p w14:paraId="5E0A7AC5" w14:textId="77777777" w:rsidR="00D269BD" w:rsidRDefault="00D269BD"/>
        </w:tc>
        <w:tc>
          <w:tcPr>
            <w:tcW w:w="3117" w:type="dxa"/>
          </w:tcPr>
          <w:p w14:paraId="5314CC9B" w14:textId="77777777" w:rsidR="00D269BD" w:rsidRDefault="004A37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my family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+ I have +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pets </w:t>
            </w:r>
          </w:p>
          <w:p w14:paraId="5FFA30F8" w14:textId="77777777" w:rsidR="00D269BD" w:rsidRDefault="00D269BD">
            <w:pPr>
              <w:rPr>
                <w:b/>
                <w:sz w:val="18"/>
                <w:szCs w:val="18"/>
              </w:rPr>
            </w:pPr>
          </w:p>
          <w:p w14:paraId="1C35920E" w14:textId="77777777" w:rsidR="00D269BD" w:rsidRDefault="004A37F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my family I have + </w:t>
            </w:r>
            <w:r>
              <w:rPr>
                <w:b/>
                <w:sz w:val="18"/>
                <w:szCs w:val="18"/>
              </w:rPr>
              <w:t xml:space="preserve">family </w:t>
            </w:r>
          </w:p>
          <w:p w14:paraId="4E30F582" w14:textId="77777777" w:rsidR="00D269BD" w:rsidRDefault="00D269BD">
            <w:pPr>
              <w:rPr>
                <w:sz w:val="18"/>
                <w:szCs w:val="18"/>
              </w:rPr>
            </w:pPr>
          </w:p>
          <w:p w14:paraId="47474E93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my family I have + </w:t>
            </w:r>
            <w:r>
              <w:rPr>
                <w:b/>
                <w:sz w:val="18"/>
                <w:szCs w:val="18"/>
              </w:rPr>
              <w:t xml:space="preserve">family/pets+ adjective </w:t>
            </w:r>
            <w:r>
              <w:rPr>
                <w:sz w:val="18"/>
                <w:szCs w:val="18"/>
              </w:rPr>
              <w:t>(big/small/naughty/nice</w:t>
            </w:r>
          </w:p>
          <w:p w14:paraId="159E28C8" w14:textId="77777777" w:rsidR="00D269BD" w:rsidRDefault="00D269BD">
            <w:pPr>
              <w:rPr>
                <w:sz w:val="18"/>
                <w:szCs w:val="18"/>
              </w:rPr>
            </w:pPr>
          </w:p>
          <w:p w14:paraId="6F8F502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  <w:p w14:paraId="6802DDA7" w14:textId="77777777" w:rsidR="00D269BD" w:rsidRDefault="004A37F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50FE48AD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636FC1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For school+ I wear </w:t>
            </w:r>
            <w:r>
              <w:rPr>
                <w:sz w:val="18"/>
                <w:szCs w:val="18"/>
              </w:rPr>
              <w:t xml:space="preserve">+ </w:t>
            </w:r>
            <w:r>
              <w:rPr>
                <w:b/>
                <w:sz w:val="18"/>
                <w:szCs w:val="18"/>
              </w:rPr>
              <w:t>uniform</w:t>
            </w:r>
          </w:p>
          <w:p w14:paraId="46723076" w14:textId="77777777" w:rsidR="00D269BD" w:rsidRDefault="00D269BD">
            <w:pPr>
              <w:rPr>
                <w:sz w:val="18"/>
                <w:szCs w:val="18"/>
              </w:rPr>
            </w:pPr>
          </w:p>
          <w:p w14:paraId="25B9EF7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school+ I wear + uniform</w:t>
            </w:r>
          </w:p>
          <w:p w14:paraId="69257955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>
              <w:rPr>
                <w:b/>
                <w:sz w:val="18"/>
                <w:szCs w:val="18"/>
              </w:rPr>
              <w:t>reasons</w:t>
            </w:r>
            <w:r>
              <w:rPr>
                <w:sz w:val="18"/>
                <w:szCs w:val="18"/>
              </w:rPr>
              <w:t xml:space="preserve"> (pretty/smart/</w:t>
            </w:r>
          </w:p>
          <w:p w14:paraId="5DAC936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respectful/convenient)</w:t>
            </w:r>
          </w:p>
          <w:p w14:paraId="40A0F632" w14:textId="77777777" w:rsidR="00D269BD" w:rsidRDefault="00D269BD">
            <w:pPr>
              <w:rPr>
                <w:sz w:val="18"/>
                <w:szCs w:val="18"/>
              </w:rPr>
            </w:pPr>
          </w:p>
          <w:p w14:paraId="7A11B314" w14:textId="77777777" w:rsidR="00D269BD" w:rsidRDefault="004A37F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For school</w:t>
            </w:r>
            <w:r>
              <w:rPr>
                <w:b/>
                <w:sz w:val="18"/>
                <w:szCs w:val="18"/>
              </w:rPr>
              <w:t xml:space="preserve"> +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never</w:t>
            </w:r>
            <w:r>
              <w:rPr>
                <w:sz w:val="18"/>
                <w:szCs w:val="18"/>
              </w:rPr>
              <w:t xml:space="preserve"> wear+ </w:t>
            </w:r>
            <w:r>
              <w:rPr>
                <w:b/>
                <w:sz w:val="18"/>
                <w:szCs w:val="18"/>
              </w:rPr>
              <w:t>non uniform clothes</w:t>
            </w:r>
          </w:p>
          <w:p w14:paraId="140FFB15" w14:textId="77777777" w:rsidR="00D269BD" w:rsidRDefault="00D269BD">
            <w:pPr>
              <w:rPr>
                <w:sz w:val="18"/>
                <w:szCs w:val="18"/>
              </w:rPr>
            </w:pPr>
          </w:p>
          <w:p w14:paraId="44200F00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school</w:t>
            </w:r>
            <w:r>
              <w:rPr>
                <w:b/>
                <w:sz w:val="18"/>
                <w:szCs w:val="18"/>
              </w:rPr>
              <w:t xml:space="preserve"> +</w:t>
            </w:r>
            <w:r>
              <w:rPr>
                <w:sz w:val="18"/>
                <w:szCs w:val="18"/>
              </w:rPr>
              <w:t xml:space="preserve"> I never wear+ non uniform clothes + </w:t>
            </w:r>
            <w:r>
              <w:rPr>
                <w:b/>
                <w:sz w:val="18"/>
                <w:szCs w:val="18"/>
              </w:rPr>
              <w:t xml:space="preserve">reasons </w:t>
            </w:r>
            <w:r>
              <w:rPr>
                <w:sz w:val="18"/>
                <w:szCs w:val="18"/>
              </w:rPr>
              <w:t>(uncomfortable/expensive/ugly/ ridiculous)</w:t>
            </w:r>
          </w:p>
          <w:p w14:paraId="1CEC399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  <w:p w14:paraId="2D69E704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2D04EC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 order to help (the </w:t>
            </w:r>
            <w:proofErr w:type="gramStart"/>
            <w:r>
              <w:rPr>
                <w:b/>
                <w:sz w:val="18"/>
                <w:szCs w:val="18"/>
              </w:rPr>
              <w:t>planet)+</w:t>
            </w:r>
            <w:proofErr w:type="gramEnd"/>
            <w:r>
              <w:rPr>
                <w:b/>
                <w:sz w:val="18"/>
                <w:szCs w:val="18"/>
              </w:rPr>
              <w:t xml:space="preserve"> I recycle</w:t>
            </w:r>
            <w:r>
              <w:rPr>
                <w:sz w:val="18"/>
                <w:szCs w:val="18"/>
              </w:rPr>
              <w:t xml:space="preserve"> + </w:t>
            </w:r>
            <w:r>
              <w:rPr>
                <w:b/>
                <w:sz w:val="18"/>
                <w:szCs w:val="18"/>
              </w:rPr>
              <w:t>resources</w:t>
            </w:r>
          </w:p>
          <w:p w14:paraId="1C6B2FB1" w14:textId="77777777" w:rsidR="00D269BD" w:rsidRDefault="00D269BD">
            <w:pPr>
              <w:rPr>
                <w:sz w:val="18"/>
                <w:szCs w:val="18"/>
              </w:rPr>
            </w:pPr>
          </w:p>
          <w:p w14:paraId="57115564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order to help (the planet) + </w:t>
            </w:r>
            <w:r>
              <w:rPr>
                <w:b/>
                <w:sz w:val="18"/>
                <w:szCs w:val="18"/>
              </w:rPr>
              <w:t xml:space="preserve">adverbs of frequency </w:t>
            </w:r>
            <w:r>
              <w:rPr>
                <w:sz w:val="18"/>
                <w:szCs w:val="18"/>
              </w:rPr>
              <w:t>+ I recycle + resources</w:t>
            </w:r>
          </w:p>
          <w:p w14:paraId="4F05D117" w14:textId="77777777" w:rsidR="00D269BD" w:rsidRDefault="00D269BD">
            <w:pPr>
              <w:rPr>
                <w:b/>
                <w:sz w:val="18"/>
                <w:szCs w:val="18"/>
              </w:rPr>
            </w:pPr>
          </w:p>
          <w:p w14:paraId="2D33518C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order to help (the planet) + </w:t>
            </w:r>
            <w:r>
              <w:rPr>
                <w:b/>
                <w:sz w:val="18"/>
                <w:szCs w:val="18"/>
              </w:rPr>
              <w:t xml:space="preserve">adverbs of frequency </w:t>
            </w:r>
            <w:r>
              <w:rPr>
                <w:sz w:val="18"/>
                <w:szCs w:val="18"/>
              </w:rPr>
              <w:t xml:space="preserve">+ I recycle + resources + </w:t>
            </w:r>
            <w:r>
              <w:rPr>
                <w:b/>
                <w:sz w:val="18"/>
                <w:szCs w:val="18"/>
              </w:rPr>
              <w:t xml:space="preserve">reasons </w:t>
            </w:r>
            <w:r>
              <w:rPr>
                <w:sz w:val="18"/>
                <w:szCs w:val="18"/>
              </w:rPr>
              <w:t>(important/essential/good/</w:t>
            </w:r>
          </w:p>
          <w:p w14:paraId="24CC3AC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vital/necessary/sensible)</w:t>
            </w:r>
          </w:p>
          <w:p w14:paraId="49F8CD99" w14:textId="77777777" w:rsidR="00D269BD" w:rsidRDefault="00D269BD">
            <w:pPr>
              <w:rPr>
                <w:b/>
                <w:sz w:val="18"/>
                <w:szCs w:val="18"/>
              </w:rPr>
            </w:pPr>
          </w:p>
          <w:p w14:paraId="68F43B7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order to help (the planet) + adverbs+ </w:t>
            </w:r>
            <w:r>
              <w:rPr>
                <w:b/>
                <w:sz w:val="18"/>
                <w:szCs w:val="18"/>
              </w:rPr>
              <w:t>Intro 1</w:t>
            </w:r>
            <w:r>
              <w:rPr>
                <w:b/>
                <w:sz w:val="18"/>
                <w:szCs w:val="18"/>
                <w:vertAlign w:val="superscript"/>
              </w:rPr>
              <w:t>st</w:t>
            </w:r>
            <w:r>
              <w:rPr>
                <w:b/>
                <w:sz w:val="18"/>
                <w:szCs w:val="18"/>
              </w:rPr>
              <w:t>-3</w:t>
            </w:r>
            <w:r>
              <w:rPr>
                <w:b/>
                <w:sz w:val="18"/>
                <w:szCs w:val="18"/>
                <w:vertAlign w:val="superscript"/>
              </w:rPr>
              <w:t>rd</w:t>
            </w:r>
            <w:r>
              <w:rPr>
                <w:b/>
                <w:sz w:val="18"/>
                <w:szCs w:val="18"/>
              </w:rPr>
              <w:t xml:space="preserve"> person singular conjugation of ‘</w:t>
            </w:r>
            <w:proofErr w:type="spellStart"/>
            <w:r>
              <w:rPr>
                <w:b/>
                <w:sz w:val="18"/>
                <w:szCs w:val="18"/>
              </w:rPr>
              <w:t>reciclar</w:t>
            </w:r>
            <w:proofErr w:type="spellEnd"/>
            <w:r>
              <w:rPr>
                <w:sz w:val="18"/>
                <w:szCs w:val="18"/>
              </w:rPr>
              <w:t>+ resources +</w:t>
            </w:r>
          </w:p>
          <w:p w14:paraId="7C9A8970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  <w:p w14:paraId="4F9790E3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9" w:type="dxa"/>
          </w:tcPr>
          <w:p w14:paraId="049E306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conjugation</w:t>
            </w:r>
            <w:r>
              <w:rPr>
                <w:sz w:val="18"/>
                <w:szCs w:val="18"/>
              </w:rPr>
              <w:t xml:space="preserve"> of ‘</w:t>
            </w:r>
            <w:proofErr w:type="spellStart"/>
            <w:r>
              <w:rPr>
                <w:sz w:val="18"/>
                <w:szCs w:val="18"/>
              </w:rPr>
              <w:t>Practicar</w:t>
            </w:r>
            <w:proofErr w:type="spellEnd"/>
            <w:r>
              <w:rPr>
                <w:sz w:val="18"/>
                <w:szCs w:val="18"/>
              </w:rPr>
              <w:t xml:space="preserve">’ + sport+ </w:t>
            </w:r>
            <w:r>
              <w:rPr>
                <w:b/>
                <w:sz w:val="18"/>
                <w:szCs w:val="18"/>
              </w:rPr>
              <w:t>reasons</w:t>
            </w:r>
          </w:p>
          <w:p w14:paraId="43B3B463" w14:textId="77777777" w:rsidR="00D269BD" w:rsidRDefault="00D269BD">
            <w:pPr>
              <w:rPr>
                <w:sz w:val="18"/>
                <w:szCs w:val="18"/>
              </w:rPr>
            </w:pPr>
          </w:p>
          <w:p w14:paraId="601C130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Seasons+ </w:t>
            </w:r>
            <w:r>
              <w:rPr>
                <w:sz w:val="18"/>
                <w:szCs w:val="18"/>
              </w:rPr>
              <w:t>full conjugation of ‘</w:t>
            </w:r>
            <w:proofErr w:type="spellStart"/>
            <w:r>
              <w:rPr>
                <w:sz w:val="18"/>
                <w:szCs w:val="18"/>
              </w:rPr>
              <w:t>Practicar</w:t>
            </w:r>
            <w:proofErr w:type="spellEnd"/>
            <w:r>
              <w:rPr>
                <w:sz w:val="18"/>
                <w:szCs w:val="18"/>
              </w:rPr>
              <w:t>’ + sport + reasons</w:t>
            </w:r>
          </w:p>
          <w:p w14:paraId="3013D8CD" w14:textId="77777777" w:rsidR="00D269BD" w:rsidRDefault="00D269BD">
            <w:pPr>
              <w:rPr>
                <w:color w:val="FF0000"/>
                <w:sz w:val="18"/>
                <w:szCs w:val="18"/>
              </w:rPr>
            </w:pPr>
          </w:p>
          <w:p w14:paraId="04710CB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Seasons + full conjugation of ‘</w:t>
            </w:r>
            <w:proofErr w:type="spellStart"/>
            <w:r>
              <w:rPr>
                <w:sz w:val="18"/>
                <w:szCs w:val="18"/>
              </w:rPr>
              <w:t>Practicar</w:t>
            </w:r>
            <w:proofErr w:type="spellEnd"/>
            <w:r>
              <w:rPr>
                <w:sz w:val="18"/>
                <w:szCs w:val="18"/>
              </w:rPr>
              <w:t xml:space="preserve">’ + sport + </w:t>
            </w:r>
            <w:r>
              <w:rPr>
                <w:b/>
                <w:sz w:val="18"/>
                <w:szCs w:val="18"/>
              </w:rPr>
              <w:t>qualifiers</w:t>
            </w:r>
            <w:r>
              <w:rPr>
                <w:sz w:val="18"/>
                <w:szCs w:val="18"/>
              </w:rPr>
              <w:t xml:space="preserve"> + reasons</w:t>
            </w:r>
          </w:p>
          <w:p w14:paraId="00016C9A" w14:textId="77777777" w:rsidR="00D269BD" w:rsidRDefault="00D269BD">
            <w:pPr>
              <w:rPr>
                <w:sz w:val="18"/>
                <w:szCs w:val="18"/>
              </w:rPr>
            </w:pPr>
          </w:p>
          <w:p w14:paraId="51AFF230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  <w:p w14:paraId="65EAF5A7" w14:textId="77777777" w:rsidR="00D269BD" w:rsidRDefault="004A37F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01DEE3AF" w14:textId="77777777" w:rsidR="00D269BD" w:rsidRDefault="00D269BD">
            <w:pPr>
              <w:rPr>
                <w:sz w:val="18"/>
                <w:szCs w:val="18"/>
              </w:rPr>
            </w:pPr>
          </w:p>
          <w:p w14:paraId="5ED16625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7172C9A6" w14:textId="77777777" w:rsidR="00580560" w:rsidRDefault="00580560"/>
    <w:tbl>
      <w:tblPr>
        <w:tblStyle w:val="aa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701"/>
        <w:gridCol w:w="1984"/>
        <w:gridCol w:w="1985"/>
        <w:gridCol w:w="1627"/>
        <w:gridCol w:w="1707"/>
        <w:gridCol w:w="2091"/>
        <w:gridCol w:w="2513"/>
      </w:tblGrid>
      <w:tr w:rsidR="00D269BD" w14:paraId="00B0C315" w14:textId="77777777" w:rsidTr="005309DA">
        <w:trPr>
          <w:trHeight w:val="330"/>
        </w:trPr>
        <w:tc>
          <w:tcPr>
            <w:tcW w:w="988" w:type="dxa"/>
            <w:shd w:val="clear" w:color="auto" w:fill="FFFF00"/>
          </w:tcPr>
          <w:p w14:paraId="55806005" w14:textId="77777777" w:rsidR="00D269BD" w:rsidRDefault="004A37F3">
            <w:r>
              <w:t>Subject</w:t>
            </w:r>
          </w:p>
        </w:tc>
        <w:tc>
          <w:tcPr>
            <w:tcW w:w="13608" w:type="dxa"/>
            <w:gridSpan w:val="7"/>
            <w:shd w:val="clear" w:color="auto" w:fill="FFFF00"/>
          </w:tcPr>
          <w:p w14:paraId="38F095D4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Summer Term</w:t>
            </w:r>
          </w:p>
        </w:tc>
      </w:tr>
      <w:tr w:rsidR="00580560" w14:paraId="530EBC37" w14:textId="77777777" w:rsidTr="005309DA">
        <w:trPr>
          <w:trHeight w:val="330"/>
        </w:trPr>
        <w:tc>
          <w:tcPr>
            <w:tcW w:w="988" w:type="dxa"/>
            <w:vMerge w:val="restart"/>
            <w:shd w:val="clear" w:color="auto" w:fill="FF00FF"/>
          </w:tcPr>
          <w:p w14:paraId="052F3810" w14:textId="77777777" w:rsidR="00580560" w:rsidRDefault="00580560">
            <w:r>
              <w:t>PHSE</w:t>
            </w:r>
          </w:p>
          <w:p w14:paraId="7F86637F" w14:textId="77777777" w:rsidR="00580560" w:rsidRDefault="00580560"/>
          <w:p w14:paraId="1838A0AC" w14:textId="61A40D59" w:rsidR="00580560" w:rsidRDefault="00580560" w:rsidP="00BD74F3">
            <w:r>
              <w:t>SCARF</w:t>
            </w:r>
          </w:p>
        </w:tc>
        <w:tc>
          <w:tcPr>
            <w:tcW w:w="1701" w:type="dxa"/>
          </w:tcPr>
          <w:p w14:paraId="4F78A81F" w14:textId="77777777" w:rsidR="00580560" w:rsidRDefault="00580560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984" w:type="dxa"/>
          </w:tcPr>
          <w:p w14:paraId="62D69719" w14:textId="77777777" w:rsidR="00580560" w:rsidRDefault="0058056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985" w:type="dxa"/>
          </w:tcPr>
          <w:p w14:paraId="5D6F768B" w14:textId="77777777" w:rsidR="00580560" w:rsidRDefault="0058056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627" w:type="dxa"/>
          </w:tcPr>
          <w:p w14:paraId="182391E2" w14:textId="77777777" w:rsidR="00580560" w:rsidRDefault="0058056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707" w:type="dxa"/>
          </w:tcPr>
          <w:p w14:paraId="27A04759" w14:textId="77777777" w:rsidR="00580560" w:rsidRDefault="0058056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091" w:type="dxa"/>
          </w:tcPr>
          <w:p w14:paraId="4ADDD64E" w14:textId="77777777" w:rsidR="00580560" w:rsidRDefault="0058056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513" w:type="dxa"/>
          </w:tcPr>
          <w:p w14:paraId="3B735849" w14:textId="77777777" w:rsidR="00580560" w:rsidRDefault="0058056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580560" w14:paraId="67F39FAA" w14:textId="77777777" w:rsidTr="005309DA">
        <w:trPr>
          <w:trHeight w:val="1141"/>
        </w:trPr>
        <w:tc>
          <w:tcPr>
            <w:tcW w:w="988" w:type="dxa"/>
            <w:vMerge/>
            <w:shd w:val="clear" w:color="auto" w:fill="FF00FF"/>
          </w:tcPr>
          <w:p w14:paraId="70B136D8" w14:textId="474E413A" w:rsidR="00580560" w:rsidRDefault="00580560"/>
        </w:tc>
        <w:tc>
          <w:tcPr>
            <w:tcW w:w="1701" w:type="dxa"/>
            <w:vMerge w:val="restart"/>
          </w:tcPr>
          <w:p w14:paraId="5991E37E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consequences of behaviour</w:t>
            </w:r>
          </w:p>
          <w:p w14:paraId="4CD14FAF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Relationships – resolve conflict </w:t>
            </w:r>
          </w:p>
          <w:p w14:paraId="14EAD088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 to changes in routine</w:t>
            </w:r>
          </w:p>
          <w:p w14:paraId="0F4EB0B9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Share ideas and listen to others</w:t>
            </w:r>
          </w:p>
          <w:p w14:paraId="58DE6F57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Transition to Year 1 </w:t>
            </w:r>
          </w:p>
        </w:tc>
        <w:tc>
          <w:tcPr>
            <w:tcW w:w="1984" w:type="dxa"/>
            <w:shd w:val="clear" w:color="auto" w:fill="FFFFFF"/>
          </w:tcPr>
          <w:p w14:paraId="6862370B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Au1 </w:t>
            </w:r>
          </w:p>
          <w:p w14:paraId="1AE6840E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Being my Best</w:t>
            </w:r>
          </w:p>
          <w:p w14:paraId="1864C582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Eat well</w:t>
            </w:r>
          </w:p>
          <w:p w14:paraId="6CF9DD72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Catch it! Bin it! Kill it!</w:t>
            </w:r>
          </w:p>
        </w:tc>
        <w:tc>
          <w:tcPr>
            <w:tcW w:w="1985" w:type="dxa"/>
            <w:shd w:val="clear" w:color="auto" w:fill="FFFFFF"/>
          </w:tcPr>
          <w:p w14:paraId="48B15AB8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Being my Best</w:t>
            </w:r>
          </w:p>
          <w:p w14:paraId="56F22BDE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can do it</w:t>
            </w:r>
            <w:r>
              <w:rPr>
                <w:sz w:val="18"/>
                <w:szCs w:val="18"/>
              </w:rPr>
              <w:br/>
              <w:t>My day</w:t>
            </w:r>
            <w:r>
              <w:rPr>
                <w:sz w:val="18"/>
                <w:szCs w:val="18"/>
              </w:rPr>
              <w:br/>
              <w:t>What does my body do?</w:t>
            </w:r>
          </w:p>
        </w:tc>
        <w:tc>
          <w:tcPr>
            <w:tcW w:w="1627" w:type="dxa"/>
            <w:shd w:val="clear" w:color="auto" w:fill="FFFFFF"/>
          </w:tcPr>
          <w:p w14:paraId="2389DA7D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Being my Best</w:t>
            </w:r>
          </w:p>
          <w:p w14:paraId="7A8FA408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Body team work</w:t>
            </w:r>
          </w:p>
          <w:p w14:paraId="7394B0B4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Top talents </w:t>
            </w:r>
          </w:p>
        </w:tc>
        <w:tc>
          <w:tcPr>
            <w:tcW w:w="1707" w:type="dxa"/>
            <w:shd w:val="clear" w:color="auto" w:fill="FFFFFF"/>
          </w:tcPr>
          <w:p w14:paraId="2A4BD584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Being My Best </w:t>
            </w:r>
          </w:p>
          <w:p w14:paraId="3A4AE0A0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makes me, ME!</w:t>
            </w:r>
          </w:p>
          <w:p w14:paraId="65983263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Making Choices </w:t>
            </w:r>
          </w:p>
          <w:p w14:paraId="1AD1FF1F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Basic first aid </w:t>
            </w:r>
          </w:p>
        </w:tc>
        <w:tc>
          <w:tcPr>
            <w:tcW w:w="2091" w:type="dxa"/>
            <w:shd w:val="clear" w:color="auto" w:fill="FFFFFF"/>
          </w:tcPr>
          <w:p w14:paraId="0535051B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Being My Best </w:t>
            </w:r>
          </w:p>
          <w:p w14:paraId="5E11A32A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 skills</w:t>
            </w:r>
          </w:p>
          <w:p w14:paraId="65AD7199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school community</w:t>
            </w:r>
          </w:p>
          <w:p w14:paraId="49EBF7A3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Independence and responsibility </w:t>
            </w:r>
          </w:p>
        </w:tc>
        <w:tc>
          <w:tcPr>
            <w:tcW w:w="2513" w:type="dxa"/>
            <w:shd w:val="clear" w:color="auto" w:fill="FFFFFF"/>
          </w:tcPr>
          <w:p w14:paraId="7C88081F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Keeping Safe</w:t>
            </w:r>
          </w:p>
          <w:p w14:paraId="09AC7A49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Think before your clock</w:t>
            </w:r>
          </w:p>
          <w:p w14:paraId="38DC0116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share or not to share?</w:t>
            </w:r>
          </w:p>
          <w:p w14:paraId="6B22762B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Drugs</w:t>
            </w:r>
          </w:p>
          <w:p w14:paraId="241C2CE9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Alcohol </w:t>
            </w:r>
          </w:p>
        </w:tc>
      </w:tr>
      <w:tr w:rsidR="00580560" w14:paraId="3B3C0583" w14:textId="77777777" w:rsidTr="005309DA">
        <w:trPr>
          <w:trHeight w:val="330"/>
        </w:trPr>
        <w:tc>
          <w:tcPr>
            <w:tcW w:w="988" w:type="dxa"/>
            <w:vMerge/>
            <w:shd w:val="clear" w:color="auto" w:fill="FF00FF"/>
          </w:tcPr>
          <w:p w14:paraId="08411F5E" w14:textId="77777777" w:rsidR="00580560" w:rsidRDefault="00580560"/>
        </w:tc>
        <w:tc>
          <w:tcPr>
            <w:tcW w:w="1701" w:type="dxa"/>
            <w:vMerge/>
          </w:tcPr>
          <w:p w14:paraId="455D0E1F" w14:textId="77777777" w:rsidR="00580560" w:rsidRDefault="0058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shd w:val="clear" w:color="auto" w:fill="FFFFFF"/>
          </w:tcPr>
          <w:p w14:paraId="1DF3A536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2715DC50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Growing and Changing </w:t>
            </w:r>
          </w:p>
          <w:p w14:paraId="0CB1BEC9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Healthy me</w:t>
            </w:r>
          </w:p>
          <w:p w14:paraId="19F0D0B5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Then and now</w:t>
            </w:r>
          </w:p>
          <w:p w14:paraId="46835F42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Keeping privates private </w:t>
            </w:r>
          </w:p>
        </w:tc>
        <w:tc>
          <w:tcPr>
            <w:tcW w:w="1985" w:type="dxa"/>
            <w:shd w:val="clear" w:color="auto" w:fill="FFFFFF"/>
          </w:tcPr>
          <w:p w14:paraId="38EA46F6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Growing and Changing </w:t>
            </w:r>
          </w:p>
          <w:p w14:paraId="0EB118FF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helping </w:t>
            </w:r>
            <w:proofErr w:type="gramStart"/>
            <w:r>
              <w:rPr>
                <w:sz w:val="18"/>
                <w:szCs w:val="18"/>
              </w:rPr>
              <w:t>hand</w:t>
            </w:r>
            <w:proofErr w:type="gramEnd"/>
            <w:r>
              <w:rPr>
                <w:sz w:val="18"/>
                <w:szCs w:val="18"/>
              </w:rPr>
              <w:br/>
              <w:t>My body, your body</w:t>
            </w:r>
          </w:p>
          <w:p w14:paraId="3B18A902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Respecting privacy</w:t>
            </w:r>
          </w:p>
        </w:tc>
        <w:tc>
          <w:tcPr>
            <w:tcW w:w="1627" w:type="dxa"/>
            <w:shd w:val="clear" w:color="auto" w:fill="FFFFFF"/>
          </w:tcPr>
          <w:p w14:paraId="3C18784F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Growing and Changing </w:t>
            </w:r>
          </w:p>
          <w:p w14:paraId="11CC4C96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Body space</w:t>
            </w:r>
          </w:p>
          <w:p w14:paraId="65A2E0D2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changing body</w:t>
            </w:r>
          </w:p>
          <w:p w14:paraId="3497B952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Basic first aid </w:t>
            </w:r>
          </w:p>
        </w:tc>
        <w:tc>
          <w:tcPr>
            <w:tcW w:w="1707" w:type="dxa"/>
            <w:shd w:val="clear" w:color="auto" w:fill="FFFFFF"/>
          </w:tcPr>
          <w:p w14:paraId="3BAD613F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Growing and Changing</w:t>
            </w:r>
          </w:p>
          <w:p w14:paraId="05787B4B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Moving house</w:t>
            </w:r>
          </w:p>
          <w:p w14:paraId="7A1E91B5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Preparing for changes at puberty</w:t>
            </w:r>
          </w:p>
          <w:p w14:paraId="01C8C611" w14:textId="77777777" w:rsidR="00580560" w:rsidRDefault="00580560">
            <w:pPr>
              <w:rPr>
                <w:sz w:val="18"/>
                <w:szCs w:val="18"/>
              </w:rPr>
            </w:pPr>
          </w:p>
          <w:p w14:paraId="0E6330A7" w14:textId="77777777" w:rsidR="00580560" w:rsidRDefault="00580560">
            <w:pPr>
              <w:rPr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FFFFFF"/>
          </w:tcPr>
          <w:p w14:paraId="0E4E2C2C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Growing and Changing</w:t>
            </w:r>
          </w:p>
          <w:p w14:paraId="6801529F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Taking notice of our feelings</w:t>
            </w:r>
          </w:p>
          <w:p w14:paraId="5907078E" w14:textId="77777777" w:rsidR="005309DA" w:rsidRDefault="00580560" w:rsidP="00530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Growing up and changing bodies</w:t>
            </w:r>
          </w:p>
          <w:p w14:paraId="3E9D683B" w14:textId="7ABDA8F0" w:rsidR="00580560" w:rsidRDefault="00580560" w:rsidP="00530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Changing bodies and feelings</w:t>
            </w:r>
          </w:p>
        </w:tc>
        <w:tc>
          <w:tcPr>
            <w:tcW w:w="2513" w:type="dxa"/>
            <w:shd w:val="clear" w:color="auto" w:fill="FFFFFF"/>
          </w:tcPr>
          <w:p w14:paraId="37B47F1E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Valuing Difference </w:t>
            </w:r>
          </w:p>
          <w:p w14:paraId="227D7A04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 ok to be different</w:t>
            </w:r>
          </w:p>
          <w:p w14:paraId="42BEB64F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Respecting differences</w:t>
            </w:r>
          </w:p>
          <w:p w14:paraId="5A76FC78" w14:textId="77777777" w:rsidR="005309DA" w:rsidRDefault="00580560" w:rsidP="00530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Tolerance and respect for others</w:t>
            </w:r>
          </w:p>
          <w:p w14:paraId="183819A1" w14:textId="7DB9C2E6" w:rsidR="00580560" w:rsidRDefault="00580560" w:rsidP="00530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Challenging gender stereotypes </w:t>
            </w:r>
          </w:p>
        </w:tc>
      </w:tr>
    </w:tbl>
    <w:p w14:paraId="1314C21A" w14:textId="77777777" w:rsidR="005309DA" w:rsidRDefault="005309DA"/>
    <w:tbl>
      <w:tblPr>
        <w:tblStyle w:val="aa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559"/>
        <w:gridCol w:w="1701"/>
        <w:gridCol w:w="1985"/>
        <w:gridCol w:w="1627"/>
        <w:gridCol w:w="1707"/>
        <w:gridCol w:w="2091"/>
        <w:gridCol w:w="2513"/>
      </w:tblGrid>
      <w:tr w:rsidR="00D269BD" w14:paraId="3F590764" w14:textId="77777777" w:rsidTr="005309DA">
        <w:trPr>
          <w:trHeight w:val="330"/>
        </w:trPr>
        <w:tc>
          <w:tcPr>
            <w:tcW w:w="1413" w:type="dxa"/>
          </w:tcPr>
          <w:p w14:paraId="08AC4C22" w14:textId="77777777" w:rsidR="00D269BD" w:rsidRDefault="004A37F3">
            <w:r>
              <w:t>Enrichment opportunities Visits/ Residentials</w:t>
            </w:r>
          </w:p>
        </w:tc>
        <w:tc>
          <w:tcPr>
            <w:tcW w:w="1559" w:type="dxa"/>
          </w:tcPr>
          <w:p w14:paraId="54F16A2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  <w:p w14:paraId="4C821DA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Shakespeare Workshops</w:t>
            </w:r>
          </w:p>
          <w:p w14:paraId="36B968F0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WOW Day – Circus Skills Workshop</w:t>
            </w:r>
          </w:p>
          <w:p w14:paraId="01FB990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Stay and play session</w:t>
            </w:r>
          </w:p>
          <w:p w14:paraId="2C2A733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  <w:p w14:paraId="7392DE5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WOW Day – Fairytale leavers ball </w:t>
            </w:r>
          </w:p>
          <w:p w14:paraId="6469C7BD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Inflatable fun day </w:t>
            </w:r>
          </w:p>
          <w:p w14:paraId="492086C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Stay and play session</w:t>
            </w:r>
          </w:p>
          <w:p w14:paraId="7FDFA0C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Production – Reception Graduation</w:t>
            </w:r>
          </w:p>
          <w:p w14:paraId="41284212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07B7A8A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Rodley Nature reserve</w:t>
            </w:r>
          </w:p>
          <w:p w14:paraId="5C18DD5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Sunflower Festival</w:t>
            </w:r>
          </w:p>
          <w:p w14:paraId="40F0514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Fairytale story workshop</w:t>
            </w:r>
          </w:p>
          <w:p w14:paraId="5E6C2375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visit</w:t>
            </w:r>
          </w:p>
          <w:p w14:paraId="75991E9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Blakehill’s Got Talent Shakespeare Workshops </w:t>
            </w:r>
          </w:p>
          <w:p w14:paraId="0E374D9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  <w:p w14:paraId="7AA85F50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85D6884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Yorkshire Wildlife Park</w:t>
            </w:r>
          </w:p>
          <w:p w14:paraId="227F4B8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  <w:p w14:paraId="088116A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Shakespeare </w:t>
            </w:r>
            <w:proofErr w:type="spellStart"/>
            <w:r>
              <w:rPr>
                <w:sz w:val="18"/>
                <w:szCs w:val="18"/>
              </w:rPr>
              <w:t>WorScience</w:t>
            </w:r>
            <w:proofErr w:type="spellEnd"/>
            <w:r>
              <w:rPr>
                <w:sz w:val="18"/>
                <w:szCs w:val="18"/>
              </w:rPr>
              <w:t xml:space="preserve"> trip – Yorkshire Wildlife Park?</w:t>
            </w:r>
          </w:p>
          <w:p w14:paraId="5B4F606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Instruction baking linking to English</w:t>
            </w:r>
          </w:p>
          <w:p w14:paraId="0F3352A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workshop</w:t>
            </w:r>
          </w:p>
          <w:p w14:paraId="3EF6795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</w:tc>
        <w:tc>
          <w:tcPr>
            <w:tcW w:w="1627" w:type="dxa"/>
          </w:tcPr>
          <w:p w14:paraId="109A63BD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Leeds City Museum – Egyptians</w:t>
            </w:r>
          </w:p>
          <w:p w14:paraId="0DF10EAC" w14:textId="77777777" w:rsidR="00D269BD" w:rsidRDefault="00D269BD">
            <w:pPr>
              <w:rPr>
                <w:sz w:val="18"/>
                <w:szCs w:val="18"/>
              </w:rPr>
            </w:pPr>
          </w:p>
          <w:p w14:paraId="73CC9B1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  <w:p w14:paraId="0B67EEC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Shakespeare Workshops</w:t>
            </w:r>
          </w:p>
          <w:p w14:paraId="2D3FD4C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  <w:p w14:paraId="04D3C97E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</w:tcPr>
          <w:p w14:paraId="4BE5946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  <w:p w14:paraId="417B2502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Shakespeare Workshops</w:t>
            </w:r>
          </w:p>
          <w:p w14:paraId="2C47A5A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  <w:p w14:paraId="53AACF09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2091" w:type="dxa"/>
          </w:tcPr>
          <w:p w14:paraId="5AD55E2A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Merton Park - Yorkshire Museum</w:t>
            </w:r>
          </w:p>
          <w:p w14:paraId="468A5F8D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Nursing Team - puberty</w:t>
            </w:r>
          </w:p>
          <w:p w14:paraId="45808C73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  <w:p w14:paraId="6F98E4A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Shakespeare Workshops</w:t>
            </w:r>
          </w:p>
          <w:p w14:paraId="5788C271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</w:tc>
        <w:tc>
          <w:tcPr>
            <w:tcW w:w="2513" w:type="dxa"/>
          </w:tcPr>
          <w:p w14:paraId="349858E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Transition visits</w:t>
            </w:r>
          </w:p>
          <w:p w14:paraId="5398107A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</w:t>
            </w:r>
          </w:p>
          <w:p w14:paraId="0BBD01B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Shakespeare workshops</w:t>
            </w:r>
          </w:p>
          <w:p w14:paraId="6CF8C5AA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Production</w:t>
            </w:r>
          </w:p>
          <w:p w14:paraId="1EC3FD53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Healthy relationships – BCFC</w:t>
            </w:r>
          </w:p>
          <w:p w14:paraId="5FDA28A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  <w:p w14:paraId="4F565DC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</w:tc>
      </w:tr>
      <w:tr w:rsidR="00D269BD" w14:paraId="0869ADA7" w14:textId="77777777" w:rsidTr="005309DA">
        <w:trPr>
          <w:trHeight w:val="330"/>
        </w:trPr>
        <w:tc>
          <w:tcPr>
            <w:tcW w:w="1413" w:type="dxa"/>
          </w:tcPr>
          <w:p w14:paraId="557D6E94" w14:textId="77777777" w:rsidR="00D269BD" w:rsidRDefault="004A37F3">
            <w:r>
              <w:t>Homework projects</w:t>
            </w:r>
          </w:p>
        </w:tc>
        <w:tc>
          <w:tcPr>
            <w:tcW w:w="1559" w:type="dxa"/>
          </w:tcPr>
          <w:p w14:paraId="48080925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753A110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E56CDBC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431F86EE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</w:tcPr>
          <w:p w14:paraId="2B8825F0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2091" w:type="dxa"/>
          </w:tcPr>
          <w:p w14:paraId="21243AFC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05F7A460" w14:textId="77777777" w:rsidR="00D269BD" w:rsidRDefault="00D269BD">
            <w:pPr>
              <w:rPr>
                <w:sz w:val="18"/>
                <w:szCs w:val="18"/>
              </w:rPr>
            </w:pPr>
          </w:p>
        </w:tc>
      </w:tr>
    </w:tbl>
    <w:p w14:paraId="59378AAD" w14:textId="77777777" w:rsidR="00D269BD" w:rsidRDefault="00D269BD"/>
    <w:p w14:paraId="42CFF2BA" w14:textId="77777777" w:rsidR="00D269BD" w:rsidRDefault="00D269BD"/>
    <w:sectPr w:rsidR="00D269BD">
      <w:head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4A55" w14:textId="77777777" w:rsidR="007F2618" w:rsidRDefault="007F2618">
      <w:pPr>
        <w:spacing w:after="0" w:line="240" w:lineRule="auto"/>
      </w:pPr>
      <w:r>
        <w:separator/>
      </w:r>
    </w:p>
  </w:endnote>
  <w:endnote w:type="continuationSeparator" w:id="0">
    <w:p w14:paraId="68345AAA" w14:textId="77777777" w:rsidR="007F2618" w:rsidRDefault="007F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6767" w14:textId="77777777" w:rsidR="007F2618" w:rsidRDefault="007F2618">
      <w:pPr>
        <w:spacing w:after="0" w:line="240" w:lineRule="auto"/>
      </w:pPr>
      <w:r>
        <w:separator/>
      </w:r>
    </w:p>
  </w:footnote>
  <w:footnote w:type="continuationSeparator" w:id="0">
    <w:p w14:paraId="329FC6A8" w14:textId="77777777" w:rsidR="007F2618" w:rsidRDefault="007F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961D9" w14:textId="77777777" w:rsidR="00D269BD" w:rsidRDefault="004A37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Blakehill Primary School</w:t>
    </w:r>
    <w:r>
      <w:rPr>
        <w:color w:val="000000"/>
      </w:rPr>
      <w:tab/>
      <w:t xml:space="preserve">                                                                                Curriculum Overview Summer Term</w:t>
    </w:r>
    <w:r>
      <w:rPr>
        <w:color w:val="000000"/>
      </w:rPr>
      <w:tab/>
    </w:r>
    <w:r>
      <w:rPr>
        <w:color w:val="000000"/>
      </w:rPr>
      <w:tab/>
    </w:r>
  </w:p>
  <w:p w14:paraId="1D9B954E" w14:textId="77777777" w:rsidR="00D269BD" w:rsidRDefault="00D269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1B5E"/>
    <w:multiLevelType w:val="multilevel"/>
    <w:tmpl w:val="3F446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1019"/>
    <w:multiLevelType w:val="multilevel"/>
    <w:tmpl w:val="9E385C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33D"/>
    <w:multiLevelType w:val="multilevel"/>
    <w:tmpl w:val="5ADE4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A16AF"/>
    <w:multiLevelType w:val="multilevel"/>
    <w:tmpl w:val="DF30B6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42F30"/>
    <w:multiLevelType w:val="multilevel"/>
    <w:tmpl w:val="0E869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F5AD0"/>
    <w:multiLevelType w:val="multilevel"/>
    <w:tmpl w:val="339C6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76909"/>
    <w:multiLevelType w:val="multilevel"/>
    <w:tmpl w:val="87E4C6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36A82"/>
    <w:multiLevelType w:val="multilevel"/>
    <w:tmpl w:val="9ACCF0A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6443C"/>
    <w:multiLevelType w:val="multilevel"/>
    <w:tmpl w:val="C50E4278"/>
    <w:lvl w:ilvl="0">
      <w:start w:val="1"/>
      <w:numFmt w:val="decimal"/>
      <w:lvlText w:val="%1."/>
      <w:lvlJc w:val="left"/>
      <w:pPr>
        <w:ind w:left="141" w:hanging="360"/>
      </w:pPr>
    </w:lvl>
    <w:lvl w:ilvl="1">
      <w:start w:val="1"/>
      <w:numFmt w:val="lowerLetter"/>
      <w:lvlText w:val="%2."/>
      <w:lvlJc w:val="left"/>
      <w:pPr>
        <w:ind w:left="861" w:hanging="360"/>
      </w:pPr>
    </w:lvl>
    <w:lvl w:ilvl="2">
      <w:start w:val="1"/>
      <w:numFmt w:val="lowerRoman"/>
      <w:lvlText w:val="%3."/>
      <w:lvlJc w:val="right"/>
      <w:pPr>
        <w:ind w:left="1581" w:hanging="180"/>
      </w:pPr>
    </w:lvl>
    <w:lvl w:ilvl="3">
      <w:start w:val="1"/>
      <w:numFmt w:val="decimal"/>
      <w:lvlText w:val="%4."/>
      <w:lvlJc w:val="left"/>
      <w:pPr>
        <w:ind w:left="2301" w:hanging="360"/>
      </w:pPr>
    </w:lvl>
    <w:lvl w:ilvl="4">
      <w:start w:val="1"/>
      <w:numFmt w:val="lowerLetter"/>
      <w:lvlText w:val="%5."/>
      <w:lvlJc w:val="left"/>
      <w:pPr>
        <w:ind w:left="3021" w:hanging="360"/>
      </w:pPr>
    </w:lvl>
    <w:lvl w:ilvl="5">
      <w:start w:val="1"/>
      <w:numFmt w:val="lowerRoman"/>
      <w:lvlText w:val="%6."/>
      <w:lvlJc w:val="right"/>
      <w:pPr>
        <w:ind w:left="3741" w:hanging="180"/>
      </w:pPr>
    </w:lvl>
    <w:lvl w:ilvl="6">
      <w:start w:val="1"/>
      <w:numFmt w:val="decimal"/>
      <w:lvlText w:val="%7."/>
      <w:lvlJc w:val="left"/>
      <w:pPr>
        <w:ind w:left="4461" w:hanging="360"/>
      </w:pPr>
    </w:lvl>
    <w:lvl w:ilvl="7">
      <w:start w:val="1"/>
      <w:numFmt w:val="lowerLetter"/>
      <w:lvlText w:val="%8."/>
      <w:lvlJc w:val="left"/>
      <w:pPr>
        <w:ind w:left="5181" w:hanging="360"/>
      </w:pPr>
    </w:lvl>
    <w:lvl w:ilvl="8">
      <w:start w:val="1"/>
      <w:numFmt w:val="lowerRoman"/>
      <w:lvlText w:val="%9."/>
      <w:lvlJc w:val="right"/>
      <w:pPr>
        <w:ind w:left="5901" w:hanging="180"/>
      </w:pPr>
    </w:lvl>
  </w:abstractNum>
  <w:abstractNum w:abstractNumId="9" w15:restartNumberingAfterBreak="0">
    <w:nsid w:val="4AD760D1"/>
    <w:multiLevelType w:val="multilevel"/>
    <w:tmpl w:val="FC227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A380F"/>
    <w:multiLevelType w:val="multilevel"/>
    <w:tmpl w:val="B04E4CC2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F3D29"/>
    <w:multiLevelType w:val="multilevel"/>
    <w:tmpl w:val="0E9829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C12680"/>
    <w:multiLevelType w:val="multilevel"/>
    <w:tmpl w:val="56267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AA7C3E"/>
    <w:multiLevelType w:val="multilevel"/>
    <w:tmpl w:val="76EA95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12"/>
  </w:num>
  <w:num w:numId="9">
    <w:abstractNumId w:val="8"/>
  </w:num>
  <w:num w:numId="10">
    <w:abstractNumId w:val="1"/>
  </w:num>
  <w:num w:numId="11">
    <w:abstractNumId w:val="3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BD"/>
    <w:rsid w:val="004A37F3"/>
    <w:rsid w:val="005309DA"/>
    <w:rsid w:val="00580560"/>
    <w:rsid w:val="006A323A"/>
    <w:rsid w:val="006C21C3"/>
    <w:rsid w:val="007A24D3"/>
    <w:rsid w:val="007F2618"/>
    <w:rsid w:val="008427EF"/>
    <w:rsid w:val="00925DB4"/>
    <w:rsid w:val="00AB0EE9"/>
    <w:rsid w:val="00AC0B22"/>
    <w:rsid w:val="00C22237"/>
    <w:rsid w:val="00D269BD"/>
    <w:rsid w:val="00E6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17C2"/>
  <w15:docId w15:val="{3AEBF731-EF2D-467C-83BF-788D7020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B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EBC"/>
  </w:style>
  <w:style w:type="paragraph" w:styleId="Footer">
    <w:name w:val="footer"/>
    <w:basedOn w:val="Normal"/>
    <w:link w:val="Foot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EBC"/>
  </w:style>
  <w:style w:type="paragraph" w:styleId="ListParagraph">
    <w:name w:val="List Paragraph"/>
    <w:basedOn w:val="Normal"/>
    <w:uiPriority w:val="34"/>
    <w:qFormat/>
    <w:rsid w:val="00694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5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2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2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285"/>
    <w:rPr>
      <w:b/>
      <w:bCs/>
      <w:sz w:val="20"/>
      <w:szCs w:val="2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4D1183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/y1l551wGl9n/FXCJWhMU4zhtA==">CgMxLjAyCGguZ2pkZ3hzMgloLjMwajB6bGw4AHIhMVNvOGkwWXNfMHQtU29IRkhEMVN0dTlQU0VDLTRRYlJ2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2856</Words>
  <Characters>16284</Characters>
  <Application>Microsoft Office Word</Application>
  <DocSecurity>0</DocSecurity>
  <Lines>135</Lines>
  <Paragraphs>38</Paragraphs>
  <ScaleCrop>false</ScaleCrop>
  <Company/>
  <LinksUpToDate>false</LinksUpToDate>
  <CharactersWithSpaces>19102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O'Sullivan</dc:creator>
  <cp:lastModifiedBy>lisa school</cp:lastModifiedBy>
  <cp:revision>3</cp:revision>
  <cp:lastPrinted>2025-08-06T09:19:00Z</cp:lastPrinted>
  <dcterms:created xsi:type="dcterms:W3CDTF">2025-08-06T09:19:00Z</dcterms:created>
  <dcterms:modified xsi:type="dcterms:W3CDTF">2026-03-12T12:42:00Z</dcterms:modified>
</cp:coreProperties>
</file>