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66E1" w:rsidRPr="00226E54" w14:paraId="2B755092" w14:textId="77777777" w:rsidTr="00180FC4">
        <w:tc>
          <w:tcPr>
            <w:tcW w:w="10194" w:type="dxa"/>
            <w:gridSpan w:val="2"/>
          </w:tcPr>
          <w:p w14:paraId="6DBBF466" w14:textId="6C35B0B9" w:rsidR="00AE66E1" w:rsidRPr="00722A82" w:rsidRDefault="0090722A" w:rsidP="00722A82">
            <w:pPr>
              <w:shd w:val="clear" w:color="auto" w:fill="BDD6EE" w:themeFill="accent1" w:themeFillTint="66"/>
              <w:jc w:val="center"/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 xml:space="preserve">Year </w:t>
            </w:r>
            <w:r w:rsidR="002C3F32" w:rsidRPr="00722A82">
              <w:rPr>
                <w:rFonts w:ascii="Comic Sans MS" w:hAnsi="Comic Sans MS"/>
                <w:b/>
                <w:color w:val="002060"/>
              </w:rPr>
              <w:t>4</w:t>
            </w:r>
            <w:r w:rsidR="00226E54" w:rsidRPr="00722A82">
              <w:rPr>
                <w:rFonts w:ascii="Comic Sans MS" w:hAnsi="Comic Sans MS"/>
                <w:b/>
                <w:color w:val="002060"/>
              </w:rPr>
              <w:t xml:space="preserve"> – </w:t>
            </w:r>
            <w:r w:rsidR="00A8345E" w:rsidRPr="00722A82">
              <w:rPr>
                <w:rFonts w:ascii="Comic Sans MS" w:hAnsi="Comic Sans MS"/>
                <w:b/>
                <w:color w:val="002060"/>
              </w:rPr>
              <w:t>Cuban pastry</w:t>
            </w:r>
            <w:r w:rsidR="00D5631A" w:rsidRPr="00722A82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0C797B21" w14:textId="6BA23A07" w:rsidR="00BF2FD0" w:rsidRPr="00722A82" w:rsidRDefault="00BF2FD0" w:rsidP="00722A82">
            <w:pPr>
              <w:shd w:val="clear" w:color="auto" w:fill="BDD6EE" w:themeFill="accent1" w:themeFillTint="66"/>
              <w:jc w:val="center"/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</w:t>
            </w:r>
            <w:r w:rsidR="00A8345E" w:rsidRPr="00722A82">
              <w:rPr>
                <w:rFonts w:ascii="Comic Sans MS" w:hAnsi="Comic Sans MS"/>
                <w:b/>
                <w:color w:val="002060"/>
                <w:highlight w:val="red"/>
              </w:rPr>
              <w:t xml:space="preserve"> and dietary requirements</w:t>
            </w:r>
          </w:p>
        </w:tc>
      </w:tr>
      <w:tr w:rsidR="00911FFF" w:rsidRPr="00226E54" w14:paraId="60098F61" w14:textId="77777777" w:rsidTr="002520AD">
        <w:tc>
          <w:tcPr>
            <w:tcW w:w="2122" w:type="dxa"/>
          </w:tcPr>
          <w:p w14:paraId="4EA0B1A0" w14:textId="77777777" w:rsidR="00911FFF" w:rsidRPr="00722A8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49990F03" w:rsidR="00911FFF" w:rsidRPr="00722A82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16"/>
                <w:szCs w:val="16"/>
              </w:rPr>
            </w:pPr>
          </w:p>
        </w:tc>
      </w:tr>
      <w:tr w:rsidR="00911FFF" w:rsidRPr="00226E54" w14:paraId="7484EFD5" w14:textId="77777777" w:rsidTr="002520AD">
        <w:tc>
          <w:tcPr>
            <w:tcW w:w="2122" w:type="dxa"/>
          </w:tcPr>
          <w:p w14:paraId="69CE65A9" w14:textId="77777777" w:rsidR="00911FFF" w:rsidRPr="00722A8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56D9C456" w:rsidR="004D3F07" w:rsidRPr="00722A82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How do you make a </w:t>
            </w:r>
            <w:r w:rsidR="00A8345E" w:rsidRPr="00722A82">
              <w:rPr>
                <w:rFonts w:ascii="Comic Sans MS" w:hAnsi="Comic Sans MS"/>
                <w:color w:val="002060"/>
              </w:rPr>
              <w:t>Cuban pastry</w:t>
            </w:r>
            <w:r w:rsidR="0090722A" w:rsidRPr="00722A82">
              <w:rPr>
                <w:rFonts w:ascii="Comic Sans MS" w:hAnsi="Comic Sans MS"/>
                <w:color w:val="002060"/>
              </w:rPr>
              <w:t>?</w:t>
            </w:r>
          </w:p>
        </w:tc>
      </w:tr>
      <w:tr w:rsidR="00911FFF" w:rsidRPr="00226E54" w14:paraId="4146B20F" w14:textId="77777777" w:rsidTr="002520AD">
        <w:tc>
          <w:tcPr>
            <w:tcW w:w="2122" w:type="dxa"/>
          </w:tcPr>
          <w:p w14:paraId="2AF1B42B" w14:textId="77777777" w:rsidR="00911FFF" w:rsidRPr="00722A82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4F27CF4B" w:rsidR="00AE66E1" w:rsidRPr="00722A82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To make a </w:t>
            </w:r>
            <w:r w:rsidR="00A8345E" w:rsidRPr="00722A82">
              <w:rPr>
                <w:rFonts w:ascii="Comic Sans MS" w:hAnsi="Comic Sans MS"/>
                <w:color w:val="002060"/>
              </w:rPr>
              <w:t>Cuban pastry</w:t>
            </w:r>
          </w:p>
        </w:tc>
      </w:tr>
      <w:tr w:rsidR="00911FFF" w:rsidRPr="00226E54" w14:paraId="7E2A2430" w14:textId="77777777" w:rsidTr="002520AD">
        <w:tc>
          <w:tcPr>
            <w:tcW w:w="2122" w:type="dxa"/>
          </w:tcPr>
          <w:p w14:paraId="5029D053" w14:textId="77777777" w:rsidR="00911FFF" w:rsidRPr="00722A82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722A82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722A82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(</w:t>
            </w:r>
            <w:proofErr w:type="gramStart"/>
            <w:r w:rsidRPr="00722A82">
              <w:rPr>
                <w:rFonts w:ascii="Comic Sans MS" w:hAnsi="Comic Sans MS"/>
                <w:color w:val="002060"/>
              </w:rPr>
              <w:t>link</w:t>
            </w:r>
            <w:proofErr w:type="gramEnd"/>
            <w:r w:rsidRPr="00722A82">
              <w:rPr>
                <w:rFonts w:ascii="Comic Sans MS" w:hAnsi="Comic Sans MS"/>
                <w:color w:val="00206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722A8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722A8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722A8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722A8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722A8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722A8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722A8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722A8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722A8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722A8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722A8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722A8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722A82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2520AD" w:rsidRPr="00226E54" w14:paraId="549CF8CA" w14:textId="77777777" w:rsidTr="002520AD">
        <w:tc>
          <w:tcPr>
            <w:tcW w:w="2122" w:type="dxa"/>
          </w:tcPr>
          <w:p w14:paraId="71C86C9B" w14:textId="77777777" w:rsidR="002520AD" w:rsidRPr="00722A82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722A82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722A8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722A8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722A8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722A8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722A8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722A8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722A8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722A8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722A8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722A8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722A8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722A8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911FFF" w:rsidRPr="00226E54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722A82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4B52C4EB" w:rsidR="00911FFF" w:rsidRPr="00722A82" w:rsidRDefault="007303B8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  <w:lang w:eastAsia="en-GB"/>
              </w:rPr>
              <w:t>Ounces, sprinkled, whisked, granulated, pulse, dough, spread, brush, bake</w:t>
            </w:r>
          </w:p>
        </w:tc>
      </w:tr>
      <w:tr w:rsidR="00911FFF" w:rsidRPr="00226E54" w14:paraId="17141496" w14:textId="77777777" w:rsidTr="002520AD">
        <w:tc>
          <w:tcPr>
            <w:tcW w:w="2122" w:type="dxa"/>
          </w:tcPr>
          <w:p w14:paraId="5B454D11" w14:textId="77777777" w:rsidR="00A8345E" w:rsidRPr="00722A82" w:rsidRDefault="00A8345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01D4CE0E" w14:textId="77777777" w:rsidR="00A8345E" w:rsidRPr="00722A82" w:rsidRDefault="00A8345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17C51D6E" w14:textId="0CAA719A" w:rsidR="00911FFF" w:rsidRPr="00722A82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722A82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722A82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</w:t>
            </w:r>
            <w:proofErr w:type="gramStart"/>
            <w:r w:rsidRPr="00722A82">
              <w:rPr>
                <w:rFonts w:ascii="Comic Sans MS" w:hAnsi="Comic Sans MS"/>
                <w:color w:val="002060"/>
                <w:sz w:val="18"/>
                <w:szCs w:val="18"/>
              </w:rPr>
              <w:t>see</w:t>
            </w:r>
            <w:proofErr w:type="gramEnd"/>
            <w:r w:rsidRPr="00722A82">
              <w:rPr>
                <w:rFonts w:ascii="Comic Sans MS" w:hAnsi="Comic Sans MS"/>
                <w:color w:val="002060"/>
                <w:sz w:val="18"/>
                <w:szCs w:val="18"/>
              </w:rPr>
              <w:t xml:space="preserve"> italics for knowledge to remember)</w:t>
            </w:r>
          </w:p>
          <w:p w14:paraId="20148D60" w14:textId="77777777" w:rsidR="00750F75" w:rsidRPr="00722A82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14:paraId="4F80598B" w14:textId="77777777" w:rsidR="00750F75" w:rsidRPr="00722A82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722A82">
              <w:rPr>
                <w:rFonts w:ascii="Comic Sans MS" w:hAnsi="Comic Sans MS"/>
                <w:color w:val="002060"/>
                <w:sz w:val="18"/>
                <w:szCs w:val="18"/>
              </w:rPr>
              <w:t>Numbers used are the LO for the lesson.</w:t>
            </w:r>
          </w:p>
          <w:p w14:paraId="09F7FD6B" w14:textId="77777777" w:rsidR="002520AD" w:rsidRPr="00722A82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61F5E8F7" w14:textId="77777777" w:rsidR="00A8345E" w:rsidRPr="00722A82" w:rsidRDefault="00A8345E" w:rsidP="002520AD">
            <w:pPr>
              <w:rPr>
                <w:rFonts w:ascii="Comic Sans MS" w:hAnsi="Comic Sans MS"/>
                <w:color w:val="002060"/>
              </w:rPr>
            </w:pPr>
          </w:p>
          <w:p w14:paraId="741824CD" w14:textId="77777777" w:rsidR="00A8345E" w:rsidRPr="00722A82" w:rsidRDefault="00A8345E" w:rsidP="002520AD">
            <w:pPr>
              <w:rPr>
                <w:rFonts w:ascii="Comic Sans MS" w:hAnsi="Comic Sans MS"/>
                <w:color w:val="002060"/>
              </w:rPr>
            </w:pPr>
          </w:p>
          <w:p w14:paraId="09C1B622" w14:textId="31F7377B" w:rsidR="00911FFF" w:rsidRPr="00722A82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722A82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DF5BC44" w14:textId="1077F709" w:rsidR="00750F75" w:rsidRPr="00722A8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What is a </w:t>
            </w:r>
            <w:r w:rsidR="00A8345E" w:rsidRPr="00722A82">
              <w:rPr>
                <w:rFonts w:ascii="Comic Sans MS" w:hAnsi="Comic Sans MS"/>
                <w:color w:val="002060"/>
              </w:rPr>
              <w:t>pastry</w:t>
            </w:r>
            <w:r w:rsidRPr="00722A82">
              <w:rPr>
                <w:rFonts w:ascii="Comic Sans MS" w:hAnsi="Comic Sans MS"/>
                <w:color w:val="002060"/>
              </w:rPr>
              <w:t xml:space="preserve">? </w:t>
            </w:r>
            <w:r w:rsidR="00A8345E" w:rsidRPr="00722A82">
              <w:rPr>
                <w:rFonts w:ascii="Comic Sans MS" w:hAnsi="Comic Sans MS"/>
                <w:color w:val="002060"/>
              </w:rPr>
              <w:t xml:space="preserve">Who eats them? What are they made from? Which country are Cuban pastries made in? </w:t>
            </w:r>
            <w:r w:rsidRPr="00722A82">
              <w:rPr>
                <w:rFonts w:ascii="Comic Sans MS" w:hAnsi="Comic Sans MS"/>
                <w:color w:val="002060"/>
              </w:rPr>
              <w:t>Children to think, pair, share their ideas then go through the</w:t>
            </w:r>
            <w:r w:rsidR="00A8345E" w:rsidRPr="00722A82">
              <w:rPr>
                <w:rFonts w:ascii="Comic Sans MS" w:hAnsi="Comic Sans MS"/>
                <w:color w:val="002060"/>
              </w:rPr>
              <w:t>ir ideas as a class.</w:t>
            </w:r>
          </w:p>
          <w:p w14:paraId="27442BC3" w14:textId="1896545B" w:rsidR="00750F75" w:rsidRPr="00722A8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How many different types of </w:t>
            </w:r>
            <w:r w:rsidR="00A8345E" w:rsidRPr="00722A82">
              <w:rPr>
                <w:rFonts w:ascii="Comic Sans MS" w:hAnsi="Comic Sans MS"/>
                <w:color w:val="002060"/>
              </w:rPr>
              <w:t>pastry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 fillings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 can you think of</w:t>
            </w:r>
            <w:r w:rsidRPr="00722A82">
              <w:rPr>
                <w:rFonts w:ascii="Comic Sans MS" w:hAnsi="Comic Sans MS"/>
                <w:color w:val="002060"/>
              </w:rPr>
              <w:t>? Again, children to think, pair, share their ideas</w:t>
            </w:r>
          </w:p>
          <w:p w14:paraId="7D4F8E02" w14:textId="7F2DF525" w:rsidR="00750F75" w:rsidRPr="00722A82" w:rsidRDefault="00A8345E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Show a range of different pastries</w:t>
            </w:r>
            <w:r w:rsidR="00750F75" w:rsidRPr="00722A82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What makes them different?) </w:t>
            </w:r>
            <w:r w:rsidR="00313C76" w:rsidRPr="00722A82">
              <w:rPr>
                <w:rFonts w:ascii="Comic Sans MS" w:hAnsi="Comic Sans MS"/>
                <w:color w:val="002060"/>
              </w:rPr>
              <w:t>What do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 </w:t>
            </w:r>
            <w:r w:rsidRPr="00722A82">
              <w:rPr>
                <w:rFonts w:ascii="Comic Sans MS" w:hAnsi="Comic Sans MS"/>
                <w:color w:val="002060"/>
              </w:rPr>
              <w:t xml:space="preserve">you think </w:t>
            </w:r>
            <w:r w:rsidR="0090722A" w:rsidRPr="00722A82">
              <w:rPr>
                <w:rFonts w:ascii="Comic Sans MS" w:hAnsi="Comic Sans MS"/>
                <w:color w:val="002060"/>
              </w:rPr>
              <w:t>they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 taste like? </w:t>
            </w:r>
            <w:r w:rsidRPr="00722A82">
              <w:rPr>
                <w:rFonts w:ascii="Comic Sans MS" w:hAnsi="Comic Sans MS"/>
                <w:color w:val="002060"/>
              </w:rPr>
              <w:t>Have you tried a pastry before? What do they taste like?</w:t>
            </w:r>
            <w:r w:rsidR="00750F75" w:rsidRPr="00722A82">
              <w:rPr>
                <w:rFonts w:ascii="Comic Sans MS" w:hAnsi="Comic Sans MS"/>
                <w:color w:val="002060"/>
              </w:rPr>
              <w:t xml:space="preserve"> 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What is the texture like? </w:t>
            </w:r>
            <w:r w:rsidR="00750F75" w:rsidRPr="00722A82">
              <w:rPr>
                <w:rFonts w:ascii="Comic Sans MS" w:hAnsi="Comic Sans MS"/>
                <w:color w:val="002060"/>
              </w:rPr>
              <w:t>Discuss questions as a class.</w:t>
            </w:r>
          </w:p>
          <w:p w14:paraId="7007EF70" w14:textId="35A9373C" w:rsidR="00750F75" w:rsidRPr="00722A8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Tell children that today they will be 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tasting different </w:t>
            </w:r>
            <w:r w:rsidR="00A8345E" w:rsidRPr="00722A82">
              <w:rPr>
                <w:rFonts w:ascii="Comic Sans MS" w:hAnsi="Comic Sans MS"/>
                <w:color w:val="002060"/>
              </w:rPr>
              <w:t xml:space="preserve">pastries. 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Which </w:t>
            </w:r>
            <w:r w:rsidR="0090722A" w:rsidRPr="00722A82">
              <w:rPr>
                <w:rFonts w:ascii="Comic Sans MS" w:hAnsi="Comic Sans MS"/>
                <w:color w:val="002060"/>
              </w:rPr>
              <w:t>fillings go well together?</w:t>
            </w:r>
            <w:r w:rsidR="00313C76" w:rsidRPr="00722A82">
              <w:rPr>
                <w:rFonts w:ascii="Comic Sans MS" w:hAnsi="Comic Sans MS"/>
                <w:color w:val="002060"/>
              </w:rPr>
              <w:t xml:space="preserve"> Why? 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Which foods would you not put in a </w:t>
            </w:r>
            <w:r w:rsidR="00A8345E" w:rsidRPr="00722A82">
              <w:rPr>
                <w:rFonts w:ascii="Comic Sans MS" w:hAnsi="Comic Sans MS"/>
                <w:color w:val="002060"/>
              </w:rPr>
              <w:t>pastry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? Why? List </w:t>
            </w:r>
            <w:r w:rsidRPr="00722A82">
              <w:rPr>
                <w:rFonts w:ascii="Comic Sans MS" w:hAnsi="Comic Sans MS"/>
                <w:color w:val="002060"/>
              </w:rPr>
              <w:t>children’s ideas.</w:t>
            </w:r>
          </w:p>
          <w:p w14:paraId="7B79A0AF" w14:textId="52DC7BD8" w:rsidR="00750F75" w:rsidRPr="00722A8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Who </w:t>
            </w:r>
            <w:r w:rsidR="0090722A" w:rsidRPr="00722A82">
              <w:rPr>
                <w:rFonts w:ascii="Comic Sans MS" w:hAnsi="Comic Sans MS"/>
                <w:color w:val="002060"/>
              </w:rPr>
              <w:t xml:space="preserve">are </w:t>
            </w:r>
            <w:r w:rsidR="00A8345E" w:rsidRPr="00722A82">
              <w:rPr>
                <w:rFonts w:ascii="Comic Sans MS" w:hAnsi="Comic Sans MS"/>
                <w:color w:val="002060"/>
              </w:rPr>
              <w:t>pastries</w:t>
            </w:r>
            <w:r w:rsidRPr="00722A82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722A82">
              <w:rPr>
                <w:rFonts w:ascii="Comic Sans MS" w:hAnsi="Comic Sans MS"/>
                <w:color w:val="002060"/>
              </w:rPr>
              <w:t xml:space="preserve">Who will enjoy these? </w:t>
            </w:r>
          </w:p>
          <w:p w14:paraId="0416434D" w14:textId="77777777" w:rsidR="007030E0" w:rsidRPr="00722A82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722A82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51E570C3" w:rsidR="002715B4" w:rsidRPr="00722A8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Show children some different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pastries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  <w:r w:rsidR="0090722A" w:rsidRPr="00722A82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designing their own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 – explain why Cuban pastries are popular in Cuba and the traditional filling.</w:t>
            </w:r>
          </w:p>
          <w:p w14:paraId="2FA0BDCB" w14:textId="7670C100" w:rsidR="002715B4" w:rsidRPr="00722A8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a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449DE18C" w14:textId="7FDBAF1F" w:rsidR="002715B4" w:rsidRPr="00722A8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fillings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will you include? </w:t>
            </w:r>
            <w:r w:rsidR="002715B4" w:rsidRPr="00722A82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788F760F" w:rsidR="002715B4" w:rsidRPr="00722A8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different from your peer? Discuss pattern making.</w:t>
            </w:r>
          </w:p>
          <w:p w14:paraId="03FD9702" w14:textId="05D59438" w:rsidR="000E53EB" w:rsidRPr="00722A82" w:rsidRDefault="002715B4" w:rsidP="00A8345E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.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How will my pastry be made? How will I cook my pastry?</w:t>
            </w:r>
          </w:p>
          <w:p w14:paraId="71CDDA12" w14:textId="2136045C" w:rsidR="000E53EB" w:rsidRPr="00722A82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722A82">
              <w:rPr>
                <w:rFonts w:ascii="Comic Sans MS" w:eastAsia="Times New Roman" w:hAnsi="Comic Sans MS" w:cstheme="minorHAnsi"/>
                <w:color w:val="002060"/>
              </w:rPr>
              <w:t>parts in and label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in detail explain who it is designed for and why.</w:t>
            </w:r>
          </w:p>
          <w:p w14:paraId="5CB2EED3" w14:textId="77777777" w:rsidR="001E6CFD" w:rsidRPr="00722A82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6CA57A20" w:rsidR="007030E0" w:rsidRPr="00722A82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722A82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11265DF9" w14:textId="2C5C9035" w:rsidR="00A8345E" w:rsidRPr="00722A82" w:rsidRDefault="00A8345E" w:rsidP="00A8345E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lastRenderedPageBreak/>
              <w:t>You may want to show a video of how the dish is created and what the end product will look like.</w:t>
            </w:r>
          </w:p>
          <w:p w14:paraId="670B2C3D" w14:textId="101C759D" w:rsidR="002715B4" w:rsidRPr="00722A82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</w:rPr>
            </w:pPr>
            <w:r w:rsidRPr="00722A82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722A82">
              <w:rPr>
                <w:rFonts w:ascii="Comic Sans MS" w:hAnsi="Comic Sans MS" w:cstheme="minorHAnsi"/>
                <w:color w:val="002060"/>
              </w:rPr>
              <w:t xml:space="preserve">safely and securely </w:t>
            </w:r>
            <w:r w:rsidR="00A8345E" w:rsidRPr="00722A82">
              <w:rPr>
                <w:rFonts w:ascii="Comic Sans MS" w:hAnsi="Comic Sans MS" w:cstheme="minorHAnsi"/>
                <w:color w:val="002060"/>
              </w:rPr>
              <w:t>prepare the ingredients</w:t>
            </w:r>
            <w:r w:rsidR="0090722A" w:rsidRPr="00722A82">
              <w:rPr>
                <w:rFonts w:ascii="Comic Sans MS" w:hAnsi="Comic Sans MS" w:cstheme="minorHAnsi"/>
                <w:color w:val="002060"/>
              </w:rPr>
              <w:t xml:space="preserve"> before </w:t>
            </w:r>
            <w:r w:rsidR="00A8345E" w:rsidRPr="00722A82">
              <w:rPr>
                <w:rFonts w:ascii="Comic Sans MS" w:hAnsi="Comic Sans MS" w:cstheme="minorHAnsi"/>
                <w:color w:val="002060"/>
              </w:rPr>
              <w:t>cooking.</w:t>
            </w:r>
          </w:p>
          <w:p w14:paraId="3381571B" w14:textId="0D81CE15" w:rsidR="000E53EB" w:rsidRPr="00722A8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Discuss and use equipment safely</w:t>
            </w:r>
          </w:p>
          <w:p w14:paraId="47CBA387" w14:textId="118ED735" w:rsidR="000E53EB" w:rsidRPr="00722A8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Wash hands before beginning</w:t>
            </w:r>
          </w:p>
          <w:p w14:paraId="09B57A7B" w14:textId="77777777" w:rsidR="007030E0" w:rsidRPr="00722A82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722A82">
              <w:rPr>
                <w:rFonts w:ascii="Comic Sans MS" w:hAnsi="Comic Sans MS" w:cstheme="minorHAnsi"/>
                <w:color w:val="00206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722A82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722A82">
              <w:rPr>
                <w:rFonts w:ascii="Comic Sans MS" w:hAnsi="Comic Sans MS" w:cstheme="minorHAnsi"/>
                <w:color w:val="002060"/>
              </w:rPr>
              <w:t>Gather all of the equipment and materials that they will need.</w:t>
            </w:r>
          </w:p>
          <w:p w14:paraId="32E9527E" w14:textId="55BA6853" w:rsidR="007030E0" w:rsidRPr="00722A82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722A82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722A82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722A82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a </w:t>
            </w:r>
            <w:r w:rsidR="00A8345E" w:rsidRPr="00722A82">
              <w:rPr>
                <w:rFonts w:ascii="Comic Sans MS" w:eastAsia="Times New Roman" w:hAnsi="Comic Sans MS" w:cstheme="minorHAnsi"/>
                <w:i/>
                <w:color w:val="002060"/>
              </w:rPr>
              <w:t>Cuban pastry</w:t>
            </w:r>
            <w:r w:rsidR="0090722A" w:rsidRPr="00722A82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</w:t>
            </w:r>
            <w:r w:rsidR="007030E0" w:rsidRPr="00722A82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722A82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722A82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3C6A1747" w:rsidR="002715B4" w:rsidRPr="00722A8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5C6B3A89" w:rsidR="002715B4" w:rsidRPr="00722A8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4F13BA6E" w:rsidR="002715B4" w:rsidRPr="00722A8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the 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children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722A82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6D154145" w14:textId="42E3E40E" w:rsidR="002715B4" w:rsidRPr="00722A8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722A82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722A82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722A82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722A8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37A92B64" w14:textId="77777777" w:rsidR="00B67B5D" w:rsidRPr="00722A8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your 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>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? What did you find most difficult about making your</w:t>
            </w:r>
            <w:r w:rsidR="00A8345E" w:rsidRPr="00722A82">
              <w:rPr>
                <w:rFonts w:ascii="Comic Sans MS" w:eastAsia="Times New Roman" w:hAnsi="Comic Sans MS" w:cstheme="minorHAnsi"/>
                <w:color w:val="002060"/>
              </w:rPr>
              <w:t xml:space="preserve">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 xml:space="preserve">it </w:t>
            </w:r>
            <w:proofErr w:type="gramStart"/>
            <w:r w:rsidR="000E53EB" w:rsidRPr="00722A82">
              <w:rPr>
                <w:rFonts w:ascii="Comic Sans MS" w:eastAsia="Times New Roman" w:hAnsi="Comic Sans MS" w:cstheme="minorHAnsi"/>
                <w:color w:val="002060"/>
              </w:rPr>
              <w:t>again</w:t>
            </w:r>
            <w:proofErr w:type="gramEnd"/>
          </w:p>
          <w:p w14:paraId="5CBE1A80" w14:textId="77777777" w:rsidR="002C3F32" w:rsidRPr="00722A82" w:rsidRDefault="002C3F32" w:rsidP="002C3F32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040B8EE0" w14:textId="60A2446E" w:rsidR="002C3F32" w:rsidRPr="00722A82" w:rsidRDefault="002C3F32" w:rsidP="002C3F32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t xml:space="preserve">SEND children: record children verbally explaining how to make a </w:t>
            </w:r>
            <w:r w:rsidR="00E03606" w:rsidRPr="00722A82">
              <w:rPr>
                <w:rFonts w:ascii="Comic Sans MS" w:eastAsia="Times New Roman" w:hAnsi="Comic Sans MS" w:cstheme="minorHAnsi"/>
                <w:color w:val="002060"/>
              </w:rPr>
              <w:t>Cuban pastry</w:t>
            </w:r>
            <w:r w:rsidRPr="00722A82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28BA8885" w14:textId="30B1FFA5" w:rsidR="002C3F32" w:rsidRPr="00722A82" w:rsidRDefault="002C3F32" w:rsidP="002C3F3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</w:tc>
      </w:tr>
      <w:tr w:rsidR="00B56C6F" w:rsidRPr="00226E54" w14:paraId="6391DAA0" w14:textId="77777777" w:rsidTr="002520AD">
        <w:tc>
          <w:tcPr>
            <w:tcW w:w="2122" w:type="dxa"/>
          </w:tcPr>
          <w:p w14:paraId="78666FCB" w14:textId="77777777" w:rsidR="00B56C6F" w:rsidRPr="00722A82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722A82" w:rsidRDefault="006324C8" w:rsidP="006324C8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722A82">
              <w:rPr>
                <w:rFonts w:ascii="Comic Sans MS" w:hAnsi="Comic Sans MS"/>
                <w:color w:val="002060"/>
                <w:sz w:val="16"/>
                <w:szCs w:val="16"/>
              </w:rPr>
              <w:t>Adult support where possible.</w:t>
            </w:r>
          </w:p>
          <w:p w14:paraId="627621D6" w14:textId="77777777" w:rsidR="006324C8" w:rsidRPr="00722A82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  <w:sz w:val="16"/>
                <w:szCs w:val="16"/>
              </w:rPr>
              <w:lastRenderedPageBreak/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722A82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722A82">
              <w:rPr>
                <w:rFonts w:ascii="Comic Sans MS" w:eastAsia="Times New Roman" w:hAnsi="Comic Sans MS" w:cstheme="minorHAnsi"/>
                <w:color w:val="002060"/>
              </w:rPr>
              <w:lastRenderedPageBreak/>
              <w:t>SEND pupils will complete the lesson plan as above. Where required, adult support should be provided.</w:t>
            </w:r>
          </w:p>
        </w:tc>
      </w:tr>
      <w:tr w:rsidR="00BA2C7E" w:rsidRPr="00226E54" w14:paraId="1A5AD971" w14:textId="77777777" w:rsidTr="002520AD">
        <w:tc>
          <w:tcPr>
            <w:tcW w:w="2122" w:type="dxa"/>
          </w:tcPr>
          <w:p w14:paraId="6D7D1F10" w14:textId="77777777" w:rsidR="00BA2C7E" w:rsidRPr="00722A82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722A82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4272B3FB" w14:textId="2A087178" w:rsidR="002C3F32" w:rsidRPr="00722A82" w:rsidRDefault="002C3F32" w:rsidP="00A8345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See recipe sheet</w:t>
            </w:r>
          </w:p>
          <w:p w14:paraId="3C5EE782" w14:textId="535D6EDB" w:rsidR="002715B4" w:rsidRPr="00722A82" w:rsidRDefault="00226E54" w:rsidP="00A8345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Child friendly knives</w:t>
            </w:r>
          </w:p>
          <w:p w14:paraId="537FBA87" w14:textId="6F67FB78" w:rsidR="00A8345E" w:rsidRPr="00722A82" w:rsidRDefault="00A8345E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A clean surfac</w:t>
            </w:r>
            <w:r w:rsidR="007303B8" w:rsidRPr="00722A82">
              <w:rPr>
                <w:rFonts w:ascii="Comic Sans MS" w:hAnsi="Comic Sans MS"/>
                <w:color w:val="002060"/>
              </w:rPr>
              <w:t>e</w:t>
            </w:r>
          </w:p>
          <w:p w14:paraId="03271020" w14:textId="527674CB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Butter</w:t>
            </w:r>
          </w:p>
          <w:p w14:paraId="7BB0EEA3" w14:textId="6DAC34E5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 xml:space="preserve">Water </w:t>
            </w:r>
          </w:p>
          <w:p w14:paraId="0276286F" w14:textId="2A2B7AA7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Flour</w:t>
            </w:r>
          </w:p>
          <w:p w14:paraId="44FFEB96" w14:textId="1244F03E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Cream cheese</w:t>
            </w:r>
          </w:p>
          <w:p w14:paraId="79C12F1F" w14:textId="16D08669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Egg</w:t>
            </w:r>
          </w:p>
          <w:p w14:paraId="7BB83F19" w14:textId="56253FC1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Sugar</w:t>
            </w:r>
          </w:p>
          <w:p w14:paraId="1956CC25" w14:textId="5544A3AD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Oven</w:t>
            </w:r>
          </w:p>
          <w:p w14:paraId="4547FEA9" w14:textId="13646C56" w:rsidR="007303B8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Baking tray</w:t>
            </w:r>
          </w:p>
          <w:p w14:paraId="31BC2817" w14:textId="060B375C" w:rsidR="00A8345E" w:rsidRPr="00722A82" w:rsidRDefault="007303B8" w:rsidP="007303B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22A82">
              <w:rPr>
                <w:rFonts w:ascii="Comic Sans MS" w:hAnsi="Comic Sans MS"/>
                <w:color w:val="002060"/>
              </w:rPr>
              <w:t>Baking sheet</w:t>
            </w:r>
          </w:p>
        </w:tc>
      </w:tr>
    </w:tbl>
    <w:p w14:paraId="2A548AC9" w14:textId="2386264F" w:rsidR="00B8306F" w:rsidRDefault="00722A82">
      <w:pPr>
        <w:rPr>
          <w:rFonts w:ascii="Twinkl Cursive Unlooped" w:hAnsi="Twinkl Cursive Unlooped"/>
        </w:rPr>
      </w:pPr>
    </w:p>
    <w:p w14:paraId="6C787013" w14:textId="77777777" w:rsidR="00BF2FD0" w:rsidRDefault="00BF2FD0">
      <w:pPr>
        <w:rPr>
          <w:rFonts w:ascii="Twinkl Cursive Unlooped" w:hAnsi="Twinkl Cursive Unlooped"/>
        </w:rPr>
      </w:pPr>
    </w:p>
    <w:p w14:paraId="750B71F8" w14:textId="77777777" w:rsidR="00226E54" w:rsidRPr="00226E54" w:rsidRDefault="00226E54">
      <w:pPr>
        <w:rPr>
          <w:rFonts w:ascii="Twinkl Cursive Unlooped" w:hAnsi="Twinkl Cursive Unlooped"/>
        </w:rPr>
      </w:pPr>
    </w:p>
    <w:sectPr w:rsidR="00226E54" w:rsidRPr="00226E54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70A4" w14:textId="37725494" w:rsidR="00722A82" w:rsidRDefault="00722A82" w:rsidP="00722A82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8FBE5E" wp14:editId="4EBCAE2A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86FBFC" wp14:editId="407294DC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B250" w14:textId="77777777" w:rsidR="00722A82" w:rsidRDefault="00722A82" w:rsidP="00722A82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6FBFC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497DB250" w14:textId="77777777" w:rsidR="00722A82" w:rsidRDefault="00722A82" w:rsidP="00722A82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7F012FB2" w:rsidR="00911FFF" w:rsidRPr="00722A82" w:rsidRDefault="00911FFF" w:rsidP="00722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5AE3"/>
    <w:multiLevelType w:val="multilevel"/>
    <w:tmpl w:val="0EA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23"/>
  </w:num>
  <w:num w:numId="5">
    <w:abstractNumId w:val="20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7"/>
  </w:num>
  <w:num w:numId="13">
    <w:abstractNumId w:val="18"/>
  </w:num>
  <w:num w:numId="14">
    <w:abstractNumId w:val="15"/>
  </w:num>
  <w:num w:numId="15">
    <w:abstractNumId w:val="26"/>
  </w:num>
  <w:num w:numId="16">
    <w:abstractNumId w:val="24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5"/>
  </w:num>
  <w:num w:numId="22">
    <w:abstractNumId w:val="3"/>
  </w:num>
  <w:num w:numId="23">
    <w:abstractNumId w:val="19"/>
  </w:num>
  <w:num w:numId="24">
    <w:abstractNumId w:val="14"/>
  </w:num>
  <w:num w:numId="25">
    <w:abstractNumId w:val="21"/>
  </w:num>
  <w:num w:numId="26">
    <w:abstractNumId w:val="6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85963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2C3F32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93B62"/>
    <w:rsid w:val="005943E2"/>
    <w:rsid w:val="005A0BAC"/>
    <w:rsid w:val="00625F46"/>
    <w:rsid w:val="00631C8D"/>
    <w:rsid w:val="006324C8"/>
    <w:rsid w:val="00691611"/>
    <w:rsid w:val="006A7713"/>
    <w:rsid w:val="007030E0"/>
    <w:rsid w:val="00722A82"/>
    <w:rsid w:val="00724E06"/>
    <w:rsid w:val="007303B8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8345E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03606"/>
    <w:rsid w:val="00E55942"/>
    <w:rsid w:val="00E673D6"/>
    <w:rsid w:val="00E82823"/>
    <w:rsid w:val="00E915D9"/>
    <w:rsid w:val="00E975DA"/>
    <w:rsid w:val="00EE3077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4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customStyle="1" w:styleId="wprm-recipe-ingredient">
    <w:name w:val="wprm-recipe-ingredient"/>
    <w:basedOn w:val="Normal"/>
    <w:rsid w:val="00A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A8345E"/>
  </w:style>
  <w:style w:type="character" w:customStyle="1" w:styleId="wprm-recipe-ingredient-unit">
    <w:name w:val="wprm-recipe-ingredient-unit"/>
    <w:basedOn w:val="DefaultParagraphFont"/>
    <w:rsid w:val="00A8345E"/>
  </w:style>
  <w:style w:type="character" w:customStyle="1" w:styleId="wprm-recipe-ingredient-name">
    <w:name w:val="wprm-recipe-ingredient-name"/>
    <w:basedOn w:val="DefaultParagraphFont"/>
    <w:rsid w:val="00A8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6</cp:revision>
  <dcterms:created xsi:type="dcterms:W3CDTF">2023-06-03T23:01:00Z</dcterms:created>
  <dcterms:modified xsi:type="dcterms:W3CDTF">2023-08-30T21:53:00Z</dcterms:modified>
</cp:coreProperties>
</file>