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8498"/>
      </w:tblGrid>
      <w:tr w:rsidR="003A3E31" w:rsidRPr="003A3E31" w14:paraId="086E39E8" w14:textId="77777777" w:rsidTr="00B76FA5">
        <w:tc>
          <w:tcPr>
            <w:tcW w:w="10194" w:type="dxa"/>
            <w:gridSpan w:val="2"/>
          </w:tcPr>
          <w:p w14:paraId="4D569373" w14:textId="77777777" w:rsidR="003A3E31" w:rsidRDefault="00C21C68" w:rsidP="00C21C68">
            <w:pPr>
              <w:jc w:val="center"/>
              <w:rPr>
                <w:rFonts w:ascii="Comic Sans MS" w:hAnsi="Comic Sans MS"/>
                <w:b/>
                <w:color w:val="002060"/>
              </w:rPr>
            </w:pPr>
            <w:r w:rsidRPr="003A3E31">
              <w:rPr>
                <w:rFonts w:ascii="Comic Sans MS" w:hAnsi="Comic Sans MS"/>
                <w:b/>
                <w:color w:val="002060"/>
              </w:rPr>
              <w:t>Y</w:t>
            </w:r>
            <w:r w:rsidR="003A3E31">
              <w:rPr>
                <w:rFonts w:ascii="Comic Sans MS" w:hAnsi="Comic Sans MS"/>
                <w:b/>
                <w:color w:val="002060"/>
              </w:rPr>
              <w:t xml:space="preserve">ear </w:t>
            </w:r>
            <w:r w:rsidR="00AF38A1" w:rsidRPr="003A3E31">
              <w:rPr>
                <w:rFonts w:ascii="Comic Sans MS" w:hAnsi="Comic Sans MS"/>
                <w:b/>
                <w:color w:val="002060"/>
              </w:rPr>
              <w:t xml:space="preserve">6 </w:t>
            </w:r>
          </w:p>
          <w:p w14:paraId="52056984" w14:textId="4D6F993D" w:rsidR="007B53D6" w:rsidRPr="003A3E31" w:rsidRDefault="00AF38A1" w:rsidP="00C21C68">
            <w:pPr>
              <w:jc w:val="center"/>
              <w:rPr>
                <w:rFonts w:ascii="Comic Sans MS" w:hAnsi="Comic Sans MS"/>
                <w:b/>
                <w:color w:val="002060"/>
              </w:rPr>
            </w:pPr>
            <w:r w:rsidRPr="003A3E31">
              <w:rPr>
                <w:rFonts w:ascii="Comic Sans MS" w:hAnsi="Comic Sans MS"/>
                <w:b/>
                <w:color w:val="002060"/>
              </w:rPr>
              <w:t>Why are rainforests important?</w:t>
            </w:r>
          </w:p>
          <w:p w14:paraId="34ADBE67" w14:textId="2EBB94E7" w:rsidR="00AF38A1" w:rsidRPr="003A3E31" w:rsidRDefault="003A3E31" w:rsidP="00AF38A1">
            <w:pPr>
              <w:jc w:val="center"/>
              <w:rPr>
                <w:rFonts w:ascii="Comic Sans MS" w:hAnsi="Comic Sans MS"/>
                <w:color w:val="002060"/>
              </w:rPr>
            </w:pPr>
            <w:r>
              <w:rPr>
                <w:rFonts w:ascii="Comic Sans MS" w:hAnsi="Comic Sans MS"/>
                <w:color w:val="002060"/>
              </w:rPr>
              <w:t>Exploring w</w:t>
            </w:r>
            <w:r w:rsidR="00AF38A1" w:rsidRPr="003A3E31">
              <w:rPr>
                <w:rFonts w:ascii="Comic Sans MS" w:hAnsi="Comic Sans MS"/>
                <w:color w:val="002060"/>
              </w:rPr>
              <w:t>hat a rainforest looks like, why they are important and how we can protect them.</w:t>
            </w:r>
          </w:p>
        </w:tc>
      </w:tr>
      <w:tr w:rsidR="003A3E31" w:rsidRPr="003A3E31" w14:paraId="5E343969" w14:textId="77777777" w:rsidTr="00C0621D">
        <w:trPr>
          <w:trHeight w:val="710"/>
        </w:trPr>
        <w:tc>
          <w:tcPr>
            <w:tcW w:w="1696" w:type="dxa"/>
          </w:tcPr>
          <w:p w14:paraId="07B02D83" w14:textId="77777777" w:rsidR="00FF0162" w:rsidRPr="003A3E31" w:rsidRDefault="00FF0162" w:rsidP="00FF0162">
            <w:pPr>
              <w:rPr>
                <w:rFonts w:ascii="Comic Sans MS" w:hAnsi="Comic Sans MS"/>
                <w:b/>
                <w:color w:val="002060"/>
              </w:rPr>
            </w:pPr>
            <w:r w:rsidRPr="003A3E31">
              <w:rPr>
                <w:rFonts w:ascii="Comic Sans MS" w:hAnsi="Comic Sans MS"/>
                <w:b/>
                <w:color w:val="002060"/>
              </w:rPr>
              <w:t>Links made with other subjects</w:t>
            </w:r>
          </w:p>
        </w:tc>
        <w:tc>
          <w:tcPr>
            <w:tcW w:w="8498" w:type="dxa"/>
          </w:tcPr>
          <w:p w14:paraId="0CCE9EDC" w14:textId="32787757" w:rsidR="00F8493A" w:rsidRPr="003A3E31" w:rsidRDefault="002B7C7A" w:rsidP="00FF0162">
            <w:pPr>
              <w:rPr>
                <w:rFonts w:ascii="Comic Sans MS" w:hAnsi="Comic Sans MS"/>
                <w:color w:val="002060"/>
              </w:rPr>
            </w:pPr>
            <w:r w:rsidRPr="003A3E31">
              <w:rPr>
                <w:rFonts w:ascii="Comic Sans MS" w:hAnsi="Comic Sans MS"/>
                <w:color w:val="002060"/>
              </w:rPr>
              <w:t>English: Comparative reports</w:t>
            </w:r>
            <w:r w:rsidR="003A3E31">
              <w:rPr>
                <w:rFonts w:ascii="Comic Sans MS" w:hAnsi="Comic Sans MS"/>
                <w:color w:val="002060"/>
              </w:rPr>
              <w:t xml:space="preserve"> </w:t>
            </w:r>
            <w:r w:rsidRPr="003A3E31">
              <w:rPr>
                <w:rFonts w:ascii="Comic Sans MS" w:hAnsi="Comic Sans MS"/>
                <w:color w:val="002060"/>
              </w:rPr>
              <w:t>/ balanced</w:t>
            </w:r>
            <w:r w:rsidR="003A3E31">
              <w:rPr>
                <w:rFonts w:ascii="Comic Sans MS" w:hAnsi="Comic Sans MS"/>
                <w:color w:val="002060"/>
              </w:rPr>
              <w:t xml:space="preserve"> </w:t>
            </w:r>
            <w:r w:rsidRPr="003A3E31">
              <w:rPr>
                <w:rFonts w:ascii="Comic Sans MS" w:hAnsi="Comic Sans MS"/>
                <w:color w:val="002060"/>
              </w:rPr>
              <w:t xml:space="preserve">/ biased argument. The Explorer </w:t>
            </w:r>
            <w:r w:rsidR="003A3E31">
              <w:rPr>
                <w:rFonts w:ascii="Comic Sans MS" w:hAnsi="Comic Sans MS"/>
                <w:color w:val="002060"/>
              </w:rPr>
              <w:t xml:space="preserve">/ </w:t>
            </w:r>
            <w:r w:rsidRPr="003A3E31">
              <w:rPr>
                <w:rFonts w:ascii="Comic Sans MS" w:hAnsi="Comic Sans MS"/>
                <w:color w:val="002060"/>
              </w:rPr>
              <w:t>Survivor Stories</w:t>
            </w:r>
          </w:p>
          <w:p w14:paraId="6DB10E19" w14:textId="77777777" w:rsidR="002B7C7A" w:rsidRPr="003A3E31" w:rsidRDefault="002B7C7A" w:rsidP="00FF0162">
            <w:pPr>
              <w:rPr>
                <w:rFonts w:ascii="Comic Sans MS" w:hAnsi="Comic Sans MS"/>
                <w:color w:val="002060"/>
              </w:rPr>
            </w:pPr>
            <w:r w:rsidRPr="003A3E31">
              <w:rPr>
                <w:rFonts w:ascii="Comic Sans MS" w:hAnsi="Comic Sans MS"/>
                <w:color w:val="002060"/>
              </w:rPr>
              <w:t>Science: Living Things</w:t>
            </w:r>
          </w:p>
          <w:p w14:paraId="3C76CD6B" w14:textId="7E370853" w:rsidR="002B7C7A" w:rsidRPr="003A3E31" w:rsidRDefault="002B7C7A" w:rsidP="00FF0162">
            <w:pPr>
              <w:rPr>
                <w:rFonts w:ascii="Comic Sans MS" w:hAnsi="Comic Sans MS"/>
                <w:color w:val="002060"/>
              </w:rPr>
            </w:pPr>
            <w:r w:rsidRPr="003A3E31">
              <w:rPr>
                <w:rFonts w:ascii="Comic Sans MS" w:hAnsi="Comic Sans MS"/>
                <w:color w:val="002060"/>
              </w:rPr>
              <w:t>Computing: Data Handling (creatures</w:t>
            </w:r>
            <w:r w:rsidR="003A3E31">
              <w:rPr>
                <w:rFonts w:ascii="Comic Sans MS" w:hAnsi="Comic Sans MS"/>
                <w:color w:val="002060"/>
              </w:rPr>
              <w:t xml:space="preserve"> </w:t>
            </w:r>
            <w:r w:rsidRPr="003A3E31">
              <w:rPr>
                <w:rFonts w:ascii="Comic Sans MS" w:hAnsi="Comic Sans MS"/>
                <w:color w:val="002060"/>
              </w:rPr>
              <w:t xml:space="preserve">/ plant types found in the rainforest habitat) </w:t>
            </w:r>
          </w:p>
          <w:p w14:paraId="34B350EC" w14:textId="77777777" w:rsidR="002B7C7A" w:rsidRPr="003A3E31" w:rsidRDefault="002B7C7A" w:rsidP="00FF0162">
            <w:pPr>
              <w:rPr>
                <w:rFonts w:ascii="Comic Sans MS" w:hAnsi="Comic Sans MS"/>
                <w:color w:val="002060"/>
              </w:rPr>
            </w:pPr>
            <w:r w:rsidRPr="003A3E31">
              <w:rPr>
                <w:rFonts w:ascii="Comic Sans MS" w:hAnsi="Comic Sans MS"/>
                <w:color w:val="002060"/>
              </w:rPr>
              <w:t>Art: Henri Rousseau</w:t>
            </w:r>
          </w:p>
        </w:tc>
      </w:tr>
      <w:tr w:rsidR="003A3E31" w:rsidRPr="003A3E31" w14:paraId="77EF4325" w14:textId="77777777" w:rsidTr="00C0621D">
        <w:tc>
          <w:tcPr>
            <w:tcW w:w="1696" w:type="dxa"/>
          </w:tcPr>
          <w:p w14:paraId="148B5C85" w14:textId="77777777" w:rsidR="00FF0162" w:rsidRPr="003A3E31" w:rsidRDefault="00FF0162" w:rsidP="00FF0162">
            <w:pPr>
              <w:rPr>
                <w:rFonts w:ascii="Comic Sans MS" w:hAnsi="Comic Sans MS"/>
                <w:b/>
                <w:color w:val="002060"/>
              </w:rPr>
            </w:pPr>
            <w:r w:rsidRPr="003A3E31">
              <w:rPr>
                <w:rFonts w:ascii="Comic Sans MS" w:hAnsi="Comic Sans MS"/>
                <w:b/>
                <w:color w:val="002060"/>
              </w:rPr>
              <w:t>The BIG Question</w:t>
            </w:r>
          </w:p>
        </w:tc>
        <w:tc>
          <w:tcPr>
            <w:tcW w:w="8498" w:type="dxa"/>
          </w:tcPr>
          <w:p w14:paraId="416918F5" w14:textId="77777777" w:rsidR="00FF0162" w:rsidRPr="003A3E31" w:rsidRDefault="002B7C7A" w:rsidP="00FF0162">
            <w:pPr>
              <w:rPr>
                <w:rFonts w:ascii="Comic Sans MS" w:hAnsi="Comic Sans MS"/>
                <w:color w:val="002060"/>
              </w:rPr>
            </w:pPr>
            <w:bookmarkStart w:id="0" w:name="OLE_LINK1"/>
            <w:bookmarkStart w:id="1" w:name="OLE_LINK2"/>
            <w:r w:rsidRPr="003A3E31">
              <w:rPr>
                <w:rFonts w:ascii="Comic Sans MS" w:hAnsi="Comic Sans MS"/>
                <w:color w:val="002060"/>
              </w:rPr>
              <w:t xml:space="preserve">Why are rainforests important? </w:t>
            </w:r>
            <w:bookmarkEnd w:id="0"/>
            <w:bookmarkEnd w:id="1"/>
          </w:p>
        </w:tc>
      </w:tr>
      <w:tr w:rsidR="003A3E31" w:rsidRPr="003A3E31" w14:paraId="5AEAAC8A" w14:textId="77777777" w:rsidTr="00C0621D">
        <w:tc>
          <w:tcPr>
            <w:tcW w:w="1696" w:type="dxa"/>
          </w:tcPr>
          <w:p w14:paraId="30EFE1F8" w14:textId="77777777" w:rsidR="00FF0162" w:rsidRPr="003A3E31" w:rsidRDefault="00FF0162" w:rsidP="00FF0162">
            <w:pPr>
              <w:rPr>
                <w:rFonts w:ascii="Comic Sans MS" w:hAnsi="Comic Sans MS"/>
                <w:b/>
                <w:color w:val="002060"/>
              </w:rPr>
            </w:pPr>
            <w:r w:rsidRPr="003A3E31">
              <w:rPr>
                <w:rFonts w:ascii="Comic Sans MS" w:hAnsi="Comic Sans MS"/>
                <w:b/>
                <w:color w:val="002060"/>
              </w:rPr>
              <w:t>The BIG Outcome</w:t>
            </w:r>
          </w:p>
        </w:tc>
        <w:tc>
          <w:tcPr>
            <w:tcW w:w="8498" w:type="dxa"/>
          </w:tcPr>
          <w:p w14:paraId="5203157E" w14:textId="7762FAB3" w:rsidR="00F24782" w:rsidRPr="003A3E31" w:rsidRDefault="003A3E31" w:rsidP="00F24782">
            <w:pPr>
              <w:rPr>
                <w:rFonts w:ascii="Comic Sans MS" w:hAnsi="Comic Sans MS"/>
                <w:bCs/>
                <w:color w:val="002060"/>
              </w:rPr>
            </w:pPr>
            <w:r w:rsidRPr="003A3E31">
              <w:rPr>
                <w:rFonts w:ascii="Comic Sans MS" w:hAnsi="Comic Sans MS"/>
                <w:bCs/>
                <w:color w:val="002060"/>
              </w:rPr>
              <w:t xml:space="preserve">Children to demonstrate the knowledge they have learnt during this unit to create a piece of work highlighting </w:t>
            </w:r>
            <w:r w:rsidR="00F24782" w:rsidRPr="003A3E31">
              <w:rPr>
                <w:rFonts w:ascii="Comic Sans MS" w:hAnsi="Comic Sans MS"/>
                <w:bCs/>
                <w:color w:val="002060"/>
              </w:rPr>
              <w:t xml:space="preserve">why rainforest are important and why we must look after them. </w:t>
            </w:r>
            <w:r w:rsidRPr="003A3E31">
              <w:rPr>
                <w:rFonts w:ascii="Comic Sans MS" w:hAnsi="Comic Sans MS"/>
                <w:bCs/>
                <w:color w:val="002060"/>
              </w:rPr>
              <w:t xml:space="preserve">Within this, </w:t>
            </w:r>
            <w:r w:rsidR="009A3C91">
              <w:rPr>
                <w:rFonts w:ascii="Comic Sans MS" w:hAnsi="Comic Sans MS"/>
                <w:bCs/>
                <w:color w:val="002060"/>
              </w:rPr>
              <w:t xml:space="preserve">the </w:t>
            </w:r>
            <w:r w:rsidRPr="003A3E31">
              <w:rPr>
                <w:rFonts w:ascii="Comic Sans MS" w:hAnsi="Comic Sans MS"/>
                <w:bCs/>
                <w:color w:val="002060"/>
              </w:rPr>
              <w:t>c</w:t>
            </w:r>
            <w:r w:rsidR="00F24782" w:rsidRPr="003A3E31">
              <w:rPr>
                <w:rFonts w:ascii="Comic Sans MS" w:hAnsi="Comic Sans MS"/>
                <w:bCs/>
                <w:color w:val="002060"/>
              </w:rPr>
              <w:t>hildren</w:t>
            </w:r>
            <w:r w:rsidR="009A3C91">
              <w:rPr>
                <w:rFonts w:ascii="Comic Sans MS" w:hAnsi="Comic Sans MS"/>
                <w:bCs/>
                <w:color w:val="002060"/>
              </w:rPr>
              <w:t xml:space="preserve"> will </w:t>
            </w:r>
            <w:r w:rsidR="00F24782" w:rsidRPr="003A3E31">
              <w:rPr>
                <w:rFonts w:ascii="Comic Sans MS" w:hAnsi="Comic Sans MS"/>
                <w:bCs/>
                <w:color w:val="002060"/>
              </w:rPr>
              <w:t xml:space="preserve">show </w:t>
            </w:r>
            <w:r w:rsidR="009A3C91">
              <w:rPr>
                <w:rFonts w:ascii="Comic Sans MS" w:hAnsi="Comic Sans MS"/>
                <w:bCs/>
                <w:color w:val="002060"/>
              </w:rPr>
              <w:t xml:space="preserve">an </w:t>
            </w:r>
            <w:r w:rsidR="00F24782" w:rsidRPr="003A3E31">
              <w:rPr>
                <w:rFonts w:ascii="Comic Sans MS" w:hAnsi="Comic Sans MS"/>
                <w:bCs/>
                <w:color w:val="002060"/>
              </w:rPr>
              <w:t>awareness of:</w:t>
            </w:r>
          </w:p>
          <w:p w14:paraId="5B5C5604" w14:textId="77777777" w:rsidR="00F24782" w:rsidRPr="003A3E31" w:rsidRDefault="00F24782" w:rsidP="00F24782">
            <w:pPr>
              <w:pStyle w:val="ListParagraph"/>
              <w:numPr>
                <w:ilvl w:val="0"/>
                <w:numId w:val="14"/>
              </w:numPr>
              <w:rPr>
                <w:rFonts w:ascii="Comic Sans MS" w:hAnsi="Comic Sans MS"/>
                <w:bCs/>
                <w:color w:val="002060"/>
              </w:rPr>
            </w:pPr>
            <w:r w:rsidRPr="003A3E31">
              <w:rPr>
                <w:rFonts w:ascii="Comic Sans MS" w:hAnsi="Comic Sans MS"/>
                <w:bCs/>
                <w:color w:val="002060"/>
              </w:rPr>
              <w:t xml:space="preserve">The physical features of the rainforest. </w:t>
            </w:r>
          </w:p>
          <w:p w14:paraId="005CD018" w14:textId="77777777" w:rsidR="00F24782" w:rsidRPr="003A3E31" w:rsidRDefault="00F24782" w:rsidP="00F24782">
            <w:pPr>
              <w:pStyle w:val="ListParagraph"/>
              <w:numPr>
                <w:ilvl w:val="0"/>
                <w:numId w:val="14"/>
              </w:numPr>
              <w:rPr>
                <w:rFonts w:ascii="Comic Sans MS" w:hAnsi="Comic Sans MS"/>
                <w:bCs/>
                <w:color w:val="002060"/>
              </w:rPr>
            </w:pPr>
            <w:r w:rsidRPr="003A3E31">
              <w:rPr>
                <w:rFonts w:ascii="Comic Sans MS" w:hAnsi="Comic Sans MS"/>
                <w:bCs/>
                <w:color w:val="002060"/>
              </w:rPr>
              <w:t>The human features of the rainforest.</w:t>
            </w:r>
          </w:p>
          <w:p w14:paraId="03A7C6C5" w14:textId="516A27E7" w:rsidR="00F24782" w:rsidRPr="003A3E31" w:rsidRDefault="00F24782" w:rsidP="00F24782">
            <w:pPr>
              <w:pStyle w:val="ListParagraph"/>
              <w:numPr>
                <w:ilvl w:val="0"/>
                <w:numId w:val="14"/>
              </w:numPr>
              <w:rPr>
                <w:rFonts w:ascii="Comic Sans MS" w:hAnsi="Comic Sans MS"/>
                <w:bCs/>
                <w:color w:val="002060"/>
              </w:rPr>
            </w:pPr>
            <w:r w:rsidRPr="003A3E31">
              <w:rPr>
                <w:rFonts w:ascii="Comic Sans MS" w:hAnsi="Comic Sans MS"/>
                <w:bCs/>
                <w:color w:val="002060"/>
              </w:rPr>
              <w:t>Know changes</w:t>
            </w:r>
            <w:r w:rsidR="003A3E31" w:rsidRPr="003A3E31">
              <w:rPr>
                <w:rFonts w:ascii="Comic Sans MS" w:hAnsi="Comic Sans MS"/>
                <w:bCs/>
                <w:color w:val="002060"/>
              </w:rPr>
              <w:t xml:space="preserve"> </w:t>
            </w:r>
            <w:r w:rsidRPr="003A3E31">
              <w:rPr>
                <w:rFonts w:ascii="Comic Sans MS" w:hAnsi="Comic Sans MS"/>
                <w:bCs/>
                <w:color w:val="002060"/>
              </w:rPr>
              <w:t xml:space="preserve">/ threats to the rainforest. </w:t>
            </w:r>
          </w:p>
          <w:p w14:paraId="568120D3" w14:textId="77777777" w:rsidR="00F24782" w:rsidRPr="003A3E31" w:rsidRDefault="00F24782" w:rsidP="00F24782">
            <w:pPr>
              <w:pStyle w:val="ListParagraph"/>
              <w:numPr>
                <w:ilvl w:val="0"/>
                <w:numId w:val="14"/>
              </w:numPr>
              <w:rPr>
                <w:rFonts w:ascii="Comic Sans MS" w:hAnsi="Comic Sans MS"/>
                <w:bCs/>
                <w:color w:val="002060"/>
              </w:rPr>
            </w:pPr>
            <w:r w:rsidRPr="003A3E31">
              <w:rPr>
                <w:rFonts w:ascii="Comic Sans MS" w:hAnsi="Comic Sans MS"/>
                <w:bCs/>
                <w:color w:val="002060"/>
              </w:rPr>
              <w:t xml:space="preserve">Express an opinion about changes to the rainforest and make suggestions. </w:t>
            </w:r>
          </w:p>
          <w:p w14:paraId="2A7B6551" w14:textId="1F34048F" w:rsidR="00FF0162" w:rsidRPr="003A3E31" w:rsidRDefault="003A3E31" w:rsidP="00F24782">
            <w:pPr>
              <w:rPr>
                <w:rFonts w:ascii="Comic Sans MS" w:hAnsi="Comic Sans MS"/>
                <w:color w:val="002060"/>
              </w:rPr>
            </w:pPr>
            <w:r w:rsidRPr="003A3E31">
              <w:rPr>
                <w:rFonts w:ascii="Comic Sans MS" w:hAnsi="Comic Sans MS"/>
                <w:iCs/>
                <w:color w:val="002060"/>
              </w:rPr>
              <w:t xml:space="preserve">This could be in a variety of different formats including a double page spread or oracy-based presentation. </w:t>
            </w:r>
            <w:r w:rsidR="00F24782" w:rsidRPr="003A3E31">
              <w:rPr>
                <w:rFonts w:ascii="Comic Sans MS" w:hAnsi="Comic Sans MS"/>
                <w:iCs/>
                <w:color w:val="002060"/>
              </w:rPr>
              <w:t>Children could use cross curricular skills to do this such as create a webpage using their computing learning (NB these computing skills must be concrete to ensure assessment is of geographical learning)</w:t>
            </w:r>
            <w:r w:rsidRPr="003A3E31">
              <w:rPr>
                <w:rFonts w:ascii="Comic Sans MS" w:hAnsi="Comic Sans MS"/>
                <w:iCs/>
                <w:color w:val="002060"/>
              </w:rPr>
              <w:t>.</w:t>
            </w:r>
          </w:p>
        </w:tc>
      </w:tr>
      <w:tr w:rsidR="003A3E31" w:rsidRPr="003A3E31" w14:paraId="5C99E187" w14:textId="77777777" w:rsidTr="00C0621D">
        <w:tc>
          <w:tcPr>
            <w:tcW w:w="1696" w:type="dxa"/>
          </w:tcPr>
          <w:p w14:paraId="77EA1B59" w14:textId="77777777" w:rsidR="00FF0162" w:rsidRPr="003A3E31" w:rsidRDefault="00FF0162" w:rsidP="00FF0162">
            <w:pPr>
              <w:rPr>
                <w:rFonts w:ascii="Comic Sans MS" w:hAnsi="Comic Sans MS"/>
                <w:b/>
                <w:color w:val="002060"/>
              </w:rPr>
            </w:pPr>
            <w:r w:rsidRPr="003A3E31">
              <w:rPr>
                <w:rFonts w:ascii="Comic Sans MS" w:hAnsi="Comic Sans MS"/>
                <w:b/>
                <w:color w:val="002060"/>
              </w:rPr>
              <w:t>Geography objectives</w:t>
            </w:r>
          </w:p>
          <w:p w14:paraId="6B2810C7" w14:textId="77777777" w:rsidR="00FF0162" w:rsidRPr="003A3E31" w:rsidRDefault="00FF0162" w:rsidP="00FF0162">
            <w:pPr>
              <w:rPr>
                <w:rFonts w:ascii="Comic Sans MS" w:hAnsi="Comic Sans MS"/>
                <w:b/>
                <w:color w:val="002060"/>
              </w:rPr>
            </w:pPr>
            <w:r w:rsidRPr="003A3E31">
              <w:rPr>
                <w:rFonts w:ascii="Comic Sans MS" w:hAnsi="Comic Sans MS"/>
                <w:b/>
                <w:color w:val="002060"/>
              </w:rPr>
              <w:t xml:space="preserve">(link to NC) </w:t>
            </w:r>
          </w:p>
        </w:tc>
        <w:tc>
          <w:tcPr>
            <w:tcW w:w="8498" w:type="dxa"/>
          </w:tcPr>
          <w:p w14:paraId="7B188E69" w14:textId="77777777" w:rsidR="00FF0162"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Locate the world’s countries, North and South America, concentrating on their environmental regions, key physical and human characteristics, countries, and major cities.</w:t>
            </w:r>
          </w:p>
          <w:p w14:paraId="781C568A"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identify the position and significance of latitude, longitude, Equator, the Tropics of Cancer and Capricorn.</w:t>
            </w:r>
          </w:p>
          <w:p w14:paraId="7230EAD5"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describe and understand key aspects of physical geography, including: climate zones, biomes and vegetation belts and rivers.</w:t>
            </w:r>
          </w:p>
          <w:p w14:paraId="59ADF393"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describe and understand key aspects of human geography, including: types of settlement and land use, economic activity including trade links, and the distribution of natural resources including energy, food, minerals and water.</w:t>
            </w:r>
          </w:p>
          <w:p w14:paraId="01663489"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use maps, atlases, globes and digital/computer mapping to locate countries and describe features studied.</w:t>
            </w:r>
          </w:p>
          <w:p w14:paraId="48FA0EFC"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use the eight points of a compass, four and six-figure grid references, symbols and key (including the use of Ordnance Survey maps).</w:t>
            </w:r>
          </w:p>
          <w:p w14:paraId="3C1DC1A0" w14:textId="77777777" w:rsidR="00466ACD" w:rsidRPr="003A3E31" w:rsidRDefault="00466ACD" w:rsidP="00466ACD">
            <w:pPr>
              <w:pStyle w:val="ListParagraph"/>
              <w:numPr>
                <w:ilvl w:val="0"/>
                <w:numId w:val="8"/>
              </w:numPr>
              <w:rPr>
                <w:rFonts w:ascii="Comic Sans MS" w:hAnsi="Comic Sans MS"/>
                <w:color w:val="002060"/>
              </w:rPr>
            </w:pPr>
            <w:r w:rsidRPr="003A3E31">
              <w:rPr>
                <w:rFonts w:ascii="Comic Sans MS" w:hAnsi="Comic Sans MS"/>
                <w:color w:val="002060"/>
              </w:rPr>
              <w:t>use fieldwork to observe, measure, record and present the human and physical features in the local area using a range of methods, including sketch maps, plans and graphs, and digital technologies</w:t>
            </w:r>
          </w:p>
        </w:tc>
      </w:tr>
      <w:tr w:rsidR="003A3E31" w:rsidRPr="003A3E31" w14:paraId="004D27B6" w14:textId="77777777" w:rsidTr="00C0621D">
        <w:tc>
          <w:tcPr>
            <w:tcW w:w="1696" w:type="dxa"/>
          </w:tcPr>
          <w:p w14:paraId="166DE00C" w14:textId="77777777" w:rsidR="00FF0162" w:rsidRPr="003A3E31" w:rsidRDefault="00FF0162" w:rsidP="00FF0162">
            <w:pPr>
              <w:rPr>
                <w:rFonts w:ascii="Comic Sans MS" w:hAnsi="Comic Sans MS"/>
                <w:b/>
                <w:color w:val="002060"/>
              </w:rPr>
            </w:pPr>
            <w:r w:rsidRPr="003A3E31">
              <w:rPr>
                <w:rFonts w:ascii="Comic Sans MS" w:hAnsi="Comic Sans MS"/>
                <w:b/>
                <w:color w:val="002060"/>
              </w:rPr>
              <w:t>Prior knowledge</w:t>
            </w:r>
          </w:p>
          <w:p w14:paraId="1038E456" w14:textId="77777777" w:rsidR="00FF0162" w:rsidRPr="003A3E31" w:rsidRDefault="00FF0162" w:rsidP="00FF0162">
            <w:pPr>
              <w:rPr>
                <w:rFonts w:ascii="Comic Sans MS" w:hAnsi="Comic Sans MS"/>
                <w:b/>
                <w:color w:val="002060"/>
              </w:rPr>
            </w:pPr>
            <w:r w:rsidRPr="003A3E31">
              <w:rPr>
                <w:rFonts w:ascii="Comic Sans MS" w:hAnsi="Comic Sans MS"/>
                <w:b/>
                <w:color w:val="002060"/>
              </w:rPr>
              <w:t xml:space="preserve">What prior knowledge is needed for children to </w:t>
            </w:r>
            <w:r w:rsidRPr="003A3E31">
              <w:rPr>
                <w:rFonts w:ascii="Comic Sans MS" w:hAnsi="Comic Sans MS"/>
                <w:b/>
                <w:color w:val="002060"/>
              </w:rPr>
              <w:lastRenderedPageBreak/>
              <w:t xml:space="preserve">be successful in this unit? </w:t>
            </w:r>
          </w:p>
        </w:tc>
        <w:tc>
          <w:tcPr>
            <w:tcW w:w="8498" w:type="dxa"/>
          </w:tcPr>
          <w:p w14:paraId="719C5EA7" w14:textId="77777777" w:rsidR="00FF0162" w:rsidRPr="003A3E31" w:rsidRDefault="00FF0162" w:rsidP="00FF0162">
            <w:pPr>
              <w:rPr>
                <w:rFonts w:ascii="Comic Sans MS" w:hAnsi="Comic Sans MS"/>
                <w:i/>
                <w:color w:val="002060"/>
              </w:rPr>
            </w:pPr>
            <w:r w:rsidRPr="003A3E31">
              <w:rPr>
                <w:rFonts w:ascii="Comic Sans MS" w:hAnsi="Comic Sans MS"/>
                <w:i/>
                <w:color w:val="002060"/>
              </w:rPr>
              <w:lastRenderedPageBreak/>
              <w:t>Children already know:</w:t>
            </w:r>
          </w:p>
          <w:p w14:paraId="16E81B57" w14:textId="78249C97" w:rsidR="00265BE8" w:rsidRPr="003A3E31" w:rsidRDefault="00265BE8" w:rsidP="00FF0162">
            <w:pPr>
              <w:rPr>
                <w:rFonts w:ascii="Comic Sans MS" w:hAnsi="Comic Sans MS"/>
                <w:color w:val="002060"/>
              </w:rPr>
            </w:pPr>
            <w:r w:rsidRPr="003A3E31">
              <w:rPr>
                <w:rFonts w:ascii="Comic Sans MS" w:hAnsi="Comic Sans MS"/>
                <w:color w:val="002060"/>
              </w:rPr>
              <w:t xml:space="preserve">Y2 – Is it raining or is it pouring? </w:t>
            </w:r>
            <w:r w:rsidR="003A3E31">
              <w:rPr>
                <w:rFonts w:ascii="Comic Sans MS" w:hAnsi="Comic Sans MS"/>
                <w:color w:val="002060"/>
              </w:rPr>
              <w:t>(</w:t>
            </w:r>
            <w:r w:rsidRPr="003A3E31">
              <w:rPr>
                <w:rFonts w:ascii="Comic Sans MS" w:hAnsi="Comic Sans MS"/>
                <w:color w:val="002060"/>
              </w:rPr>
              <w:t>Weather Patterns</w:t>
            </w:r>
            <w:r w:rsidR="003A3E31">
              <w:rPr>
                <w:rFonts w:ascii="Comic Sans MS" w:hAnsi="Comic Sans MS"/>
                <w:color w:val="002060"/>
              </w:rPr>
              <w:t>)</w:t>
            </w:r>
          </w:p>
          <w:p w14:paraId="616D9705" w14:textId="6235E729" w:rsidR="00C8321C" w:rsidRPr="003A3E31" w:rsidRDefault="00C8321C" w:rsidP="00FF0162">
            <w:pPr>
              <w:rPr>
                <w:rFonts w:ascii="Comic Sans MS" w:hAnsi="Comic Sans MS"/>
                <w:color w:val="002060"/>
              </w:rPr>
            </w:pPr>
            <w:r w:rsidRPr="003A3E31">
              <w:rPr>
                <w:rFonts w:ascii="Comic Sans MS" w:hAnsi="Comic Sans MS"/>
                <w:color w:val="002060"/>
              </w:rPr>
              <w:t xml:space="preserve">Y4 </w:t>
            </w:r>
            <w:r w:rsidR="009C159B" w:rsidRPr="003A3E31">
              <w:rPr>
                <w:rFonts w:ascii="Comic Sans MS" w:hAnsi="Comic Sans MS"/>
                <w:color w:val="002060"/>
              </w:rPr>
              <w:t>–</w:t>
            </w:r>
            <w:r w:rsidRPr="003A3E31">
              <w:rPr>
                <w:rFonts w:ascii="Comic Sans MS" w:hAnsi="Comic Sans MS"/>
                <w:color w:val="002060"/>
              </w:rPr>
              <w:t xml:space="preserve"> </w:t>
            </w:r>
            <w:r w:rsidR="009C159B" w:rsidRPr="003A3E31">
              <w:rPr>
                <w:rFonts w:ascii="Comic Sans MS" w:hAnsi="Comic Sans MS"/>
                <w:color w:val="002060"/>
              </w:rPr>
              <w:t>The Journey to the Sea</w:t>
            </w:r>
            <w:r w:rsidR="003A3E31">
              <w:rPr>
                <w:rFonts w:ascii="Comic Sans MS" w:hAnsi="Comic Sans MS"/>
                <w:color w:val="002060"/>
              </w:rPr>
              <w:t xml:space="preserve"> (</w:t>
            </w:r>
            <w:r w:rsidR="009C159B" w:rsidRPr="003A3E31">
              <w:rPr>
                <w:rFonts w:ascii="Comic Sans MS" w:hAnsi="Comic Sans MS"/>
                <w:color w:val="002060"/>
              </w:rPr>
              <w:t>Rivers</w:t>
            </w:r>
            <w:r w:rsidR="003A3E31">
              <w:rPr>
                <w:rFonts w:ascii="Comic Sans MS" w:hAnsi="Comic Sans MS"/>
                <w:color w:val="002060"/>
              </w:rPr>
              <w:t>)</w:t>
            </w:r>
          </w:p>
          <w:p w14:paraId="4447806B" w14:textId="77777777" w:rsidR="009C159B" w:rsidRPr="003A3E31" w:rsidRDefault="009C159B" w:rsidP="009C159B">
            <w:pPr>
              <w:pStyle w:val="ListParagraph"/>
              <w:numPr>
                <w:ilvl w:val="0"/>
                <w:numId w:val="14"/>
              </w:numPr>
              <w:rPr>
                <w:rFonts w:ascii="Comic Sans MS" w:hAnsi="Comic Sans MS"/>
                <w:color w:val="002060"/>
              </w:rPr>
            </w:pPr>
            <w:r w:rsidRPr="003A3E31">
              <w:rPr>
                <w:rFonts w:ascii="Comic Sans MS" w:hAnsi="Comic Sans MS"/>
                <w:color w:val="002060"/>
              </w:rPr>
              <w:t>Map skills</w:t>
            </w:r>
            <w:r w:rsidR="006D01C5" w:rsidRPr="003A3E31">
              <w:rPr>
                <w:rFonts w:ascii="Comic Sans MS" w:hAnsi="Comic Sans MS"/>
                <w:color w:val="002060"/>
              </w:rPr>
              <w:t>.</w:t>
            </w:r>
          </w:p>
          <w:p w14:paraId="06166E67" w14:textId="77777777" w:rsidR="009C159B" w:rsidRPr="003A3E31" w:rsidRDefault="006D01C5" w:rsidP="009C159B">
            <w:pPr>
              <w:pStyle w:val="ListParagraph"/>
              <w:numPr>
                <w:ilvl w:val="0"/>
                <w:numId w:val="14"/>
              </w:numPr>
              <w:rPr>
                <w:rFonts w:ascii="Comic Sans MS" w:hAnsi="Comic Sans MS"/>
                <w:color w:val="002060"/>
              </w:rPr>
            </w:pPr>
            <w:r w:rsidRPr="003A3E31">
              <w:rPr>
                <w:rFonts w:ascii="Comic Sans MS" w:hAnsi="Comic Sans MS"/>
                <w:color w:val="002060"/>
              </w:rPr>
              <w:t>Main European river – The Danube.</w:t>
            </w:r>
          </w:p>
          <w:p w14:paraId="25961D9E" w14:textId="77777777" w:rsidR="006D01C5" w:rsidRPr="003A3E31" w:rsidRDefault="006D01C5" w:rsidP="009C159B">
            <w:pPr>
              <w:pStyle w:val="ListParagraph"/>
              <w:numPr>
                <w:ilvl w:val="0"/>
                <w:numId w:val="14"/>
              </w:numPr>
              <w:rPr>
                <w:rFonts w:ascii="Comic Sans MS" w:hAnsi="Comic Sans MS"/>
                <w:color w:val="002060"/>
              </w:rPr>
            </w:pPr>
            <w:r w:rsidRPr="003A3E31">
              <w:rPr>
                <w:rFonts w:ascii="Comic Sans MS" w:hAnsi="Comic Sans MS"/>
                <w:color w:val="002060"/>
              </w:rPr>
              <w:t xml:space="preserve">Course of a river. </w:t>
            </w:r>
          </w:p>
          <w:p w14:paraId="0AFAF2B8" w14:textId="77777777" w:rsidR="004F2BC3" w:rsidRPr="003A3E31" w:rsidRDefault="004F2BC3" w:rsidP="009C159B">
            <w:pPr>
              <w:pStyle w:val="ListParagraph"/>
              <w:numPr>
                <w:ilvl w:val="0"/>
                <w:numId w:val="14"/>
              </w:numPr>
              <w:rPr>
                <w:rFonts w:ascii="Comic Sans MS" w:hAnsi="Comic Sans MS"/>
                <w:color w:val="002060"/>
              </w:rPr>
            </w:pPr>
            <w:r w:rsidRPr="003A3E31">
              <w:rPr>
                <w:rFonts w:ascii="Comic Sans MS" w:hAnsi="Comic Sans MS"/>
                <w:color w:val="002060"/>
              </w:rPr>
              <w:t>Drainage basins.</w:t>
            </w:r>
          </w:p>
          <w:p w14:paraId="583E38C9" w14:textId="64A5515E" w:rsidR="00C8321C" w:rsidRPr="003A3E31" w:rsidRDefault="00C8321C" w:rsidP="00FF0162">
            <w:pPr>
              <w:rPr>
                <w:rFonts w:ascii="Comic Sans MS" w:hAnsi="Comic Sans MS"/>
                <w:color w:val="002060"/>
              </w:rPr>
            </w:pPr>
            <w:r w:rsidRPr="003A3E31">
              <w:rPr>
                <w:rFonts w:ascii="Comic Sans MS" w:hAnsi="Comic Sans MS"/>
                <w:color w:val="002060"/>
              </w:rPr>
              <w:lastRenderedPageBreak/>
              <w:t>Y5 – Our Yorkshire</w:t>
            </w:r>
            <w:r w:rsidR="005267B4">
              <w:rPr>
                <w:rFonts w:ascii="Comic Sans MS" w:hAnsi="Comic Sans MS"/>
                <w:color w:val="002060"/>
              </w:rPr>
              <w:t xml:space="preserve"> (</w:t>
            </w:r>
            <w:r w:rsidRPr="003A3E31">
              <w:rPr>
                <w:rFonts w:ascii="Comic Sans MS" w:hAnsi="Comic Sans MS"/>
                <w:color w:val="002060"/>
              </w:rPr>
              <w:t>Settlements</w:t>
            </w:r>
            <w:r w:rsidR="005267B4">
              <w:rPr>
                <w:rFonts w:ascii="Comic Sans MS" w:hAnsi="Comic Sans MS"/>
                <w:color w:val="002060"/>
              </w:rPr>
              <w:t>)</w:t>
            </w:r>
          </w:p>
          <w:p w14:paraId="66155CD8" w14:textId="77777777" w:rsidR="009C159B" w:rsidRPr="003A3E31" w:rsidRDefault="009C159B" w:rsidP="00C8321C">
            <w:pPr>
              <w:pStyle w:val="ListParagraph"/>
              <w:numPr>
                <w:ilvl w:val="0"/>
                <w:numId w:val="14"/>
              </w:numPr>
              <w:rPr>
                <w:rFonts w:ascii="Comic Sans MS" w:hAnsi="Comic Sans MS"/>
                <w:color w:val="002060"/>
              </w:rPr>
            </w:pPr>
            <w:r w:rsidRPr="003A3E31">
              <w:rPr>
                <w:rFonts w:ascii="Comic Sans MS" w:hAnsi="Comic Sans MS"/>
                <w:color w:val="002060"/>
              </w:rPr>
              <w:t>Map skills</w:t>
            </w:r>
            <w:r w:rsidR="006D01C5" w:rsidRPr="003A3E31">
              <w:rPr>
                <w:rFonts w:ascii="Comic Sans MS" w:hAnsi="Comic Sans MS"/>
                <w:color w:val="002060"/>
              </w:rPr>
              <w:t>.</w:t>
            </w:r>
          </w:p>
          <w:p w14:paraId="5C97C4E6" w14:textId="77777777" w:rsidR="00FF0162" w:rsidRPr="003A3E31" w:rsidRDefault="00C8321C" w:rsidP="00C8321C">
            <w:pPr>
              <w:pStyle w:val="ListParagraph"/>
              <w:numPr>
                <w:ilvl w:val="0"/>
                <w:numId w:val="14"/>
              </w:numPr>
              <w:rPr>
                <w:rFonts w:ascii="Comic Sans MS" w:hAnsi="Comic Sans MS"/>
                <w:color w:val="002060"/>
              </w:rPr>
            </w:pPr>
            <w:r w:rsidRPr="003A3E31">
              <w:rPr>
                <w:rFonts w:ascii="Comic Sans MS" w:hAnsi="Comic Sans MS"/>
                <w:color w:val="002060"/>
              </w:rPr>
              <w:t>Topogr</w:t>
            </w:r>
            <w:r w:rsidR="006D01C5" w:rsidRPr="003A3E31">
              <w:rPr>
                <w:rFonts w:ascii="Comic Sans MS" w:hAnsi="Comic Sans MS"/>
                <w:color w:val="002060"/>
              </w:rPr>
              <w:t>aphical features of a landscape.</w:t>
            </w:r>
          </w:p>
          <w:p w14:paraId="4569A41D" w14:textId="77777777" w:rsidR="00C8321C" w:rsidRPr="003A3E31" w:rsidRDefault="00C8321C" w:rsidP="00C8321C">
            <w:pPr>
              <w:pStyle w:val="ListParagraph"/>
              <w:numPr>
                <w:ilvl w:val="0"/>
                <w:numId w:val="14"/>
              </w:numPr>
              <w:rPr>
                <w:rFonts w:ascii="Comic Sans MS" w:hAnsi="Comic Sans MS"/>
                <w:color w:val="002060"/>
              </w:rPr>
            </w:pPr>
            <w:r w:rsidRPr="003A3E31">
              <w:rPr>
                <w:rFonts w:ascii="Comic Sans MS" w:hAnsi="Comic Sans MS"/>
                <w:color w:val="002060"/>
              </w:rPr>
              <w:t>Trade links</w:t>
            </w:r>
            <w:r w:rsidR="006D01C5" w:rsidRPr="003A3E31">
              <w:rPr>
                <w:rFonts w:ascii="Comic Sans MS" w:hAnsi="Comic Sans MS"/>
                <w:color w:val="002060"/>
              </w:rPr>
              <w:t>.</w:t>
            </w:r>
          </w:p>
          <w:p w14:paraId="00C9D058" w14:textId="77777777" w:rsidR="00C8321C" w:rsidRPr="003A3E31" w:rsidRDefault="00C8321C" w:rsidP="00C8321C">
            <w:pPr>
              <w:pStyle w:val="ListParagraph"/>
              <w:numPr>
                <w:ilvl w:val="0"/>
                <w:numId w:val="14"/>
              </w:numPr>
              <w:rPr>
                <w:rFonts w:ascii="Comic Sans MS" w:hAnsi="Comic Sans MS"/>
                <w:color w:val="002060"/>
              </w:rPr>
            </w:pPr>
            <w:r w:rsidRPr="003A3E31">
              <w:rPr>
                <w:rFonts w:ascii="Comic Sans MS" w:hAnsi="Comic Sans MS"/>
                <w:color w:val="002060"/>
              </w:rPr>
              <w:t xml:space="preserve">Land </w:t>
            </w:r>
            <w:r w:rsidR="006D01C5" w:rsidRPr="003A3E31">
              <w:rPr>
                <w:rFonts w:ascii="Comic Sans MS" w:hAnsi="Comic Sans MS"/>
                <w:color w:val="002060"/>
              </w:rPr>
              <w:t>Use.</w:t>
            </w:r>
          </w:p>
          <w:p w14:paraId="594A7158" w14:textId="18FE6297" w:rsidR="00C8321C" w:rsidRPr="003A3E31" w:rsidRDefault="00C8321C" w:rsidP="00C8321C">
            <w:pPr>
              <w:rPr>
                <w:rFonts w:ascii="Comic Sans MS" w:hAnsi="Comic Sans MS"/>
                <w:color w:val="002060"/>
              </w:rPr>
            </w:pPr>
            <w:r w:rsidRPr="003A3E31">
              <w:rPr>
                <w:rFonts w:ascii="Comic Sans MS" w:hAnsi="Comic Sans MS"/>
                <w:color w:val="002060"/>
              </w:rPr>
              <w:t xml:space="preserve">Y5 – Why does time shift? </w:t>
            </w:r>
            <w:r w:rsidR="005267B4">
              <w:rPr>
                <w:rFonts w:ascii="Comic Sans MS" w:hAnsi="Comic Sans MS"/>
                <w:color w:val="002060"/>
              </w:rPr>
              <w:t xml:space="preserve">(Time Zones) </w:t>
            </w:r>
            <w:r w:rsidRPr="003A3E31">
              <w:rPr>
                <w:rFonts w:ascii="Comic Sans MS" w:hAnsi="Comic Sans MS"/>
                <w:color w:val="002060"/>
              </w:rPr>
              <w:t xml:space="preserve"> </w:t>
            </w:r>
          </w:p>
          <w:p w14:paraId="17EB31B6" w14:textId="77777777" w:rsidR="009C159B" w:rsidRPr="003A3E31" w:rsidRDefault="009C159B" w:rsidP="00C8321C">
            <w:pPr>
              <w:pStyle w:val="ListParagraph"/>
              <w:numPr>
                <w:ilvl w:val="0"/>
                <w:numId w:val="14"/>
              </w:numPr>
              <w:rPr>
                <w:rFonts w:ascii="Comic Sans MS" w:hAnsi="Comic Sans MS"/>
                <w:color w:val="002060"/>
              </w:rPr>
            </w:pPr>
            <w:r w:rsidRPr="003A3E31">
              <w:rPr>
                <w:rFonts w:ascii="Comic Sans MS" w:hAnsi="Comic Sans MS"/>
                <w:color w:val="002060"/>
              </w:rPr>
              <w:t>Global awareness.</w:t>
            </w:r>
          </w:p>
          <w:p w14:paraId="34DED1E8" w14:textId="42DD94A5" w:rsidR="00C8321C" w:rsidRPr="003A3E31" w:rsidRDefault="00C8321C" w:rsidP="00C8321C">
            <w:pPr>
              <w:pStyle w:val="ListParagraph"/>
              <w:numPr>
                <w:ilvl w:val="0"/>
                <w:numId w:val="14"/>
              </w:numPr>
              <w:rPr>
                <w:rFonts w:ascii="Comic Sans MS" w:hAnsi="Comic Sans MS"/>
                <w:color w:val="002060"/>
              </w:rPr>
            </w:pPr>
            <w:r w:rsidRPr="003A3E31">
              <w:rPr>
                <w:rFonts w:ascii="Comic Sans MS" w:hAnsi="Comic Sans MS"/>
                <w:color w:val="002060"/>
              </w:rPr>
              <w:t>The physical make</w:t>
            </w:r>
            <w:r w:rsidR="005267B4">
              <w:rPr>
                <w:rFonts w:ascii="Comic Sans MS" w:hAnsi="Comic Sans MS"/>
                <w:color w:val="002060"/>
              </w:rPr>
              <w:t>-</w:t>
            </w:r>
            <w:r w:rsidRPr="003A3E31">
              <w:rPr>
                <w:rFonts w:ascii="Comic Sans MS" w:hAnsi="Comic Sans MS"/>
                <w:color w:val="002060"/>
              </w:rPr>
              <w:t>up of our world.</w:t>
            </w:r>
          </w:p>
          <w:p w14:paraId="6327935C" w14:textId="77777777" w:rsidR="00C8321C" w:rsidRPr="003A3E31" w:rsidRDefault="00C8321C" w:rsidP="00C8321C">
            <w:pPr>
              <w:pStyle w:val="ListParagraph"/>
              <w:numPr>
                <w:ilvl w:val="0"/>
                <w:numId w:val="14"/>
              </w:numPr>
              <w:rPr>
                <w:rFonts w:ascii="Comic Sans MS" w:hAnsi="Comic Sans MS"/>
                <w:color w:val="002060"/>
              </w:rPr>
            </w:pPr>
            <w:r w:rsidRPr="003A3E31">
              <w:rPr>
                <w:rFonts w:ascii="Comic Sans MS" w:hAnsi="Comic Sans MS"/>
                <w:color w:val="002060"/>
              </w:rPr>
              <w:t xml:space="preserve">Lines of latitude, longitude, northern hemisphere, southern hemisphere. </w:t>
            </w:r>
          </w:p>
        </w:tc>
      </w:tr>
      <w:tr w:rsidR="003A3E31" w:rsidRPr="003A3E31" w14:paraId="1F6EE2B9" w14:textId="77777777" w:rsidTr="00C0621D">
        <w:tc>
          <w:tcPr>
            <w:tcW w:w="1696" w:type="dxa"/>
          </w:tcPr>
          <w:p w14:paraId="2AF92B30" w14:textId="77777777" w:rsidR="00FF0162" w:rsidRPr="003A3E31" w:rsidRDefault="00FF0162" w:rsidP="00FF0162">
            <w:pPr>
              <w:rPr>
                <w:rFonts w:ascii="Comic Sans MS" w:hAnsi="Comic Sans MS"/>
                <w:b/>
                <w:color w:val="002060"/>
              </w:rPr>
            </w:pPr>
            <w:r w:rsidRPr="003A3E31">
              <w:rPr>
                <w:rFonts w:ascii="Comic Sans MS" w:hAnsi="Comic Sans MS"/>
                <w:b/>
                <w:color w:val="002060"/>
              </w:rPr>
              <w:lastRenderedPageBreak/>
              <w:t>Future learning</w:t>
            </w:r>
          </w:p>
          <w:p w14:paraId="33FAA183" w14:textId="441F0A22" w:rsidR="00FF0162" w:rsidRPr="003A3E31" w:rsidRDefault="00FF0162" w:rsidP="00FF0162">
            <w:pPr>
              <w:rPr>
                <w:rFonts w:ascii="Comic Sans MS" w:hAnsi="Comic Sans MS"/>
                <w:b/>
                <w:color w:val="002060"/>
              </w:rPr>
            </w:pPr>
            <w:r w:rsidRPr="003A3E31">
              <w:rPr>
                <w:rFonts w:ascii="Comic Sans MS" w:hAnsi="Comic Sans MS"/>
                <w:b/>
                <w:color w:val="002060"/>
              </w:rPr>
              <w:t>Consider the conceptual knowledge within a subject that pupils need for future learning</w:t>
            </w:r>
            <w:r w:rsidR="004C6BFD">
              <w:rPr>
                <w:rFonts w:ascii="Comic Sans MS" w:hAnsi="Comic Sans MS"/>
                <w:b/>
                <w:color w:val="002060"/>
              </w:rPr>
              <w:t xml:space="preserve">. </w:t>
            </w:r>
          </w:p>
        </w:tc>
        <w:tc>
          <w:tcPr>
            <w:tcW w:w="8498" w:type="dxa"/>
          </w:tcPr>
          <w:p w14:paraId="3112F4FC" w14:textId="77777777" w:rsidR="00FF0162" w:rsidRPr="003A3E31" w:rsidRDefault="00FF0162" w:rsidP="00FF0162">
            <w:pPr>
              <w:rPr>
                <w:rFonts w:ascii="Comic Sans MS" w:hAnsi="Comic Sans MS"/>
                <w:color w:val="002060"/>
              </w:rPr>
            </w:pPr>
            <w:r w:rsidRPr="003A3E31">
              <w:rPr>
                <w:rFonts w:ascii="Comic Sans MS" w:hAnsi="Comic Sans MS"/>
                <w:color w:val="002060"/>
              </w:rPr>
              <w:t>This unit gives prior knowledge to:</w:t>
            </w:r>
          </w:p>
          <w:p w14:paraId="3F4D2B95" w14:textId="77777777" w:rsidR="006D01C5" w:rsidRPr="003A3E31" w:rsidRDefault="006D01C5" w:rsidP="00FF0162">
            <w:pPr>
              <w:rPr>
                <w:rFonts w:ascii="Comic Sans MS" w:hAnsi="Comic Sans MS"/>
                <w:color w:val="002060"/>
              </w:rPr>
            </w:pPr>
            <w:r w:rsidRPr="003A3E31">
              <w:rPr>
                <w:rFonts w:ascii="Comic Sans MS" w:hAnsi="Comic Sans MS"/>
                <w:color w:val="002060"/>
              </w:rPr>
              <w:t>Secondary School:</w:t>
            </w:r>
          </w:p>
          <w:p w14:paraId="0E8DCA46" w14:textId="77777777" w:rsidR="00FF0162" w:rsidRPr="003A3E31" w:rsidRDefault="006D01C5" w:rsidP="006D01C5">
            <w:pPr>
              <w:pStyle w:val="ListParagraph"/>
              <w:numPr>
                <w:ilvl w:val="0"/>
                <w:numId w:val="14"/>
              </w:numPr>
              <w:rPr>
                <w:rFonts w:ascii="Comic Sans MS" w:hAnsi="Comic Sans MS"/>
                <w:color w:val="002060"/>
              </w:rPr>
            </w:pPr>
            <w:r w:rsidRPr="003A3E31">
              <w:rPr>
                <w:rFonts w:ascii="Comic Sans MS" w:hAnsi="Comic Sans MS"/>
                <w:color w:val="002060"/>
              </w:rPr>
              <w:t>Application of knowledge about physical and human features.</w:t>
            </w:r>
          </w:p>
          <w:p w14:paraId="70959C6B" w14:textId="77777777" w:rsidR="006D01C5" w:rsidRPr="003A3E31" w:rsidRDefault="00186E00" w:rsidP="006D01C5">
            <w:pPr>
              <w:pStyle w:val="ListParagraph"/>
              <w:numPr>
                <w:ilvl w:val="0"/>
                <w:numId w:val="14"/>
              </w:numPr>
              <w:rPr>
                <w:rFonts w:ascii="Comic Sans MS" w:hAnsi="Comic Sans MS"/>
                <w:color w:val="002060"/>
              </w:rPr>
            </w:pPr>
            <w:r w:rsidRPr="003A3E31">
              <w:rPr>
                <w:rFonts w:ascii="Comic Sans MS" w:hAnsi="Comic Sans MS"/>
                <w:color w:val="002060"/>
              </w:rPr>
              <w:t xml:space="preserve">Awareness of the key points on our globe. </w:t>
            </w:r>
          </w:p>
          <w:p w14:paraId="369EAF88" w14:textId="77777777" w:rsidR="00186E00" w:rsidRPr="003A3E31" w:rsidRDefault="00186E00" w:rsidP="006D01C5">
            <w:pPr>
              <w:pStyle w:val="ListParagraph"/>
              <w:numPr>
                <w:ilvl w:val="0"/>
                <w:numId w:val="14"/>
              </w:numPr>
              <w:rPr>
                <w:rFonts w:ascii="Comic Sans MS" w:hAnsi="Comic Sans MS"/>
                <w:color w:val="002060"/>
              </w:rPr>
            </w:pPr>
            <w:r w:rsidRPr="003A3E31">
              <w:rPr>
                <w:rFonts w:ascii="Comic Sans MS" w:hAnsi="Comic Sans MS"/>
                <w:color w:val="002060"/>
              </w:rPr>
              <w:t>Understanding of key physical areas on our planet (rainforests)</w:t>
            </w:r>
          </w:p>
          <w:p w14:paraId="00C0B539" w14:textId="77777777" w:rsidR="00186E00" w:rsidRPr="003A3E31" w:rsidRDefault="00186E00" w:rsidP="006D01C5">
            <w:pPr>
              <w:pStyle w:val="ListParagraph"/>
              <w:numPr>
                <w:ilvl w:val="0"/>
                <w:numId w:val="14"/>
              </w:numPr>
              <w:rPr>
                <w:rFonts w:ascii="Comic Sans MS" w:hAnsi="Comic Sans MS"/>
                <w:color w:val="002060"/>
              </w:rPr>
            </w:pPr>
            <w:r w:rsidRPr="003A3E31">
              <w:rPr>
                <w:rFonts w:ascii="Comic Sans MS" w:hAnsi="Comic Sans MS"/>
                <w:color w:val="002060"/>
              </w:rPr>
              <w:t xml:space="preserve">Understanding of human impact upon the environment. </w:t>
            </w:r>
          </w:p>
          <w:p w14:paraId="7BF503C0" w14:textId="77777777" w:rsidR="00186E00" w:rsidRPr="003A3E31" w:rsidRDefault="00186E00" w:rsidP="006D01C5">
            <w:pPr>
              <w:pStyle w:val="ListParagraph"/>
              <w:numPr>
                <w:ilvl w:val="0"/>
                <w:numId w:val="14"/>
              </w:numPr>
              <w:rPr>
                <w:rFonts w:ascii="Comic Sans MS" w:hAnsi="Comic Sans MS"/>
                <w:color w:val="002060"/>
              </w:rPr>
            </w:pPr>
            <w:r w:rsidRPr="003A3E31">
              <w:rPr>
                <w:rFonts w:ascii="Comic Sans MS" w:hAnsi="Comic Sans MS"/>
                <w:color w:val="002060"/>
              </w:rPr>
              <w:t xml:space="preserve">Application of the knowledge of our world to become responsible global citizens. </w:t>
            </w:r>
          </w:p>
          <w:p w14:paraId="019DD7DD" w14:textId="77777777" w:rsidR="00FF0162" w:rsidRPr="003A3E31" w:rsidRDefault="00FF0162" w:rsidP="00FF0162">
            <w:pPr>
              <w:rPr>
                <w:rFonts w:ascii="Comic Sans MS" w:hAnsi="Comic Sans MS"/>
                <w:color w:val="002060"/>
              </w:rPr>
            </w:pPr>
          </w:p>
        </w:tc>
      </w:tr>
      <w:tr w:rsidR="003A3E31" w:rsidRPr="003A3E31" w14:paraId="313E450A" w14:textId="77777777" w:rsidTr="00C0621D">
        <w:tc>
          <w:tcPr>
            <w:tcW w:w="1696" w:type="dxa"/>
          </w:tcPr>
          <w:p w14:paraId="7BFC97D7" w14:textId="77777777" w:rsidR="00FF0162" w:rsidRPr="003A3E31" w:rsidRDefault="00FF0162" w:rsidP="00FF0162">
            <w:pPr>
              <w:rPr>
                <w:rFonts w:ascii="Comic Sans MS" w:hAnsi="Comic Sans MS"/>
                <w:b/>
                <w:color w:val="002060"/>
              </w:rPr>
            </w:pPr>
            <w:r w:rsidRPr="003A3E31">
              <w:rPr>
                <w:rFonts w:ascii="Comic Sans MS" w:hAnsi="Comic Sans MS"/>
                <w:b/>
                <w:color w:val="002060"/>
              </w:rPr>
              <w:t>Geographical strands</w:t>
            </w:r>
          </w:p>
        </w:tc>
        <w:tc>
          <w:tcPr>
            <w:tcW w:w="8498" w:type="dxa"/>
          </w:tcPr>
          <w:p w14:paraId="245A0722" w14:textId="77777777" w:rsidR="00CF569B" w:rsidRPr="003A3E31" w:rsidRDefault="00CF569B" w:rsidP="00CF569B">
            <w:pPr>
              <w:rPr>
                <w:rFonts w:ascii="Comic Sans MS" w:hAnsi="Comic Sans MS"/>
                <w:color w:val="002060"/>
                <w:u w:val="single"/>
              </w:rPr>
            </w:pPr>
            <w:r w:rsidRPr="003A3E31">
              <w:rPr>
                <w:rFonts w:ascii="Comic Sans MS" w:hAnsi="Comic Sans MS"/>
                <w:color w:val="002060"/>
                <w:u w:val="single"/>
              </w:rPr>
              <w:t>Geographical Skills</w:t>
            </w:r>
          </w:p>
          <w:p w14:paraId="2CD07480" w14:textId="77777777" w:rsidR="00CF569B" w:rsidRPr="003A3E31" w:rsidRDefault="00CF569B" w:rsidP="00CF569B">
            <w:pPr>
              <w:pStyle w:val="ListParagraph"/>
              <w:numPr>
                <w:ilvl w:val="0"/>
                <w:numId w:val="13"/>
              </w:numPr>
              <w:rPr>
                <w:rFonts w:ascii="Comic Sans MS" w:hAnsi="Comic Sans MS"/>
                <w:color w:val="002060"/>
              </w:rPr>
            </w:pPr>
            <w:r w:rsidRPr="003A3E31">
              <w:rPr>
                <w:rFonts w:ascii="Comic Sans MS" w:hAnsi="Comic Sans MS"/>
                <w:color w:val="002060"/>
              </w:rPr>
              <w:t>Use topographical and climate maps.</w:t>
            </w:r>
          </w:p>
          <w:p w14:paraId="54122179" w14:textId="77777777" w:rsidR="00CF569B" w:rsidRPr="003A3E31" w:rsidRDefault="00CF569B" w:rsidP="00CF569B">
            <w:pPr>
              <w:pStyle w:val="ListParagraph"/>
              <w:numPr>
                <w:ilvl w:val="0"/>
                <w:numId w:val="13"/>
              </w:numPr>
              <w:rPr>
                <w:rFonts w:ascii="Comic Sans MS" w:hAnsi="Comic Sans MS"/>
                <w:color w:val="002060"/>
              </w:rPr>
            </w:pPr>
            <w:r w:rsidRPr="003A3E31">
              <w:rPr>
                <w:rFonts w:ascii="Comic Sans MS" w:hAnsi="Comic Sans MS"/>
                <w:color w:val="002060"/>
              </w:rPr>
              <w:t xml:space="preserve">Use keys, OS maps and atlases to identify the features of the landscape. </w:t>
            </w:r>
          </w:p>
          <w:p w14:paraId="569B0A07" w14:textId="77777777" w:rsidR="00CF569B" w:rsidRPr="003A3E31" w:rsidRDefault="00CF569B" w:rsidP="00CF569B">
            <w:pPr>
              <w:pStyle w:val="ListParagraph"/>
              <w:numPr>
                <w:ilvl w:val="0"/>
                <w:numId w:val="13"/>
              </w:numPr>
              <w:rPr>
                <w:rFonts w:ascii="Comic Sans MS" w:hAnsi="Comic Sans MS"/>
                <w:color w:val="002060"/>
              </w:rPr>
            </w:pPr>
            <w:r w:rsidRPr="003A3E31">
              <w:rPr>
                <w:rFonts w:ascii="Comic Sans MS" w:hAnsi="Comic Sans MS"/>
                <w:color w:val="002060"/>
              </w:rPr>
              <w:t xml:space="preserve">Use maps to navigate. </w:t>
            </w:r>
          </w:p>
          <w:p w14:paraId="14DC9E0A" w14:textId="77777777" w:rsidR="00CF569B" w:rsidRPr="003A3E31" w:rsidRDefault="00CF569B" w:rsidP="00CF569B">
            <w:pPr>
              <w:pStyle w:val="ListParagraph"/>
              <w:numPr>
                <w:ilvl w:val="0"/>
                <w:numId w:val="13"/>
              </w:numPr>
              <w:rPr>
                <w:rFonts w:ascii="Comic Sans MS" w:hAnsi="Comic Sans MS"/>
                <w:color w:val="002060"/>
              </w:rPr>
            </w:pPr>
            <w:r w:rsidRPr="003A3E31">
              <w:rPr>
                <w:rFonts w:ascii="Comic Sans MS" w:hAnsi="Comic Sans MS"/>
                <w:color w:val="002060"/>
              </w:rPr>
              <w:t xml:space="preserve">Use sketches to show an area. </w:t>
            </w:r>
          </w:p>
          <w:p w14:paraId="6EA7A3E5" w14:textId="77777777" w:rsidR="00CF569B" w:rsidRPr="003A3E31" w:rsidRDefault="00CF569B" w:rsidP="00CF569B">
            <w:pPr>
              <w:pStyle w:val="ListParagraph"/>
              <w:numPr>
                <w:ilvl w:val="0"/>
                <w:numId w:val="13"/>
              </w:numPr>
              <w:rPr>
                <w:rFonts w:ascii="Comic Sans MS" w:hAnsi="Comic Sans MS"/>
                <w:color w:val="002060"/>
              </w:rPr>
            </w:pPr>
            <w:r w:rsidRPr="003A3E31">
              <w:rPr>
                <w:rFonts w:ascii="Comic Sans MS" w:hAnsi="Comic Sans MS"/>
                <w:color w:val="002060"/>
              </w:rPr>
              <w:t xml:space="preserve">Use symbols and a key to add detail to my sketch. </w:t>
            </w:r>
          </w:p>
          <w:p w14:paraId="30478639" w14:textId="77777777" w:rsidR="00CF569B" w:rsidRPr="003A3E31" w:rsidRDefault="00CF569B" w:rsidP="00CF569B">
            <w:pPr>
              <w:rPr>
                <w:rFonts w:ascii="Comic Sans MS" w:hAnsi="Comic Sans MS"/>
                <w:color w:val="002060"/>
                <w:u w:val="single"/>
              </w:rPr>
            </w:pPr>
            <w:r w:rsidRPr="003A3E31">
              <w:rPr>
                <w:rFonts w:ascii="Comic Sans MS" w:hAnsi="Comic Sans MS"/>
                <w:color w:val="002060"/>
                <w:u w:val="single"/>
              </w:rPr>
              <w:t>Locational Knowledge</w:t>
            </w:r>
          </w:p>
          <w:p w14:paraId="42F50044" w14:textId="77777777" w:rsidR="00CF569B" w:rsidRPr="003A3E31" w:rsidRDefault="00CF569B" w:rsidP="00CF569B">
            <w:pPr>
              <w:pStyle w:val="ListParagraph"/>
              <w:numPr>
                <w:ilvl w:val="0"/>
                <w:numId w:val="13"/>
              </w:numPr>
              <w:rPr>
                <w:rFonts w:ascii="Comic Sans MS" w:hAnsi="Comic Sans MS"/>
                <w:color w:val="002060"/>
                <w:u w:val="single"/>
              </w:rPr>
            </w:pPr>
            <w:r w:rsidRPr="003A3E31">
              <w:rPr>
                <w:rFonts w:ascii="Comic Sans MS" w:hAnsi="Comic Sans MS"/>
                <w:color w:val="002060"/>
              </w:rPr>
              <w:t>Use the 8 points of a compass to describe locations.</w:t>
            </w:r>
          </w:p>
          <w:p w14:paraId="4C17F616" w14:textId="77777777" w:rsidR="00CF569B" w:rsidRPr="003A3E31" w:rsidRDefault="00CF569B" w:rsidP="00CF569B">
            <w:pPr>
              <w:pStyle w:val="ListParagraph"/>
              <w:numPr>
                <w:ilvl w:val="0"/>
                <w:numId w:val="13"/>
              </w:numPr>
              <w:rPr>
                <w:rFonts w:ascii="Comic Sans MS" w:hAnsi="Comic Sans MS"/>
                <w:color w:val="002060"/>
                <w:u w:val="single"/>
              </w:rPr>
            </w:pPr>
            <w:r w:rsidRPr="003A3E31">
              <w:rPr>
                <w:rFonts w:ascii="Comic Sans MS" w:hAnsi="Comic Sans MS"/>
                <w:color w:val="002060"/>
              </w:rPr>
              <w:t xml:space="preserve">Locate the rainforests of the world. </w:t>
            </w:r>
          </w:p>
          <w:p w14:paraId="4E488B79" w14:textId="77777777" w:rsidR="00CF569B" w:rsidRPr="003A3E31" w:rsidRDefault="00CF569B" w:rsidP="00CF569B">
            <w:pPr>
              <w:pStyle w:val="ListParagraph"/>
              <w:numPr>
                <w:ilvl w:val="0"/>
                <w:numId w:val="13"/>
              </w:numPr>
              <w:rPr>
                <w:rFonts w:ascii="Comic Sans MS" w:hAnsi="Comic Sans MS"/>
                <w:color w:val="002060"/>
                <w:u w:val="single"/>
              </w:rPr>
            </w:pPr>
            <w:r w:rsidRPr="003A3E31">
              <w:rPr>
                <w:rFonts w:ascii="Comic Sans MS" w:hAnsi="Comic Sans MS"/>
                <w:color w:val="002060"/>
              </w:rPr>
              <w:t>Identify key points on our world (equator, northern hemisphere, southern hemisphere, the Tropics of Capricorn and Cancer)</w:t>
            </w:r>
          </w:p>
          <w:p w14:paraId="501B86DC" w14:textId="77777777" w:rsidR="00CF569B" w:rsidRPr="003A3E31" w:rsidRDefault="00CF569B" w:rsidP="00CF569B">
            <w:pPr>
              <w:rPr>
                <w:rFonts w:ascii="Comic Sans MS" w:hAnsi="Comic Sans MS"/>
                <w:color w:val="002060"/>
                <w:u w:val="single"/>
              </w:rPr>
            </w:pPr>
            <w:r w:rsidRPr="003A3E31">
              <w:rPr>
                <w:rFonts w:ascii="Comic Sans MS" w:hAnsi="Comic Sans MS"/>
                <w:color w:val="002060"/>
                <w:u w:val="single"/>
              </w:rPr>
              <w:t>Place Knowledge</w:t>
            </w:r>
          </w:p>
          <w:p w14:paraId="4B1180F6" w14:textId="77777777" w:rsidR="009C4D91" w:rsidRPr="003A3E31" w:rsidRDefault="00CF569B" w:rsidP="009C4D91">
            <w:pPr>
              <w:pStyle w:val="ListParagraph"/>
              <w:numPr>
                <w:ilvl w:val="0"/>
                <w:numId w:val="13"/>
              </w:numPr>
              <w:rPr>
                <w:rFonts w:ascii="Comic Sans MS" w:hAnsi="Comic Sans MS"/>
                <w:color w:val="002060"/>
                <w:u w:val="single"/>
              </w:rPr>
            </w:pPr>
            <w:r w:rsidRPr="003A3E31">
              <w:rPr>
                <w:rFonts w:ascii="Comic Sans MS" w:hAnsi="Comic Sans MS"/>
                <w:color w:val="002060"/>
              </w:rPr>
              <w:t>Draw links between the location of rainforests and their position on the globe.</w:t>
            </w:r>
          </w:p>
          <w:p w14:paraId="798D2B70" w14:textId="77777777" w:rsidR="00CF569B" w:rsidRPr="003A3E31" w:rsidRDefault="00CF569B" w:rsidP="00CF569B">
            <w:pPr>
              <w:rPr>
                <w:rFonts w:ascii="Comic Sans MS" w:hAnsi="Comic Sans MS"/>
                <w:color w:val="002060"/>
                <w:u w:val="single"/>
              </w:rPr>
            </w:pPr>
            <w:r w:rsidRPr="003A3E31">
              <w:rPr>
                <w:rFonts w:ascii="Comic Sans MS" w:hAnsi="Comic Sans MS"/>
                <w:color w:val="002060"/>
                <w:u w:val="single"/>
              </w:rPr>
              <w:t>Environmental, human and physical geography</w:t>
            </w:r>
          </w:p>
          <w:p w14:paraId="37C8723B" w14:textId="77777777" w:rsidR="009C4D91" w:rsidRPr="003A3E31" w:rsidRDefault="009C4D91" w:rsidP="007850FD">
            <w:pPr>
              <w:pStyle w:val="ListParagraph"/>
              <w:numPr>
                <w:ilvl w:val="0"/>
                <w:numId w:val="13"/>
              </w:numPr>
              <w:rPr>
                <w:rFonts w:ascii="Comic Sans MS" w:hAnsi="Comic Sans MS"/>
                <w:color w:val="002060"/>
              </w:rPr>
            </w:pPr>
            <w:r w:rsidRPr="003A3E31">
              <w:rPr>
                <w:rFonts w:ascii="Comic Sans MS" w:hAnsi="Comic Sans MS"/>
                <w:color w:val="002060"/>
              </w:rPr>
              <w:t>Identify topographical and climatic features.</w:t>
            </w:r>
          </w:p>
          <w:p w14:paraId="1FD315BB" w14:textId="77777777" w:rsidR="00FF0162" w:rsidRPr="003A3E31" w:rsidRDefault="007850FD" w:rsidP="007850FD">
            <w:pPr>
              <w:pStyle w:val="ListParagraph"/>
              <w:numPr>
                <w:ilvl w:val="0"/>
                <w:numId w:val="13"/>
              </w:numPr>
              <w:rPr>
                <w:rFonts w:ascii="Comic Sans MS" w:hAnsi="Comic Sans MS"/>
                <w:color w:val="002060"/>
              </w:rPr>
            </w:pPr>
            <w:r w:rsidRPr="003A3E31">
              <w:rPr>
                <w:rFonts w:ascii="Comic Sans MS" w:hAnsi="Comic Sans MS"/>
                <w:color w:val="002060"/>
              </w:rPr>
              <w:t xml:space="preserve">To compare a rainforest and deciduous rainforest. </w:t>
            </w:r>
          </w:p>
          <w:p w14:paraId="7FF567AB" w14:textId="77777777" w:rsidR="009C4D91" w:rsidRPr="003A3E31" w:rsidRDefault="009C4D91" w:rsidP="007850FD">
            <w:pPr>
              <w:pStyle w:val="ListParagraph"/>
              <w:numPr>
                <w:ilvl w:val="0"/>
                <w:numId w:val="13"/>
              </w:numPr>
              <w:rPr>
                <w:rFonts w:ascii="Comic Sans MS" w:hAnsi="Comic Sans MS"/>
                <w:color w:val="002060"/>
              </w:rPr>
            </w:pPr>
            <w:r w:rsidRPr="003A3E31">
              <w:rPr>
                <w:rFonts w:ascii="Comic Sans MS" w:hAnsi="Comic Sans MS"/>
                <w:color w:val="002060"/>
              </w:rPr>
              <w:t xml:space="preserve">Understand human impact. </w:t>
            </w:r>
          </w:p>
          <w:p w14:paraId="049708EE" w14:textId="77777777" w:rsidR="009C4D91" w:rsidRPr="003A3E31" w:rsidRDefault="009C4D91" w:rsidP="007850FD">
            <w:pPr>
              <w:pStyle w:val="ListParagraph"/>
              <w:numPr>
                <w:ilvl w:val="0"/>
                <w:numId w:val="13"/>
              </w:numPr>
              <w:rPr>
                <w:rFonts w:ascii="Comic Sans MS" w:hAnsi="Comic Sans MS"/>
                <w:color w:val="002060"/>
              </w:rPr>
            </w:pPr>
            <w:r w:rsidRPr="003A3E31">
              <w:rPr>
                <w:rFonts w:ascii="Comic Sans MS" w:hAnsi="Comic Sans MS"/>
                <w:color w:val="002060"/>
              </w:rPr>
              <w:t xml:space="preserve">Express and opinion and make suggestions about human impact. </w:t>
            </w:r>
          </w:p>
        </w:tc>
      </w:tr>
      <w:tr w:rsidR="003A3E31" w:rsidRPr="003A3E31" w14:paraId="304456DB" w14:textId="77777777" w:rsidTr="00C0621D">
        <w:tc>
          <w:tcPr>
            <w:tcW w:w="1696" w:type="dxa"/>
          </w:tcPr>
          <w:p w14:paraId="3CEB5B69" w14:textId="77777777" w:rsidR="00FF0162" w:rsidRPr="003A3E31" w:rsidRDefault="00FF0162" w:rsidP="00FF0162">
            <w:pPr>
              <w:rPr>
                <w:rFonts w:ascii="Comic Sans MS" w:hAnsi="Comic Sans MS"/>
                <w:b/>
                <w:color w:val="002060"/>
              </w:rPr>
            </w:pPr>
            <w:r w:rsidRPr="003A3E31">
              <w:rPr>
                <w:rFonts w:ascii="Comic Sans MS" w:hAnsi="Comic Sans MS"/>
                <w:b/>
                <w:color w:val="002060"/>
              </w:rPr>
              <w:t>Vocabulary/ Glossary</w:t>
            </w:r>
          </w:p>
        </w:tc>
        <w:tc>
          <w:tcPr>
            <w:tcW w:w="8498" w:type="dxa"/>
          </w:tcPr>
          <w:p w14:paraId="2C1EAFA0" w14:textId="77777777" w:rsidR="00FF0162" w:rsidRPr="003A3E31" w:rsidRDefault="00714DC9" w:rsidP="00714DC9">
            <w:pPr>
              <w:rPr>
                <w:rFonts w:ascii="Comic Sans MS" w:hAnsi="Comic Sans MS"/>
                <w:color w:val="002060"/>
              </w:rPr>
            </w:pPr>
            <w:r w:rsidRPr="003A3E31">
              <w:rPr>
                <w:rFonts w:ascii="Comic Sans MS" w:hAnsi="Comic Sans MS"/>
                <w:color w:val="002060"/>
              </w:rPr>
              <w:t xml:space="preserve">Equation, Northern Hemisphere, Southern Hemisphere, Tropic of Cancer, Tropic of Capricorn, climate, vegetation, </w:t>
            </w:r>
            <w:r w:rsidR="00A66B1B" w:rsidRPr="003A3E31">
              <w:rPr>
                <w:rFonts w:ascii="Comic Sans MS" w:hAnsi="Comic Sans MS"/>
                <w:color w:val="002060"/>
              </w:rPr>
              <w:t>emergent layer, canopy layer, understory layer, forest floor layer, deforestation</w:t>
            </w:r>
          </w:p>
        </w:tc>
      </w:tr>
      <w:tr w:rsidR="003A3E31" w:rsidRPr="003A3E31" w14:paraId="76FC6D90" w14:textId="77777777" w:rsidTr="00C0621D">
        <w:tc>
          <w:tcPr>
            <w:tcW w:w="1696" w:type="dxa"/>
          </w:tcPr>
          <w:p w14:paraId="48C4DF35" w14:textId="77777777" w:rsidR="00FF0162" w:rsidRPr="003A3E31" w:rsidRDefault="00FF0162" w:rsidP="00FF0162">
            <w:pPr>
              <w:rPr>
                <w:rFonts w:ascii="Comic Sans MS" w:hAnsi="Comic Sans MS"/>
                <w:b/>
                <w:color w:val="002060"/>
              </w:rPr>
            </w:pPr>
            <w:r w:rsidRPr="003A3E31">
              <w:rPr>
                <w:rFonts w:ascii="Comic Sans MS" w:hAnsi="Comic Sans MS"/>
                <w:b/>
                <w:color w:val="002060"/>
              </w:rPr>
              <w:t>Knowledge</w:t>
            </w:r>
          </w:p>
          <w:p w14:paraId="43B3D151" w14:textId="77777777" w:rsidR="00FF0162" w:rsidRPr="003A3E31" w:rsidRDefault="00FF0162" w:rsidP="00FF0162">
            <w:pPr>
              <w:rPr>
                <w:rFonts w:ascii="Comic Sans MS" w:hAnsi="Comic Sans MS"/>
                <w:color w:val="002060"/>
              </w:rPr>
            </w:pPr>
            <w:r w:rsidRPr="003A3E31">
              <w:rPr>
                <w:rFonts w:ascii="Comic Sans MS" w:hAnsi="Comic Sans MS"/>
                <w:color w:val="002060"/>
              </w:rPr>
              <w:t xml:space="preserve"> (see italics for knowledge to remember)</w:t>
            </w:r>
          </w:p>
          <w:p w14:paraId="6471DAD4" w14:textId="77777777" w:rsidR="00FF0162" w:rsidRPr="003A3E31" w:rsidRDefault="00FF0162" w:rsidP="00FF0162">
            <w:pPr>
              <w:rPr>
                <w:rFonts w:ascii="Comic Sans MS" w:hAnsi="Comic Sans MS"/>
                <w:color w:val="002060"/>
              </w:rPr>
            </w:pPr>
          </w:p>
        </w:tc>
        <w:tc>
          <w:tcPr>
            <w:tcW w:w="8498" w:type="dxa"/>
          </w:tcPr>
          <w:p w14:paraId="7EE4DF03" w14:textId="77777777" w:rsidR="00FF0162" w:rsidRPr="00C0621D" w:rsidRDefault="00FF0162" w:rsidP="00FF0162">
            <w:pPr>
              <w:rPr>
                <w:rFonts w:ascii="Comic Sans MS" w:hAnsi="Comic Sans MS"/>
                <w:color w:val="002060"/>
              </w:rPr>
            </w:pPr>
            <w:r w:rsidRPr="00C0621D">
              <w:rPr>
                <w:rFonts w:ascii="Comic Sans MS" w:hAnsi="Comic Sans MS"/>
                <w:color w:val="002060"/>
              </w:rPr>
              <w:t>The knowledge that children will learn and remember:</w:t>
            </w:r>
          </w:p>
          <w:p w14:paraId="0358BF05" w14:textId="3E191918" w:rsidR="00CF081A" w:rsidRPr="00C0621D" w:rsidRDefault="00CF081A" w:rsidP="00C0621D">
            <w:pPr>
              <w:pStyle w:val="ListParagraph"/>
              <w:numPr>
                <w:ilvl w:val="0"/>
                <w:numId w:val="6"/>
              </w:numPr>
              <w:rPr>
                <w:rFonts w:ascii="Comic Sans MS" w:hAnsi="Comic Sans MS"/>
                <w:color w:val="002060"/>
              </w:rPr>
            </w:pPr>
            <w:bookmarkStart w:id="2" w:name="OLE_LINK3"/>
            <w:bookmarkStart w:id="3" w:name="OLE_LINK4"/>
            <w:r w:rsidRPr="00B40584">
              <w:rPr>
                <w:rFonts w:ascii="Comic Sans MS" w:hAnsi="Comic Sans MS"/>
                <w:i/>
                <w:color w:val="002060"/>
              </w:rPr>
              <w:t>Climate maps show</w:t>
            </w:r>
            <w:r w:rsidR="00C0621D" w:rsidRPr="00B40584">
              <w:rPr>
                <w:rFonts w:ascii="Comic Sans MS" w:hAnsi="Comic Sans MS"/>
                <w:i/>
                <w:color w:val="002060"/>
              </w:rPr>
              <w:t xml:space="preserve"> </w:t>
            </w:r>
            <w:r w:rsidRPr="00B40584">
              <w:rPr>
                <w:rFonts w:ascii="Comic Sans MS" w:hAnsi="Comic Sans MS"/>
                <w:i/>
                <w:color w:val="002060"/>
              </w:rPr>
              <w:t>weather patterns. Different colours show the climates. Children will use maps to identify the climate</w:t>
            </w:r>
            <w:r w:rsidRPr="00C0621D">
              <w:rPr>
                <w:rFonts w:ascii="Comic Sans MS" w:hAnsi="Comic Sans MS"/>
                <w:color w:val="002060"/>
              </w:rPr>
              <w:t>. Climate of the Amazon:</w:t>
            </w:r>
          </w:p>
          <w:p w14:paraId="6A6AA486" w14:textId="63E478CC" w:rsidR="00CF081A" w:rsidRPr="00C0621D" w:rsidRDefault="00CF081A" w:rsidP="00CF081A">
            <w:pPr>
              <w:pStyle w:val="ListParagraph"/>
              <w:numPr>
                <w:ilvl w:val="0"/>
                <w:numId w:val="14"/>
              </w:numPr>
              <w:rPr>
                <w:rFonts w:ascii="Comic Sans MS" w:hAnsi="Comic Sans MS"/>
                <w:color w:val="002060"/>
              </w:rPr>
            </w:pPr>
            <w:r w:rsidRPr="00C0621D">
              <w:rPr>
                <w:rFonts w:ascii="Comic Sans MS" w:hAnsi="Comic Sans MS"/>
                <w:color w:val="002060"/>
              </w:rPr>
              <w:t>The climate of Amazonia is warm, rainy, and humid. The lengths of day and night are equal on the Equator</w:t>
            </w:r>
            <w:r w:rsidR="00C0621D">
              <w:rPr>
                <w:rFonts w:ascii="Comic Sans MS" w:hAnsi="Comic Sans MS"/>
                <w:color w:val="002060"/>
              </w:rPr>
              <w:t>.</w:t>
            </w:r>
          </w:p>
          <w:p w14:paraId="288C04DD" w14:textId="77777777" w:rsidR="00CF081A" w:rsidRPr="00C0621D" w:rsidRDefault="00CF081A" w:rsidP="00CF081A">
            <w:pPr>
              <w:pStyle w:val="ListParagraph"/>
              <w:numPr>
                <w:ilvl w:val="0"/>
                <w:numId w:val="6"/>
              </w:numPr>
              <w:rPr>
                <w:rFonts w:ascii="Comic Sans MS" w:hAnsi="Comic Sans MS"/>
                <w:color w:val="002060"/>
              </w:rPr>
            </w:pPr>
            <w:r w:rsidRPr="00C0621D">
              <w:rPr>
                <w:rFonts w:ascii="Comic Sans MS" w:hAnsi="Comic Sans MS"/>
                <w:color w:val="002060"/>
              </w:rPr>
              <w:t xml:space="preserve">Children will find other rainforests on the globe. </w:t>
            </w:r>
          </w:p>
          <w:p w14:paraId="6F9B0141" w14:textId="5E47A00D" w:rsidR="00CF081A" w:rsidRPr="00B40584" w:rsidRDefault="00CF081A" w:rsidP="00CF081A">
            <w:pPr>
              <w:pStyle w:val="ListParagraph"/>
              <w:numPr>
                <w:ilvl w:val="0"/>
                <w:numId w:val="14"/>
              </w:numPr>
              <w:rPr>
                <w:rFonts w:ascii="Comic Sans MS" w:hAnsi="Comic Sans MS"/>
                <w:i/>
                <w:color w:val="002060"/>
              </w:rPr>
            </w:pPr>
            <w:r w:rsidRPr="00B40584">
              <w:rPr>
                <w:rFonts w:ascii="Comic Sans MS" w:hAnsi="Comic Sans MS"/>
                <w:i/>
                <w:color w:val="002060"/>
              </w:rPr>
              <w:t>Tropical rainforests are mainly located between the latitudes of 23.5°N (the Tropic of Cancer) and 23.5°S (the Tropic of Capricorn).</w:t>
            </w:r>
          </w:p>
          <w:p w14:paraId="6608D266" w14:textId="790D8574" w:rsidR="00DF2478" w:rsidRPr="00C0621D" w:rsidRDefault="00DF2478" w:rsidP="00C0621D">
            <w:pPr>
              <w:pStyle w:val="ListParagraph"/>
              <w:numPr>
                <w:ilvl w:val="0"/>
                <w:numId w:val="6"/>
              </w:numPr>
              <w:rPr>
                <w:rFonts w:ascii="Comic Sans MS" w:hAnsi="Comic Sans MS"/>
                <w:color w:val="002060"/>
              </w:rPr>
            </w:pPr>
            <w:r w:rsidRPr="00B40584">
              <w:rPr>
                <w:rFonts w:ascii="Comic Sans MS" w:hAnsi="Comic Sans MS"/>
                <w:i/>
                <w:color w:val="002060"/>
              </w:rPr>
              <w:t>Biome:  Biomes are areas of our planet wit</w:t>
            </w:r>
            <w:r w:rsidR="00C0621D" w:rsidRPr="00B40584">
              <w:rPr>
                <w:rFonts w:ascii="Comic Sans MS" w:hAnsi="Comic Sans MS"/>
                <w:i/>
                <w:color w:val="002060"/>
              </w:rPr>
              <w:t>h similar climates, landscapes, animals a</w:t>
            </w:r>
            <w:r w:rsidRPr="00B40584">
              <w:rPr>
                <w:rFonts w:ascii="Comic Sans MS" w:hAnsi="Comic Sans MS"/>
                <w:i/>
                <w:color w:val="002060"/>
              </w:rPr>
              <w:t>nd plants.</w:t>
            </w:r>
            <w:r w:rsidRPr="00C0621D">
              <w:rPr>
                <w:rFonts w:ascii="Comic Sans MS" w:hAnsi="Comic Sans MS"/>
                <w:color w:val="002060"/>
              </w:rPr>
              <w:t xml:space="preserve"> What lives in each biome depends on:</w:t>
            </w:r>
            <w:r w:rsidR="00C0621D">
              <w:rPr>
                <w:rFonts w:ascii="Comic Sans MS" w:hAnsi="Comic Sans MS"/>
                <w:color w:val="002060"/>
              </w:rPr>
              <w:t xml:space="preserve"> </w:t>
            </w:r>
            <w:r w:rsidRPr="00C0621D">
              <w:rPr>
                <w:rFonts w:ascii="Comic Sans MS" w:hAnsi="Comic Sans MS"/>
                <w:color w:val="002060"/>
              </w:rPr>
              <w:t>how warm or cold it is</w:t>
            </w:r>
            <w:r w:rsidR="00C0621D">
              <w:rPr>
                <w:rFonts w:ascii="Comic Sans MS" w:hAnsi="Comic Sans MS"/>
                <w:color w:val="002060"/>
              </w:rPr>
              <w:t xml:space="preserve">; </w:t>
            </w:r>
            <w:r w:rsidRPr="00C0621D">
              <w:rPr>
                <w:rFonts w:ascii="Comic Sans MS" w:hAnsi="Comic Sans MS"/>
                <w:color w:val="002060"/>
              </w:rPr>
              <w:t>how dry or wet it is</w:t>
            </w:r>
            <w:r w:rsidR="00C0621D">
              <w:rPr>
                <w:rFonts w:ascii="Comic Sans MS" w:hAnsi="Comic Sans MS"/>
                <w:color w:val="002060"/>
              </w:rPr>
              <w:t xml:space="preserve">; and </w:t>
            </w:r>
            <w:r w:rsidRPr="00C0621D">
              <w:rPr>
                <w:rFonts w:ascii="Comic Sans MS" w:hAnsi="Comic Sans MS"/>
                <w:color w:val="002060"/>
              </w:rPr>
              <w:t xml:space="preserve">how fertile the soil is. The animals in a biome depend upon plants for food. The plants in a biome often also depend upon the animals for spreading pollen and seeds so that new plants can grow. </w:t>
            </w:r>
            <w:r w:rsidR="00C0621D" w:rsidRPr="00C0621D">
              <w:rPr>
                <w:rFonts w:ascii="Comic Sans MS" w:hAnsi="Comic Sans MS"/>
                <w:color w:val="002060"/>
              </w:rPr>
              <w:t>So,</w:t>
            </w:r>
            <w:r w:rsidRPr="00C0621D">
              <w:rPr>
                <w:rFonts w:ascii="Comic Sans MS" w:hAnsi="Comic Sans MS"/>
                <w:color w:val="002060"/>
              </w:rPr>
              <w:t xml:space="preserve"> both plants and animals rely on each other to stay alive.</w:t>
            </w:r>
          </w:p>
          <w:p w14:paraId="2D4C7ACA" w14:textId="4DE958D6" w:rsidR="00ED633A" w:rsidRPr="00B40584" w:rsidRDefault="00ED633A" w:rsidP="00ED633A">
            <w:pPr>
              <w:pStyle w:val="ListParagraph"/>
              <w:numPr>
                <w:ilvl w:val="0"/>
                <w:numId w:val="6"/>
              </w:numPr>
              <w:rPr>
                <w:rFonts w:ascii="Comic Sans MS" w:hAnsi="Comic Sans MS"/>
                <w:i/>
                <w:color w:val="002060"/>
              </w:rPr>
            </w:pPr>
            <w:r w:rsidRPr="00B40584">
              <w:rPr>
                <w:rFonts w:ascii="Comic Sans MS" w:hAnsi="Comic Sans MS"/>
                <w:i/>
                <w:color w:val="002060"/>
              </w:rPr>
              <w:t>Amazon rainforest:</w:t>
            </w:r>
          </w:p>
          <w:p w14:paraId="6A0F653B" w14:textId="77777777" w:rsidR="00ED633A" w:rsidRPr="00C0621D" w:rsidRDefault="00ED633A" w:rsidP="00ED633A">
            <w:pPr>
              <w:pStyle w:val="ListParagraph"/>
              <w:numPr>
                <w:ilvl w:val="0"/>
                <w:numId w:val="14"/>
              </w:numPr>
              <w:rPr>
                <w:rFonts w:ascii="Comic Sans MS" w:hAnsi="Comic Sans MS"/>
                <w:color w:val="002060"/>
              </w:rPr>
            </w:pPr>
            <w:r w:rsidRPr="00B40584">
              <w:rPr>
                <w:rFonts w:ascii="Comic Sans MS" w:hAnsi="Comic Sans MS"/>
                <w:i/>
                <w:color w:val="002060"/>
              </w:rPr>
              <w:t>Covers most of South America</w:t>
            </w:r>
            <w:r w:rsidRPr="00C0621D">
              <w:rPr>
                <w:rFonts w:ascii="Comic Sans MS" w:hAnsi="Comic Sans MS"/>
                <w:color w:val="002060"/>
              </w:rPr>
              <w:t xml:space="preserve">. </w:t>
            </w:r>
            <w:r w:rsidR="004F2BC3" w:rsidRPr="00C0621D">
              <w:rPr>
                <w:rFonts w:ascii="Comic Sans MS" w:hAnsi="Comic Sans MS"/>
                <w:color w:val="002060"/>
              </w:rPr>
              <w:t>(link to Y4 rivers knowledge – Drainage basin)</w:t>
            </w:r>
          </w:p>
          <w:p w14:paraId="6BAB7E12" w14:textId="77777777" w:rsidR="0092029B" w:rsidRPr="00C0621D" w:rsidRDefault="0092029B" w:rsidP="00ED633A">
            <w:pPr>
              <w:pStyle w:val="ListParagraph"/>
              <w:numPr>
                <w:ilvl w:val="0"/>
                <w:numId w:val="14"/>
              </w:numPr>
              <w:rPr>
                <w:rFonts w:ascii="Comic Sans MS" w:hAnsi="Comic Sans MS"/>
                <w:color w:val="002060"/>
              </w:rPr>
            </w:pPr>
            <w:r w:rsidRPr="00C0621D">
              <w:rPr>
                <w:rFonts w:ascii="Comic Sans MS" w:hAnsi="Comic Sans MS"/>
                <w:color w:val="002060"/>
              </w:rPr>
              <w:t>Covers 5.5 million square kilometres.</w:t>
            </w:r>
          </w:p>
          <w:p w14:paraId="2D105920" w14:textId="77777777" w:rsidR="00ED633A" w:rsidRPr="00B40584" w:rsidRDefault="00B40584" w:rsidP="00ED633A">
            <w:pPr>
              <w:pStyle w:val="ListParagraph"/>
              <w:numPr>
                <w:ilvl w:val="0"/>
                <w:numId w:val="14"/>
              </w:numPr>
              <w:rPr>
                <w:rFonts w:ascii="Comic Sans MS" w:hAnsi="Comic Sans MS"/>
                <w:i/>
                <w:color w:val="002060"/>
              </w:rPr>
            </w:pPr>
            <w:hyperlink r:id="rId7" w:history="1">
              <w:r w:rsidR="00ED633A" w:rsidRPr="00B40584">
                <w:rPr>
                  <w:rFonts w:ascii="Comic Sans MS" w:hAnsi="Comic Sans MS"/>
                  <w:i/>
                  <w:color w:val="002060"/>
                </w:rPr>
                <w:t>Moist broadleaf</w:t>
              </w:r>
            </w:hyperlink>
            <w:r w:rsidR="00ED633A" w:rsidRPr="00B40584">
              <w:rPr>
                <w:rFonts w:ascii="Comic Sans MS" w:hAnsi="Comic Sans MS"/>
                <w:i/>
                <w:color w:val="002060"/>
              </w:rPr>
              <w:t> </w:t>
            </w:r>
            <w:hyperlink r:id="rId8" w:tooltip="Tropical rainforest" w:history="1">
              <w:r w:rsidR="00ED633A" w:rsidRPr="00B40584">
                <w:rPr>
                  <w:rFonts w:ascii="Comic Sans MS" w:hAnsi="Comic Sans MS"/>
                  <w:i/>
                  <w:color w:val="002060"/>
                </w:rPr>
                <w:t>tropical rainforest</w:t>
              </w:r>
            </w:hyperlink>
            <w:r w:rsidR="00ED633A" w:rsidRPr="00B40584">
              <w:rPr>
                <w:rFonts w:ascii="Comic Sans MS" w:hAnsi="Comic Sans MS"/>
                <w:i/>
                <w:color w:val="002060"/>
              </w:rPr>
              <w:t>.</w:t>
            </w:r>
          </w:p>
          <w:p w14:paraId="6737D958" w14:textId="7BE8C419" w:rsidR="00ED633A" w:rsidRPr="00B40584" w:rsidRDefault="00C0621D" w:rsidP="00ED633A">
            <w:pPr>
              <w:pStyle w:val="ListParagraph"/>
              <w:numPr>
                <w:ilvl w:val="0"/>
                <w:numId w:val="14"/>
              </w:numPr>
              <w:rPr>
                <w:rFonts w:ascii="Comic Sans MS" w:hAnsi="Comic Sans MS"/>
                <w:i/>
                <w:color w:val="002060"/>
              </w:rPr>
            </w:pPr>
            <w:r w:rsidRPr="00B40584">
              <w:rPr>
                <w:rFonts w:ascii="Comic Sans MS" w:hAnsi="Comic Sans MS"/>
                <w:i/>
                <w:color w:val="002060"/>
              </w:rPr>
              <w:t>Encompasses B</w:t>
            </w:r>
            <w:r w:rsidR="00ED633A" w:rsidRPr="00B40584">
              <w:rPr>
                <w:rFonts w:ascii="Comic Sans MS" w:hAnsi="Comic Sans MS"/>
                <w:i/>
                <w:color w:val="002060"/>
              </w:rPr>
              <w:t>razil, Bolivia, Peru, Ecuador, Colombia, Venezuela, Guyana, Suriname, and French Guian.</w:t>
            </w:r>
          </w:p>
          <w:p w14:paraId="6499F210" w14:textId="77777777" w:rsidR="00ED633A" w:rsidRPr="00B40584" w:rsidRDefault="00332DD8" w:rsidP="00ED633A">
            <w:pPr>
              <w:pStyle w:val="ListParagraph"/>
              <w:numPr>
                <w:ilvl w:val="0"/>
                <w:numId w:val="14"/>
              </w:numPr>
              <w:rPr>
                <w:rFonts w:ascii="Comic Sans MS" w:hAnsi="Comic Sans MS"/>
                <w:i/>
                <w:color w:val="002060"/>
              </w:rPr>
            </w:pPr>
            <w:r w:rsidRPr="00B40584">
              <w:rPr>
                <w:rFonts w:ascii="Comic Sans MS" w:hAnsi="Comic Sans MS"/>
                <w:i/>
                <w:color w:val="002060"/>
              </w:rPr>
              <w:t xml:space="preserve">On the Equator, between the Tropics of Cancer and Capricorn. </w:t>
            </w:r>
          </w:p>
          <w:p w14:paraId="2B79D1C2" w14:textId="77777777" w:rsidR="004F2BC3" w:rsidRPr="00B40584" w:rsidRDefault="004F2BC3" w:rsidP="004F2BC3">
            <w:pPr>
              <w:pStyle w:val="ListParagraph"/>
              <w:numPr>
                <w:ilvl w:val="0"/>
                <w:numId w:val="6"/>
              </w:numPr>
              <w:rPr>
                <w:rFonts w:ascii="Comic Sans MS" w:hAnsi="Comic Sans MS"/>
                <w:i/>
                <w:color w:val="002060"/>
              </w:rPr>
            </w:pPr>
            <w:bookmarkStart w:id="4" w:name="OLE_LINK9"/>
            <w:bookmarkStart w:id="5" w:name="OLE_LINK10"/>
            <w:bookmarkEnd w:id="2"/>
            <w:bookmarkEnd w:id="3"/>
            <w:r w:rsidRPr="00B40584">
              <w:rPr>
                <w:rFonts w:ascii="Comic Sans MS" w:hAnsi="Comic Sans MS"/>
                <w:i/>
                <w:color w:val="002060"/>
              </w:rPr>
              <w:t>Amazon River:</w:t>
            </w:r>
          </w:p>
          <w:p w14:paraId="7B70BFFD" w14:textId="317BB7BD" w:rsidR="00FF0162" w:rsidRPr="00B40584" w:rsidRDefault="004F2BC3" w:rsidP="004F2BC3">
            <w:pPr>
              <w:pStyle w:val="ListParagraph"/>
              <w:numPr>
                <w:ilvl w:val="0"/>
                <w:numId w:val="14"/>
              </w:numPr>
              <w:rPr>
                <w:rFonts w:ascii="Comic Sans MS" w:hAnsi="Comic Sans MS"/>
                <w:i/>
                <w:color w:val="002060"/>
              </w:rPr>
            </w:pPr>
            <w:r w:rsidRPr="00B40584">
              <w:rPr>
                <w:rFonts w:ascii="Comic Sans MS" w:hAnsi="Comic Sans MS" w:cs="Arial"/>
                <w:i/>
                <w:color w:val="002060"/>
                <w:shd w:val="clear" w:color="auto" w:fill="FFFFFF"/>
              </w:rPr>
              <w:t xml:space="preserve">The </w:t>
            </w:r>
            <w:r w:rsidR="00C0621D" w:rsidRPr="00B40584">
              <w:rPr>
                <w:rFonts w:ascii="Comic Sans MS" w:hAnsi="Comic Sans MS" w:cs="Arial"/>
                <w:i/>
                <w:color w:val="002060"/>
                <w:shd w:val="clear" w:color="auto" w:fill="FFFFFF"/>
              </w:rPr>
              <w:t>‘</w:t>
            </w:r>
            <w:r w:rsidRPr="00B40584">
              <w:rPr>
                <w:rFonts w:ascii="Comic Sans MS" w:hAnsi="Comic Sans MS" w:cs="Arial"/>
                <w:i/>
                <w:color w:val="002060"/>
                <w:shd w:val="clear" w:color="auto" w:fill="FFFFFF"/>
              </w:rPr>
              <w:t>lifeline</w:t>
            </w:r>
            <w:r w:rsidR="00C0621D" w:rsidRPr="00B40584">
              <w:rPr>
                <w:rFonts w:ascii="Comic Sans MS" w:hAnsi="Comic Sans MS" w:cs="Arial"/>
                <w:i/>
                <w:color w:val="002060"/>
                <w:shd w:val="clear" w:color="auto" w:fill="FFFFFF"/>
              </w:rPr>
              <w:t>’</w:t>
            </w:r>
            <w:r w:rsidRPr="00B40584">
              <w:rPr>
                <w:rFonts w:ascii="Comic Sans MS" w:hAnsi="Comic Sans MS" w:cs="Arial"/>
                <w:i/>
                <w:color w:val="002060"/>
                <w:shd w:val="clear" w:color="auto" w:fill="FFFFFF"/>
              </w:rPr>
              <w:t xml:space="preserve"> of the Amazon rainforest. </w:t>
            </w:r>
          </w:p>
          <w:p w14:paraId="2F8235D0" w14:textId="6713898C" w:rsidR="004F2BC3" w:rsidRPr="00B40584" w:rsidRDefault="004F2BC3" w:rsidP="004F2BC3">
            <w:pPr>
              <w:pStyle w:val="ListParagraph"/>
              <w:numPr>
                <w:ilvl w:val="0"/>
                <w:numId w:val="14"/>
              </w:numPr>
              <w:rPr>
                <w:rFonts w:ascii="Comic Sans MS" w:hAnsi="Comic Sans MS"/>
                <w:i/>
                <w:color w:val="002060"/>
              </w:rPr>
            </w:pPr>
            <w:r w:rsidRPr="00B40584">
              <w:rPr>
                <w:rFonts w:ascii="Comic Sans MS" w:hAnsi="Comic Sans MS" w:cs="Arial"/>
                <w:i/>
                <w:color w:val="002060"/>
                <w:shd w:val="clear" w:color="auto" w:fill="FFFFFF"/>
              </w:rPr>
              <w:t xml:space="preserve">Second largest river in the world (after the </w:t>
            </w:r>
            <w:r w:rsidR="00C0621D" w:rsidRPr="00B40584">
              <w:rPr>
                <w:rFonts w:ascii="Comic Sans MS" w:hAnsi="Comic Sans MS" w:cs="Arial"/>
                <w:i/>
                <w:color w:val="002060"/>
                <w:shd w:val="clear" w:color="auto" w:fill="FFFFFF"/>
              </w:rPr>
              <w:t xml:space="preserve">River </w:t>
            </w:r>
            <w:r w:rsidRPr="00B40584">
              <w:rPr>
                <w:rFonts w:ascii="Comic Sans MS" w:hAnsi="Comic Sans MS" w:cs="Arial"/>
                <w:i/>
                <w:color w:val="002060"/>
                <w:shd w:val="clear" w:color="auto" w:fill="FFFFFF"/>
              </w:rPr>
              <w:t>Nile)</w:t>
            </w:r>
          </w:p>
          <w:p w14:paraId="31572B6E" w14:textId="77777777" w:rsidR="004F2BC3" w:rsidRPr="00C0621D" w:rsidRDefault="004F2BC3" w:rsidP="004F2BC3">
            <w:pPr>
              <w:pStyle w:val="ListParagraph"/>
              <w:numPr>
                <w:ilvl w:val="0"/>
                <w:numId w:val="14"/>
              </w:numPr>
              <w:rPr>
                <w:rFonts w:ascii="Comic Sans MS" w:hAnsi="Comic Sans MS"/>
                <w:color w:val="002060"/>
              </w:rPr>
            </w:pPr>
            <w:r w:rsidRPr="00C0621D">
              <w:rPr>
                <w:rFonts w:ascii="Comic Sans MS" w:hAnsi="Comic Sans MS" w:cs="Arial"/>
                <w:color w:val="002060"/>
                <w:shd w:val="clear" w:color="auto" w:fill="FFFFFF"/>
              </w:rPr>
              <w:t>6,400 km long.</w:t>
            </w:r>
          </w:p>
          <w:p w14:paraId="7829DDA5" w14:textId="77777777" w:rsidR="007D5A47" w:rsidRPr="00B40584" w:rsidRDefault="004F2BC3" w:rsidP="00B42D3C">
            <w:pPr>
              <w:pStyle w:val="ListParagraph"/>
              <w:numPr>
                <w:ilvl w:val="0"/>
                <w:numId w:val="14"/>
              </w:numPr>
              <w:rPr>
                <w:rFonts w:ascii="Comic Sans MS" w:hAnsi="Comic Sans MS"/>
                <w:i/>
                <w:color w:val="002060"/>
              </w:rPr>
            </w:pPr>
            <w:r w:rsidRPr="00B40584">
              <w:rPr>
                <w:rFonts w:ascii="Comic Sans MS" w:hAnsi="Comic Sans MS" w:cs="Arial"/>
                <w:i/>
                <w:color w:val="002060"/>
                <w:shd w:val="clear" w:color="auto" w:fill="FFFFFF"/>
              </w:rPr>
              <w:t xml:space="preserve">Starts in the Andes. </w:t>
            </w:r>
          </w:p>
          <w:p w14:paraId="7928F61A" w14:textId="77777777" w:rsidR="00265BE8" w:rsidRPr="00C0621D" w:rsidRDefault="00265BE8" w:rsidP="00265BE8">
            <w:pPr>
              <w:pStyle w:val="ListParagraph"/>
              <w:numPr>
                <w:ilvl w:val="0"/>
                <w:numId w:val="14"/>
              </w:numPr>
              <w:rPr>
                <w:rFonts w:ascii="Comic Sans MS" w:hAnsi="Comic Sans MS"/>
                <w:color w:val="002060"/>
              </w:rPr>
            </w:pPr>
            <w:r w:rsidRPr="00C0621D">
              <w:rPr>
                <w:rFonts w:ascii="Comic Sans MS" w:hAnsi="Comic Sans MS"/>
                <w:color w:val="002060"/>
              </w:rPr>
              <w:t xml:space="preserve">It is one of the main forms of transportation through the rainforest because there are very few roads. </w:t>
            </w:r>
          </w:p>
          <w:p w14:paraId="33764AB1" w14:textId="77777777" w:rsidR="00265BE8" w:rsidRPr="00C0621D" w:rsidRDefault="00265BE8" w:rsidP="00265BE8">
            <w:pPr>
              <w:pStyle w:val="ListParagraph"/>
              <w:numPr>
                <w:ilvl w:val="0"/>
                <w:numId w:val="14"/>
              </w:numPr>
              <w:rPr>
                <w:rFonts w:ascii="Comic Sans MS" w:hAnsi="Comic Sans MS"/>
                <w:color w:val="002060"/>
              </w:rPr>
            </w:pPr>
            <w:r w:rsidRPr="00C0621D">
              <w:rPr>
                <w:rFonts w:ascii="Comic Sans MS" w:hAnsi="Comic Sans MS"/>
                <w:color w:val="002060"/>
              </w:rPr>
              <w:t>River boats and ships commonly shuttle citizens, tourists and goods from one area of the Amazon to another.</w:t>
            </w:r>
          </w:p>
          <w:p w14:paraId="5C1C3CE5" w14:textId="77777777" w:rsidR="00265BE8" w:rsidRPr="00C0621D" w:rsidRDefault="00265BE8" w:rsidP="00265BE8">
            <w:pPr>
              <w:pStyle w:val="ListParagraph"/>
              <w:numPr>
                <w:ilvl w:val="0"/>
                <w:numId w:val="14"/>
              </w:numPr>
              <w:rPr>
                <w:rFonts w:ascii="Comic Sans MS" w:hAnsi="Comic Sans MS"/>
                <w:color w:val="002060"/>
              </w:rPr>
            </w:pPr>
            <w:r w:rsidRPr="00C0621D">
              <w:rPr>
                <w:rFonts w:ascii="Comic Sans MS" w:hAnsi="Comic Sans MS"/>
                <w:color w:val="002060"/>
              </w:rPr>
              <w:t>There is only one bridge across the river so ferries are the only way to cross them.</w:t>
            </w:r>
          </w:p>
          <w:bookmarkEnd w:id="4"/>
          <w:bookmarkEnd w:id="5"/>
          <w:p w14:paraId="7884ADF1" w14:textId="722129EF" w:rsidR="006D28B9" w:rsidRPr="00B40584" w:rsidRDefault="0058219F" w:rsidP="006D28B9">
            <w:pPr>
              <w:pStyle w:val="ListParagraph"/>
              <w:numPr>
                <w:ilvl w:val="0"/>
                <w:numId w:val="6"/>
              </w:numPr>
              <w:rPr>
                <w:rFonts w:ascii="Comic Sans MS" w:hAnsi="Comic Sans MS"/>
                <w:i/>
                <w:color w:val="002060"/>
              </w:rPr>
            </w:pPr>
            <w:r w:rsidRPr="00B40584">
              <w:rPr>
                <w:rFonts w:ascii="Comic Sans MS" w:hAnsi="Comic Sans MS"/>
                <w:i/>
                <w:color w:val="002060"/>
              </w:rPr>
              <w:t>Physical characteristics of a rainforest:</w:t>
            </w:r>
            <w:r w:rsidR="006D28B9" w:rsidRPr="00B40584">
              <w:rPr>
                <w:rFonts w:ascii="Comic Sans MS" w:hAnsi="Comic Sans MS"/>
                <w:i/>
                <w:color w:val="002060"/>
              </w:rPr>
              <w:t xml:space="preserve"> </w:t>
            </w:r>
            <w:r w:rsidRPr="00B40584">
              <w:rPr>
                <w:rFonts w:ascii="Comic Sans MS" w:hAnsi="Comic Sans MS"/>
                <w:i/>
                <w:color w:val="002060"/>
              </w:rPr>
              <w:t xml:space="preserve">A rainforest has </w:t>
            </w:r>
            <w:r w:rsidR="00E50E9B" w:rsidRPr="00B40584">
              <w:rPr>
                <w:rFonts w:ascii="Comic Sans MS" w:hAnsi="Comic Sans MS"/>
                <w:i/>
                <w:color w:val="002060"/>
              </w:rPr>
              <w:t>4</w:t>
            </w:r>
            <w:r w:rsidRPr="00B40584">
              <w:rPr>
                <w:rFonts w:ascii="Comic Sans MS" w:hAnsi="Comic Sans MS"/>
                <w:i/>
                <w:color w:val="002060"/>
              </w:rPr>
              <w:t xml:space="preserve"> layers:</w:t>
            </w:r>
          </w:p>
          <w:p w14:paraId="131258B9" w14:textId="77777777" w:rsidR="00E50E9B" w:rsidRDefault="001E5EBB" w:rsidP="00E50E9B">
            <w:pPr>
              <w:pStyle w:val="ListParagraph"/>
              <w:numPr>
                <w:ilvl w:val="0"/>
                <w:numId w:val="21"/>
              </w:numPr>
              <w:rPr>
                <w:rFonts w:ascii="Comic Sans MS" w:hAnsi="Comic Sans MS"/>
                <w:color w:val="002060"/>
              </w:rPr>
            </w:pPr>
            <w:r w:rsidRPr="00B40584">
              <w:rPr>
                <w:rFonts w:ascii="Comic Sans MS" w:hAnsi="Comic Sans MS"/>
                <w:i/>
                <w:color w:val="002060"/>
              </w:rPr>
              <w:t>F</w:t>
            </w:r>
            <w:r w:rsidR="0058219F" w:rsidRPr="00B40584">
              <w:rPr>
                <w:rFonts w:ascii="Comic Sans MS" w:hAnsi="Comic Sans MS"/>
                <w:i/>
                <w:color w:val="002060"/>
              </w:rPr>
              <w:t>orest floor layer</w:t>
            </w:r>
            <w:r w:rsidR="0058219F" w:rsidRPr="006D28B9">
              <w:rPr>
                <w:rFonts w:ascii="Comic Sans MS" w:hAnsi="Comic Sans MS"/>
                <w:color w:val="002060"/>
              </w:rPr>
              <w:t xml:space="preserve"> – The lowest layer where it is dark, hot, and damp. </w:t>
            </w:r>
            <w:r w:rsidR="0058219F" w:rsidRPr="00E50E9B">
              <w:rPr>
                <w:rFonts w:ascii="Comic Sans MS" w:hAnsi="Comic Sans MS"/>
                <w:color w:val="002060"/>
              </w:rPr>
              <w:t>Only 2% of sunlight gets through the thick canopy trees and            understorey plants to reach the forest floor.</w:t>
            </w:r>
            <w:r w:rsidR="00E50E9B">
              <w:rPr>
                <w:rFonts w:ascii="Comic Sans MS" w:hAnsi="Comic Sans MS"/>
                <w:color w:val="002060"/>
              </w:rPr>
              <w:t xml:space="preserve"> </w:t>
            </w:r>
            <w:r w:rsidR="0058219F" w:rsidRPr="00E50E9B">
              <w:rPr>
                <w:rFonts w:ascii="Comic Sans MS" w:hAnsi="Comic Sans MS"/>
                <w:color w:val="002060"/>
              </w:rPr>
              <w:t>Large-leafed shrubs and saplings (new trees) grow in the</w:t>
            </w:r>
            <w:r w:rsidR="00E50E9B">
              <w:rPr>
                <w:rFonts w:ascii="Comic Sans MS" w:hAnsi="Comic Sans MS"/>
                <w:color w:val="002060"/>
              </w:rPr>
              <w:t xml:space="preserve"> </w:t>
            </w:r>
            <w:r w:rsidR="0058219F" w:rsidRPr="00E50E9B">
              <w:rPr>
                <w:rFonts w:ascii="Comic Sans MS" w:hAnsi="Comic Sans MS"/>
                <w:color w:val="002060"/>
              </w:rPr>
              <w:t>patches of sunlight</w:t>
            </w:r>
            <w:r w:rsidR="00E50E9B">
              <w:rPr>
                <w:rFonts w:ascii="Comic Sans MS" w:hAnsi="Comic Sans MS"/>
                <w:color w:val="002060"/>
              </w:rPr>
              <w:t xml:space="preserve">. </w:t>
            </w:r>
          </w:p>
          <w:p w14:paraId="440E7B61" w14:textId="77777777" w:rsidR="00E50E9B" w:rsidRDefault="0058219F" w:rsidP="00E50E9B">
            <w:pPr>
              <w:pStyle w:val="ListParagraph"/>
              <w:numPr>
                <w:ilvl w:val="0"/>
                <w:numId w:val="21"/>
              </w:numPr>
              <w:rPr>
                <w:rFonts w:ascii="Comic Sans MS" w:hAnsi="Comic Sans MS"/>
                <w:color w:val="002060"/>
              </w:rPr>
            </w:pPr>
            <w:r w:rsidRPr="00B40584">
              <w:rPr>
                <w:rFonts w:ascii="Comic Sans MS" w:hAnsi="Comic Sans MS"/>
                <w:i/>
                <w:color w:val="002060"/>
              </w:rPr>
              <w:t>Understory layer</w:t>
            </w:r>
            <w:r w:rsidR="00E50E9B">
              <w:rPr>
                <w:rFonts w:ascii="Comic Sans MS" w:hAnsi="Comic Sans MS"/>
                <w:color w:val="002060"/>
              </w:rPr>
              <w:t xml:space="preserve"> </w:t>
            </w:r>
            <w:r w:rsidRPr="00E50E9B">
              <w:rPr>
                <w:rFonts w:ascii="Comic Sans MS" w:hAnsi="Comic Sans MS"/>
                <w:color w:val="002060"/>
              </w:rPr>
              <w:t>- warm, damp and sheltered layer below the tree canopy.</w:t>
            </w:r>
            <w:r w:rsidR="00E50E9B">
              <w:rPr>
                <w:rFonts w:ascii="Comic Sans MS" w:hAnsi="Comic Sans MS"/>
                <w:color w:val="002060"/>
              </w:rPr>
              <w:t xml:space="preserve"> </w:t>
            </w:r>
            <w:r w:rsidR="001E5EBB" w:rsidRPr="00E50E9B">
              <w:rPr>
                <w:rFonts w:ascii="Comic Sans MS" w:hAnsi="Comic Sans MS"/>
                <w:color w:val="002060"/>
              </w:rPr>
              <w:t>Rain drips through.</w:t>
            </w:r>
            <w:r w:rsidR="00E50E9B">
              <w:rPr>
                <w:rFonts w:ascii="Comic Sans MS" w:hAnsi="Comic Sans MS"/>
                <w:color w:val="002060"/>
              </w:rPr>
              <w:t xml:space="preserve"> </w:t>
            </w:r>
            <w:r w:rsidR="001E5EBB" w:rsidRPr="00E50E9B">
              <w:rPr>
                <w:rFonts w:ascii="Comic Sans MS" w:hAnsi="Comic Sans MS"/>
                <w:color w:val="002060"/>
              </w:rPr>
              <w:t xml:space="preserve">Only speckled sunlight comes through. Large leafed shrubs that like the warm, shade and moisture. </w:t>
            </w:r>
          </w:p>
          <w:p w14:paraId="7B2EB679" w14:textId="77777777" w:rsidR="00E50E9B" w:rsidRDefault="001E5EBB" w:rsidP="00E50E9B">
            <w:pPr>
              <w:pStyle w:val="ListParagraph"/>
              <w:numPr>
                <w:ilvl w:val="0"/>
                <w:numId w:val="21"/>
              </w:numPr>
              <w:rPr>
                <w:rFonts w:ascii="Comic Sans MS" w:hAnsi="Comic Sans MS"/>
                <w:color w:val="002060"/>
              </w:rPr>
            </w:pPr>
            <w:r w:rsidRPr="00B40584">
              <w:rPr>
                <w:rFonts w:ascii="Comic Sans MS" w:hAnsi="Comic Sans MS"/>
                <w:i/>
                <w:color w:val="002060"/>
              </w:rPr>
              <w:t xml:space="preserve">Canopy layer </w:t>
            </w:r>
            <w:r w:rsidRPr="00E50E9B">
              <w:rPr>
                <w:rFonts w:ascii="Comic Sans MS" w:hAnsi="Comic Sans MS"/>
                <w:color w:val="002060"/>
              </w:rPr>
              <w:t xml:space="preserve">– Just below the tallest layer. Gets lots of sunlight, rain and a breeze. Thick branches, large leaves, trees. Make a leafy roof blocking the sunlight from the lower levels. </w:t>
            </w:r>
          </w:p>
          <w:p w14:paraId="4C811F69" w14:textId="3AD6D8BE" w:rsidR="0004132C" w:rsidRPr="00E50E9B" w:rsidRDefault="001E5EBB" w:rsidP="00E50E9B">
            <w:pPr>
              <w:pStyle w:val="ListParagraph"/>
              <w:numPr>
                <w:ilvl w:val="0"/>
                <w:numId w:val="21"/>
              </w:numPr>
              <w:rPr>
                <w:rFonts w:ascii="Comic Sans MS" w:hAnsi="Comic Sans MS"/>
                <w:color w:val="002060"/>
              </w:rPr>
            </w:pPr>
            <w:r w:rsidRPr="00B40584">
              <w:rPr>
                <w:rFonts w:ascii="Comic Sans MS" w:hAnsi="Comic Sans MS"/>
                <w:i/>
                <w:color w:val="002060"/>
              </w:rPr>
              <w:t>Emergent layer</w:t>
            </w:r>
            <w:r w:rsidRPr="00E50E9B">
              <w:rPr>
                <w:rFonts w:ascii="Comic Sans MS" w:hAnsi="Comic Sans MS"/>
                <w:color w:val="002060"/>
              </w:rPr>
              <w:t xml:space="preserve"> – high tree tops</w:t>
            </w:r>
            <w:r w:rsidR="00E50E9B">
              <w:rPr>
                <w:rFonts w:ascii="Comic Sans MS" w:hAnsi="Comic Sans MS"/>
                <w:color w:val="002060"/>
              </w:rPr>
              <w:t>; g</w:t>
            </w:r>
            <w:r w:rsidRPr="00E50E9B">
              <w:rPr>
                <w:rFonts w:ascii="Comic Sans MS" w:hAnsi="Comic Sans MS"/>
                <w:color w:val="002060"/>
              </w:rPr>
              <w:t>ets the most sun and rain</w:t>
            </w:r>
            <w:r w:rsidR="00E50E9B">
              <w:rPr>
                <w:rFonts w:ascii="Comic Sans MS" w:hAnsi="Comic Sans MS"/>
                <w:color w:val="002060"/>
              </w:rPr>
              <w:t>; u</w:t>
            </w:r>
            <w:r w:rsidRPr="00E50E9B">
              <w:rPr>
                <w:rFonts w:ascii="Comic Sans MS" w:hAnsi="Comic Sans MS"/>
                <w:color w:val="002060"/>
              </w:rPr>
              <w:t>p to 70m hig</w:t>
            </w:r>
            <w:r w:rsidR="00E50E9B">
              <w:rPr>
                <w:rFonts w:ascii="Comic Sans MS" w:hAnsi="Comic Sans MS"/>
                <w:color w:val="002060"/>
              </w:rPr>
              <w:t>h; h</w:t>
            </w:r>
            <w:r w:rsidRPr="00E50E9B">
              <w:rPr>
                <w:rFonts w:ascii="Comic Sans MS" w:hAnsi="Comic Sans MS"/>
                <w:color w:val="002060"/>
              </w:rPr>
              <w:t xml:space="preserve">ome to monkeys, birds and butterflies. </w:t>
            </w:r>
          </w:p>
          <w:p w14:paraId="109EECFE" w14:textId="0ACF8FE5" w:rsidR="0004132C" w:rsidRPr="00E50E9B" w:rsidRDefault="0004132C" w:rsidP="00E50E9B">
            <w:pPr>
              <w:pStyle w:val="ListParagraph"/>
              <w:numPr>
                <w:ilvl w:val="0"/>
                <w:numId w:val="6"/>
              </w:numPr>
              <w:rPr>
                <w:rFonts w:ascii="Comic Sans MS" w:hAnsi="Comic Sans MS"/>
                <w:color w:val="002060"/>
              </w:rPr>
            </w:pPr>
            <w:r w:rsidRPr="00B40584">
              <w:rPr>
                <w:rFonts w:ascii="Comic Sans MS" w:hAnsi="Comic Sans MS"/>
                <w:i/>
                <w:color w:val="002060"/>
              </w:rPr>
              <w:t>Deciduous Forest:</w:t>
            </w:r>
            <w:r w:rsidR="00E50E9B" w:rsidRPr="00B40584">
              <w:rPr>
                <w:rFonts w:ascii="Comic Sans MS" w:hAnsi="Comic Sans MS"/>
                <w:i/>
                <w:color w:val="002060"/>
              </w:rPr>
              <w:t xml:space="preserve"> </w:t>
            </w:r>
            <w:r w:rsidRPr="00B40584">
              <w:rPr>
                <w:rFonts w:ascii="Comic Sans MS" w:hAnsi="Comic Sans MS"/>
                <w:i/>
                <w:color w:val="002060"/>
              </w:rPr>
              <w:t>A deciduous forest is a biome dominated</w:t>
            </w:r>
            <w:r w:rsidR="00E50E9B" w:rsidRPr="00B40584">
              <w:rPr>
                <w:rFonts w:ascii="Comic Sans MS" w:hAnsi="Comic Sans MS"/>
                <w:i/>
                <w:color w:val="002060"/>
              </w:rPr>
              <w:t xml:space="preserve"> by deciduous t</w:t>
            </w:r>
            <w:r w:rsidRPr="00B40584">
              <w:rPr>
                <w:rFonts w:ascii="Comic Sans MS" w:hAnsi="Comic Sans MS"/>
                <w:i/>
                <w:color w:val="002060"/>
              </w:rPr>
              <w:t>rees which lose their leaves seasonally</w:t>
            </w:r>
            <w:r w:rsidR="008D5BA7" w:rsidRPr="00E50E9B">
              <w:rPr>
                <w:rFonts w:ascii="Comic Sans MS" w:hAnsi="Comic Sans MS"/>
                <w:color w:val="002060"/>
              </w:rPr>
              <w:t>.</w:t>
            </w:r>
          </w:p>
          <w:p w14:paraId="42917807" w14:textId="77777777" w:rsidR="00B42D3C" w:rsidRPr="00C0621D" w:rsidRDefault="00B42D3C" w:rsidP="00E50E9B">
            <w:pPr>
              <w:pStyle w:val="ListParagraph"/>
              <w:numPr>
                <w:ilvl w:val="0"/>
                <w:numId w:val="6"/>
              </w:numPr>
              <w:rPr>
                <w:rFonts w:ascii="Comic Sans MS" w:hAnsi="Comic Sans MS"/>
                <w:color w:val="002060"/>
              </w:rPr>
            </w:pPr>
            <w:r w:rsidRPr="00C0621D">
              <w:rPr>
                <w:rFonts w:ascii="Comic Sans MS" w:hAnsi="Comic Sans MS"/>
                <w:color w:val="002060"/>
              </w:rPr>
              <w:t>People and the Amazon:</w:t>
            </w:r>
          </w:p>
          <w:p w14:paraId="61B68E31" w14:textId="77777777" w:rsidR="00B42D3C" w:rsidRPr="00C0621D" w:rsidRDefault="00B42D3C" w:rsidP="00B42D3C">
            <w:pPr>
              <w:pStyle w:val="ListParagraph"/>
              <w:numPr>
                <w:ilvl w:val="0"/>
                <w:numId w:val="14"/>
              </w:numPr>
              <w:rPr>
                <w:rFonts w:ascii="Comic Sans MS" w:hAnsi="Comic Sans MS"/>
                <w:color w:val="002060"/>
              </w:rPr>
            </w:pPr>
            <w:r w:rsidRPr="00B40584">
              <w:rPr>
                <w:rFonts w:ascii="Comic Sans MS" w:hAnsi="Comic Sans MS"/>
                <w:i/>
                <w:color w:val="002060"/>
              </w:rPr>
              <w:t xml:space="preserve">It </w:t>
            </w:r>
            <w:r w:rsidR="000C3870" w:rsidRPr="00B40584">
              <w:rPr>
                <w:rFonts w:ascii="Comic Sans MS" w:hAnsi="Comic Sans MS"/>
                <w:i/>
                <w:color w:val="002060"/>
              </w:rPr>
              <w:t>is home to unique tribes – their habitats are being destroyed</w:t>
            </w:r>
            <w:r w:rsidR="000C3870" w:rsidRPr="00C0621D">
              <w:rPr>
                <w:rFonts w:ascii="Comic Sans MS" w:hAnsi="Comic Sans MS"/>
                <w:color w:val="002060"/>
              </w:rPr>
              <w:t>. This stops their way of life.</w:t>
            </w:r>
          </w:p>
          <w:p w14:paraId="629368BF" w14:textId="2FCFBBB7" w:rsidR="00B42D3C" w:rsidRPr="00E50E9B" w:rsidRDefault="00B42D3C" w:rsidP="00E50E9B">
            <w:pPr>
              <w:pStyle w:val="ListParagraph"/>
              <w:numPr>
                <w:ilvl w:val="0"/>
                <w:numId w:val="14"/>
              </w:numPr>
              <w:rPr>
                <w:rFonts w:ascii="Comic Sans MS" w:hAnsi="Comic Sans MS"/>
                <w:color w:val="002060"/>
              </w:rPr>
            </w:pPr>
            <w:r w:rsidRPr="00B40584">
              <w:rPr>
                <w:rFonts w:ascii="Comic Sans MS" w:hAnsi="Comic Sans MS"/>
                <w:i/>
                <w:color w:val="002060"/>
              </w:rPr>
              <w:t>Deforestation</w:t>
            </w:r>
            <w:r w:rsidR="000C3870" w:rsidRPr="00C0621D">
              <w:rPr>
                <w:rFonts w:ascii="Comic Sans MS" w:hAnsi="Comic Sans MS"/>
                <w:color w:val="002060"/>
              </w:rPr>
              <w:t xml:space="preserve"> – 27%</w:t>
            </w:r>
            <w:r w:rsidR="00E50E9B">
              <w:rPr>
                <w:rFonts w:ascii="Comic Sans MS" w:hAnsi="Comic Sans MS"/>
                <w:color w:val="002060"/>
              </w:rPr>
              <w:t xml:space="preserve"> </w:t>
            </w:r>
            <w:r w:rsidR="000C3870" w:rsidRPr="00E50E9B">
              <w:rPr>
                <w:rFonts w:ascii="Comic Sans MS" w:hAnsi="Comic Sans MS"/>
                <w:color w:val="002060"/>
              </w:rPr>
              <w:t>c</w:t>
            </w:r>
            <w:r w:rsidRPr="00E50E9B">
              <w:rPr>
                <w:rFonts w:ascii="Comic Sans MS" w:hAnsi="Comic Sans MS"/>
                <w:color w:val="002060"/>
              </w:rPr>
              <w:t>aused by cattle ranching, mining, timber and farming.</w:t>
            </w:r>
          </w:p>
          <w:p w14:paraId="4C265E4C" w14:textId="77777777" w:rsidR="00DF6598" w:rsidRPr="00C0621D" w:rsidRDefault="00327335" w:rsidP="00327335">
            <w:pPr>
              <w:pStyle w:val="ListParagraph"/>
              <w:numPr>
                <w:ilvl w:val="0"/>
                <w:numId w:val="14"/>
              </w:numPr>
              <w:rPr>
                <w:rFonts w:ascii="Comic Sans MS" w:hAnsi="Comic Sans MS"/>
                <w:color w:val="002060"/>
              </w:rPr>
            </w:pPr>
            <w:r w:rsidRPr="00C0621D">
              <w:rPr>
                <w:rFonts w:ascii="Comic Sans MS" w:hAnsi="Comic Sans MS"/>
                <w:color w:val="002060"/>
              </w:rPr>
              <w:t xml:space="preserve">If the current rate of deforestation continues, there will be no trees by 2030. </w:t>
            </w:r>
          </w:p>
        </w:tc>
      </w:tr>
      <w:tr w:rsidR="003A3E31" w:rsidRPr="003A3E31" w14:paraId="0E0796D1" w14:textId="77777777" w:rsidTr="00C0621D">
        <w:tc>
          <w:tcPr>
            <w:tcW w:w="1696" w:type="dxa"/>
          </w:tcPr>
          <w:p w14:paraId="4D0412FD" w14:textId="77777777" w:rsidR="00D41213" w:rsidRPr="003A3E31" w:rsidRDefault="00D41213" w:rsidP="00D41213">
            <w:pPr>
              <w:rPr>
                <w:rFonts w:ascii="Comic Sans MS" w:hAnsi="Comic Sans MS"/>
                <w:b/>
                <w:color w:val="002060"/>
              </w:rPr>
            </w:pPr>
            <w:r w:rsidRPr="003A3E31">
              <w:rPr>
                <w:rFonts w:ascii="Comic Sans MS" w:hAnsi="Comic Sans MS"/>
                <w:b/>
                <w:color w:val="002060"/>
              </w:rPr>
              <w:t>SEND expectations</w:t>
            </w:r>
          </w:p>
        </w:tc>
        <w:tc>
          <w:tcPr>
            <w:tcW w:w="8498" w:type="dxa"/>
          </w:tcPr>
          <w:p w14:paraId="3059607C" w14:textId="77777777" w:rsidR="00CF57BC" w:rsidRPr="00C3163B" w:rsidRDefault="00CF57BC" w:rsidP="00CF57BC">
            <w:pPr>
              <w:pStyle w:val="ListParagraph"/>
              <w:numPr>
                <w:ilvl w:val="0"/>
                <w:numId w:val="20"/>
              </w:numPr>
              <w:rPr>
                <w:rFonts w:ascii="Comic Sans MS" w:hAnsi="Comic Sans MS"/>
                <w:color w:val="002060"/>
              </w:rPr>
            </w:pPr>
            <w:r w:rsidRPr="00C3163B">
              <w:rPr>
                <w:rFonts w:ascii="Comic Sans MS" w:hAnsi="Comic Sans MS"/>
                <w:color w:val="002060"/>
              </w:rPr>
              <w:t>Amazon rainforest:</w:t>
            </w:r>
          </w:p>
          <w:p w14:paraId="6FD73016" w14:textId="77777777" w:rsidR="00570768" w:rsidRPr="00C3163B" w:rsidRDefault="00CF57BC" w:rsidP="00CF57BC">
            <w:pPr>
              <w:pStyle w:val="ListParagraph"/>
              <w:numPr>
                <w:ilvl w:val="0"/>
                <w:numId w:val="14"/>
              </w:numPr>
              <w:rPr>
                <w:rFonts w:ascii="Comic Sans MS" w:hAnsi="Comic Sans MS"/>
                <w:color w:val="002060"/>
              </w:rPr>
            </w:pPr>
            <w:r w:rsidRPr="00C3163B">
              <w:rPr>
                <w:rFonts w:ascii="Comic Sans MS" w:hAnsi="Comic Sans MS"/>
                <w:color w:val="002060"/>
              </w:rPr>
              <w:t>Covers most of South America</w:t>
            </w:r>
          </w:p>
          <w:p w14:paraId="2D5CC14B" w14:textId="373FFB7B" w:rsidR="00CF57BC" w:rsidRPr="00C3163B" w:rsidRDefault="00C3163B" w:rsidP="00CF57BC">
            <w:pPr>
              <w:pStyle w:val="ListParagraph"/>
              <w:numPr>
                <w:ilvl w:val="0"/>
                <w:numId w:val="20"/>
              </w:numPr>
              <w:rPr>
                <w:rFonts w:ascii="Comic Sans MS" w:hAnsi="Comic Sans MS"/>
                <w:color w:val="002060"/>
              </w:rPr>
            </w:pPr>
            <w:r>
              <w:rPr>
                <w:rFonts w:ascii="Comic Sans MS" w:hAnsi="Comic Sans MS"/>
                <w:color w:val="002060"/>
              </w:rPr>
              <w:t>It can be found o</w:t>
            </w:r>
            <w:r w:rsidR="00CF57BC" w:rsidRPr="00C3163B">
              <w:rPr>
                <w:rFonts w:ascii="Comic Sans MS" w:hAnsi="Comic Sans MS"/>
                <w:color w:val="002060"/>
              </w:rPr>
              <w:t xml:space="preserve">n the Equator, between the Tropics of Cancer and Capricorn. </w:t>
            </w:r>
          </w:p>
          <w:p w14:paraId="5A70131E" w14:textId="77777777" w:rsidR="00CF57BC" w:rsidRPr="00C3163B" w:rsidRDefault="00CF57BC" w:rsidP="00CF57BC">
            <w:pPr>
              <w:pStyle w:val="ListParagraph"/>
              <w:numPr>
                <w:ilvl w:val="0"/>
                <w:numId w:val="20"/>
              </w:numPr>
              <w:rPr>
                <w:rFonts w:ascii="Comic Sans MS" w:hAnsi="Comic Sans MS"/>
                <w:color w:val="002060"/>
              </w:rPr>
            </w:pPr>
            <w:r w:rsidRPr="00C3163B">
              <w:rPr>
                <w:rFonts w:ascii="Comic Sans MS" w:hAnsi="Comic Sans MS"/>
                <w:color w:val="002060"/>
              </w:rPr>
              <w:t>Physical characteristics of a rainforest:</w:t>
            </w:r>
          </w:p>
          <w:p w14:paraId="189A3A92" w14:textId="77777777" w:rsidR="00CF57BC" w:rsidRPr="00C3163B" w:rsidRDefault="00CF57BC" w:rsidP="00CF57BC">
            <w:pPr>
              <w:pStyle w:val="ListParagraph"/>
              <w:ind w:left="360"/>
              <w:rPr>
                <w:rFonts w:ascii="Comic Sans MS" w:hAnsi="Comic Sans MS"/>
                <w:color w:val="002060"/>
              </w:rPr>
            </w:pPr>
            <w:r w:rsidRPr="00C3163B">
              <w:rPr>
                <w:rFonts w:ascii="Comic Sans MS" w:hAnsi="Comic Sans MS"/>
                <w:color w:val="002060"/>
              </w:rPr>
              <w:t>A rainforest has 5 layers: emergent layer, canopy layer, understory layer, forest floor layer.</w:t>
            </w:r>
            <w:bookmarkStart w:id="6" w:name="_GoBack"/>
            <w:bookmarkEnd w:id="6"/>
          </w:p>
          <w:p w14:paraId="6FC5B041" w14:textId="2C9F7A72" w:rsidR="007F45E4" w:rsidRPr="00C3163B" w:rsidRDefault="007F45E4" w:rsidP="00177E25">
            <w:pPr>
              <w:pStyle w:val="ListParagraph"/>
              <w:numPr>
                <w:ilvl w:val="0"/>
                <w:numId w:val="20"/>
              </w:numPr>
              <w:rPr>
                <w:rFonts w:ascii="Comic Sans MS" w:hAnsi="Comic Sans MS"/>
                <w:color w:val="002060"/>
              </w:rPr>
            </w:pPr>
            <w:r w:rsidRPr="00C3163B">
              <w:rPr>
                <w:rFonts w:ascii="Comic Sans MS" w:hAnsi="Comic Sans MS"/>
                <w:color w:val="002060"/>
              </w:rPr>
              <w:t>Deciduous Forest: A deciduous forest is a biome dominated by deciduous trees which lose their leaves seasonally.</w:t>
            </w:r>
          </w:p>
        </w:tc>
      </w:tr>
      <w:tr w:rsidR="003A3E31" w:rsidRPr="003A3E31" w14:paraId="3CEB6F07" w14:textId="77777777" w:rsidTr="00C0621D">
        <w:tc>
          <w:tcPr>
            <w:tcW w:w="1696" w:type="dxa"/>
          </w:tcPr>
          <w:p w14:paraId="5431844D" w14:textId="77777777" w:rsidR="00F8493A" w:rsidRPr="003A3E31" w:rsidRDefault="00F8493A" w:rsidP="00D41213">
            <w:pPr>
              <w:rPr>
                <w:rFonts w:ascii="Comic Sans MS" w:hAnsi="Comic Sans MS"/>
                <w:b/>
                <w:color w:val="002060"/>
              </w:rPr>
            </w:pPr>
            <w:r w:rsidRPr="003A3E31">
              <w:rPr>
                <w:rFonts w:ascii="Comic Sans MS" w:hAnsi="Comic Sans MS"/>
                <w:b/>
                <w:color w:val="002060"/>
              </w:rPr>
              <w:t>Teaching ideas/ resources</w:t>
            </w:r>
          </w:p>
        </w:tc>
        <w:tc>
          <w:tcPr>
            <w:tcW w:w="8498" w:type="dxa"/>
          </w:tcPr>
          <w:p w14:paraId="0AAD568B" w14:textId="77777777" w:rsidR="00F8493A" w:rsidRPr="003A3E31" w:rsidRDefault="00466ACD" w:rsidP="00466ACD">
            <w:pPr>
              <w:pStyle w:val="ListParagraph"/>
              <w:numPr>
                <w:ilvl w:val="0"/>
                <w:numId w:val="15"/>
              </w:numPr>
              <w:rPr>
                <w:rFonts w:ascii="Comic Sans MS" w:hAnsi="Comic Sans MS" w:cs="Arial"/>
                <w:color w:val="002060"/>
                <w:shd w:val="clear" w:color="auto" w:fill="FFFFFF"/>
              </w:rPr>
            </w:pPr>
            <w:r w:rsidRPr="003A3E31">
              <w:rPr>
                <w:rFonts w:ascii="Comic Sans MS" w:hAnsi="Comic Sans MS" w:cs="Arial"/>
                <w:color w:val="002060"/>
                <w:shd w:val="clear" w:color="auto" w:fill="FFFFFF"/>
              </w:rPr>
              <w:t>School trip to Tropical world and Roundhay park – comparison with a deciduous forest.</w:t>
            </w:r>
          </w:p>
          <w:p w14:paraId="36DDBA6F" w14:textId="77777777" w:rsidR="007D5A47" w:rsidRPr="003A3E31" w:rsidRDefault="00B40584" w:rsidP="007D5A47">
            <w:pPr>
              <w:pStyle w:val="ListParagraph"/>
              <w:numPr>
                <w:ilvl w:val="0"/>
                <w:numId w:val="15"/>
              </w:numPr>
              <w:rPr>
                <w:rFonts w:ascii="Comic Sans MS" w:hAnsi="Comic Sans MS" w:cs="Arial"/>
                <w:color w:val="002060"/>
                <w:shd w:val="clear" w:color="auto" w:fill="FFFFFF"/>
              </w:rPr>
            </w:pPr>
            <w:hyperlink r:id="rId9" w:history="1">
              <w:r w:rsidR="007D5A47" w:rsidRPr="003A3E31">
                <w:rPr>
                  <w:rStyle w:val="Hyperlink"/>
                  <w:rFonts w:ascii="Comic Sans MS" w:hAnsi="Comic Sans MS" w:cs="Arial"/>
                  <w:color w:val="002060"/>
                  <w:shd w:val="clear" w:color="auto" w:fill="FFFFFF"/>
                </w:rPr>
                <w:t>https://consent.youtube.com/m?continue=https%3A%2F%2Fwww.youtube.com%2Fwatch%3Fv%3DFacv4EmMM40&amp;gl=GB&amp;m=0&amp;pc=yt&amp;uxe=23983172&amp;hl=en&amp;src=1</w:t>
              </w:r>
            </w:hyperlink>
          </w:p>
          <w:p w14:paraId="7346070B" w14:textId="77777777" w:rsidR="007D5A47" w:rsidRPr="003A3E31" w:rsidRDefault="007D5A47" w:rsidP="007D5A47">
            <w:pPr>
              <w:pStyle w:val="ListParagraph"/>
              <w:numPr>
                <w:ilvl w:val="0"/>
                <w:numId w:val="15"/>
              </w:numPr>
              <w:rPr>
                <w:rFonts w:ascii="Comic Sans MS" w:hAnsi="Comic Sans MS" w:cs="Arial"/>
                <w:color w:val="002060"/>
                <w:shd w:val="clear" w:color="auto" w:fill="FFFFFF"/>
              </w:rPr>
            </w:pPr>
            <w:r w:rsidRPr="003A3E31">
              <w:rPr>
                <w:rFonts w:ascii="Comic Sans MS" w:hAnsi="Comic Sans MS" w:cs="Arial"/>
                <w:color w:val="002060"/>
                <w:shd w:val="clear" w:color="auto" w:fill="FFFFFF"/>
              </w:rPr>
              <w:t xml:space="preserve">Timelapse of deforestation: </w:t>
            </w:r>
            <w:r w:rsidRPr="003A3E31">
              <w:rPr>
                <w:rFonts w:ascii="Comic Sans MS" w:hAnsi="Comic Sans MS"/>
                <w:color w:val="002060"/>
              </w:rPr>
              <w:t xml:space="preserve"> </w:t>
            </w:r>
            <w:hyperlink r:id="rId10" w:history="1">
              <w:r w:rsidRPr="003A3E31">
                <w:rPr>
                  <w:rStyle w:val="Hyperlink"/>
                  <w:rFonts w:ascii="Comic Sans MS" w:hAnsi="Comic Sans MS" w:cs="Arial"/>
                  <w:color w:val="002060"/>
                  <w:shd w:val="clear" w:color="auto" w:fill="FFFFFF"/>
                </w:rPr>
                <w:t>https://earthengine.google.com/timelapse/?location=rondonia</w:t>
              </w:r>
            </w:hyperlink>
          </w:p>
          <w:p w14:paraId="077F6251" w14:textId="33C046F2" w:rsidR="007D5A47" w:rsidRPr="00C3163B" w:rsidRDefault="00B40584" w:rsidP="00C3163B">
            <w:pPr>
              <w:pStyle w:val="ListParagraph"/>
              <w:numPr>
                <w:ilvl w:val="0"/>
                <w:numId w:val="15"/>
              </w:numPr>
              <w:rPr>
                <w:rFonts w:ascii="Comic Sans MS" w:hAnsi="Comic Sans MS" w:cs="Arial"/>
                <w:color w:val="002060"/>
                <w:shd w:val="clear" w:color="auto" w:fill="FFFFFF"/>
              </w:rPr>
            </w:pPr>
            <w:hyperlink r:id="rId11" w:history="1">
              <w:r w:rsidR="007D5A47" w:rsidRPr="003A3E31">
                <w:rPr>
                  <w:rStyle w:val="Hyperlink"/>
                  <w:rFonts w:ascii="Comic Sans MS" w:hAnsi="Comic Sans MS" w:cs="Arial"/>
                  <w:color w:val="002060"/>
                  <w:shd w:val="clear" w:color="auto" w:fill="FFFFFF"/>
                </w:rPr>
                <w:t>https://consent.youtube.com/m?continue=https%3A%2F%2Fwww.youtube.com%2Fwatch%3Fv%3DfeLqh4juPqY&amp;gl=GB&amp;m=0&amp;pc=yt&amp;uxe=23983172&amp;hl=en&amp;src=1</w:t>
              </w:r>
            </w:hyperlink>
          </w:p>
        </w:tc>
      </w:tr>
      <w:tr w:rsidR="003A3E31" w:rsidRPr="003A3E31" w14:paraId="06FF62DD" w14:textId="77777777" w:rsidTr="00C0621D">
        <w:tc>
          <w:tcPr>
            <w:tcW w:w="1696" w:type="dxa"/>
          </w:tcPr>
          <w:p w14:paraId="773B2AB1" w14:textId="77777777" w:rsidR="00DF2478" w:rsidRPr="003A3E31" w:rsidRDefault="00DF2478" w:rsidP="00DF2478">
            <w:pPr>
              <w:rPr>
                <w:rFonts w:ascii="Comic Sans MS" w:hAnsi="Comic Sans MS"/>
                <w:b/>
                <w:color w:val="002060"/>
              </w:rPr>
            </w:pPr>
            <w:r w:rsidRPr="003A3E31">
              <w:rPr>
                <w:rFonts w:ascii="Comic Sans MS" w:hAnsi="Comic Sans MS"/>
                <w:b/>
                <w:color w:val="002060"/>
              </w:rPr>
              <w:t xml:space="preserve">Suggested Teaching Sequence </w:t>
            </w:r>
          </w:p>
          <w:p w14:paraId="33E1C1B0" w14:textId="77777777" w:rsidR="00DF2478" w:rsidRPr="003A3E31" w:rsidRDefault="00DF2478" w:rsidP="00DF2478">
            <w:pPr>
              <w:rPr>
                <w:rFonts w:ascii="Comic Sans MS" w:hAnsi="Comic Sans MS"/>
                <w:b/>
                <w:color w:val="002060"/>
              </w:rPr>
            </w:pPr>
            <w:r w:rsidRPr="003A3E31">
              <w:rPr>
                <w:rFonts w:ascii="Comic Sans MS" w:hAnsi="Comic Sans MS"/>
                <w:b/>
                <w:color w:val="002060"/>
              </w:rPr>
              <w:t xml:space="preserve"> </w:t>
            </w:r>
          </w:p>
          <w:p w14:paraId="4A6FCE86" w14:textId="77777777" w:rsidR="00DF2478" w:rsidRPr="003A3E31" w:rsidRDefault="00DF2478" w:rsidP="00DF2478">
            <w:pPr>
              <w:rPr>
                <w:rFonts w:ascii="Comic Sans MS" w:hAnsi="Comic Sans MS"/>
                <w:b/>
                <w:color w:val="002060"/>
              </w:rPr>
            </w:pPr>
          </w:p>
        </w:tc>
        <w:tc>
          <w:tcPr>
            <w:tcW w:w="8498" w:type="dxa"/>
          </w:tcPr>
          <w:p w14:paraId="76D03A4D" w14:textId="77777777" w:rsidR="00DF2478" w:rsidRPr="003A3E31" w:rsidRDefault="00DF2478" w:rsidP="00DF2478">
            <w:pPr>
              <w:rPr>
                <w:rFonts w:ascii="Comic Sans MS" w:hAnsi="Comic Sans MS" w:cs="Arial"/>
                <w:b/>
                <w:color w:val="002060"/>
                <w:u w:val="single"/>
                <w:shd w:val="clear" w:color="auto" w:fill="FFFFFF"/>
              </w:rPr>
            </w:pPr>
            <w:r w:rsidRPr="003A3E31">
              <w:rPr>
                <w:rFonts w:ascii="Comic Sans MS" w:hAnsi="Comic Sans MS" w:cs="Arial"/>
                <w:b/>
                <w:color w:val="002060"/>
                <w:u w:val="single"/>
                <w:shd w:val="clear" w:color="auto" w:fill="FFFFFF"/>
              </w:rPr>
              <w:t>Session One</w:t>
            </w:r>
          </w:p>
          <w:p w14:paraId="2D59931C" w14:textId="266CA9F9" w:rsidR="00DF2478" w:rsidRPr="003A3E31" w:rsidRDefault="00DF2478" w:rsidP="00DF2478">
            <w:pPr>
              <w:pStyle w:val="ListParagraph"/>
              <w:ind w:left="360"/>
              <w:rPr>
                <w:rFonts w:ascii="Comic Sans MS" w:hAnsi="Comic Sans MS" w:cs="Arial"/>
                <w:b/>
                <w:color w:val="002060"/>
                <w:u w:val="single"/>
                <w:shd w:val="clear" w:color="auto" w:fill="FFFFFF"/>
              </w:rPr>
            </w:pPr>
            <w:r w:rsidRPr="003A3E31">
              <w:rPr>
                <w:rFonts w:ascii="Comic Sans MS" w:hAnsi="Comic Sans MS" w:cs="Arial"/>
                <w:color w:val="002060"/>
                <w:shd w:val="clear" w:color="auto" w:fill="FFFFFF"/>
              </w:rPr>
              <w:t>Points 1 and 2. Children will know what a</w:t>
            </w:r>
            <w:r w:rsidR="00CF081A" w:rsidRPr="003A3E31">
              <w:rPr>
                <w:rFonts w:ascii="Comic Sans MS" w:hAnsi="Comic Sans MS" w:cs="Arial"/>
                <w:color w:val="002060"/>
                <w:shd w:val="clear" w:color="auto" w:fill="FFFFFF"/>
              </w:rPr>
              <w:t xml:space="preserve"> climate map is. They will identify rainforests across the globe and note their correlation with the tropics. </w:t>
            </w:r>
            <w:r w:rsidRPr="003A3E31">
              <w:rPr>
                <w:rFonts w:ascii="Comic Sans MS" w:hAnsi="Comic Sans MS" w:cs="Arial"/>
                <w:color w:val="002060"/>
                <w:shd w:val="clear" w:color="auto" w:fill="FFFFFF"/>
              </w:rPr>
              <w:t xml:space="preserve">  </w:t>
            </w:r>
          </w:p>
          <w:p w14:paraId="606D6BD1" w14:textId="77777777" w:rsidR="00DF2478" w:rsidRPr="003A3E31" w:rsidRDefault="00DF2478" w:rsidP="00DF2478">
            <w:pPr>
              <w:rPr>
                <w:rFonts w:ascii="Comic Sans MS" w:hAnsi="Comic Sans MS" w:cs="Arial"/>
                <w:color w:val="002060"/>
                <w:shd w:val="clear" w:color="auto" w:fill="FFFFFF"/>
              </w:rPr>
            </w:pPr>
            <w:r w:rsidRPr="003A3E31">
              <w:rPr>
                <w:rFonts w:ascii="Comic Sans MS" w:hAnsi="Comic Sans MS" w:cs="Arial"/>
                <w:b/>
                <w:color w:val="002060"/>
                <w:u w:val="single"/>
                <w:shd w:val="clear" w:color="auto" w:fill="FFFFFF"/>
              </w:rPr>
              <w:t>Session Two</w:t>
            </w:r>
          </w:p>
          <w:p w14:paraId="60CE182D" w14:textId="08F3FA5C" w:rsidR="00DF2478" w:rsidRPr="003A3E31" w:rsidRDefault="00DF2478" w:rsidP="00DF2478">
            <w:pPr>
              <w:pStyle w:val="ListParagraph"/>
              <w:ind w:left="360"/>
              <w:rPr>
                <w:rFonts w:ascii="Comic Sans MS" w:hAnsi="Comic Sans MS" w:cs="Arial"/>
                <w:color w:val="002060"/>
                <w:shd w:val="clear" w:color="auto" w:fill="FFFFFF"/>
              </w:rPr>
            </w:pPr>
            <w:r w:rsidRPr="003A3E31">
              <w:rPr>
                <w:rFonts w:ascii="Comic Sans MS" w:hAnsi="Comic Sans MS" w:cs="Arial"/>
                <w:color w:val="002060"/>
                <w:shd w:val="clear" w:color="auto" w:fill="FFFFFF"/>
              </w:rPr>
              <w:t>Points 3</w:t>
            </w:r>
            <w:r w:rsidR="00CF081A" w:rsidRPr="003A3E31">
              <w:rPr>
                <w:rFonts w:ascii="Comic Sans MS" w:hAnsi="Comic Sans MS" w:cs="Arial"/>
                <w:color w:val="002060"/>
                <w:shd w:val="clear" w:color="auto" w:fill="FFFFFF"/>
              </w:rPr>
              <w:t xml:space="preserve"> and 7. Children will know what a biome is and examples of different biomes including a deciduous forest. </w:t>
            </w:r>
          </w:p>
          <w:p w14:paraId="5D825BB9" w14:textId="77777777" w:rsidR="00DF2478" w:rsidRPr="003A3E31" w:rsidRDefault="00DF2478" w:rsidP="00DF2478">
            <w:pPr>
              <w:rPr>
                <w:rFonts w:ascii="Comic Sans MS" w:hAnsi="Comic Sans MS" w:cs="Arial"/>
                <w:color w:val="002060"/>
                <w:shd w:val="clear" w:color="auto" w:fill="FFFFFF"/>
              </w:rPr>
            </w:pPr>
            <w:r w:rsidRPr="003A3E31">
              <w:rPr>
                <w:rFonts w:ascii="Comic Sans MS" w:hAnsi="Comic Sans MS" w:cs="Arial"/>
                <w:b/>
                <w:color w:val="002060"/>
                <w:u w:val="single"/>
                <w:shd w:val="clear" w:color="auto" w:fill="FFFFFF"/>
              </w:rPr>
              <w:t>Session Three</w:t>
            </w:r>
            <w:r w:rsidRPr="003A3E31">
              <w:rPr>
                <w:rFonts w:ascii="Comic Sans MS" w:hAnsi="Comic Sans MS" w:cs="Arial"/>
                <w:color w:val="002060"/>
                <w:shd w:val="clear" w:color="auto" w:fill="FFFFFF"/>
              </w:rPr>
              <w:t xml:space="preserve"> </w:t>
            </w:r>
          </w:p>
          <w:p w14:paraId="6D05BF31" w14:textId="3F645F83" w:rsidR="00DF2478" w:rsidRPr="003A3E31" w:rsidRDefault="00DF2478" w:rsidP="00DF2478">
            <w:pPr>
              <w:pStyle w:val="ListParagraph"/>
              <w:ind w:left="360"/>
              <w:rPr>
                <w:rFonts w:ascii="Comic Sans MS" w:hAnsi="Comic Sans MS" w:cs="Arial"/>
                <w:i/>
                <w:iCs/>
                <w:color w:val="002060"/>
                <w:shd w:val="clear" w:color="auto" w:fill="FFFFFF"/>
              </w:rPr>
            </w:pPr>
            <w:r w:rsidRPr="003A3E31">
              <w:rPr>
                <w:rFonts w:ascii="Comic Sans MS" w:hAnsi="Comic Sans MS" w:cs="Arial"/>
                <w:color w:val="002060"/>
                <w:shd w:val="clear" w:color="auto" w:fill="FFFFFF"/>
              </w:rPr>
              <w:t xml:space="preserve">Points </w:t>
            </w:r>
            <w:r w:rsidR="00CF081A" w:rsidRPr="003A3E31">
              <w:rPr>
                <w:rFonts w:ascii="Comic Sans MS" w:hAnsi="Comic Sans MS" w:cs="Arial"/>
                <w:color w:val="002060"/>
                <w:shd w:val="clear" w:color="auto" w:fill="FFFFFF"/>
              </w:rPr>
              <w:t xml:space="preserve">4. Children will know what the Amazon Rainforest is, </w:t>
            </w:r>
            <w:r w:rsidR="004C6BFD" w:rsidRPr="003A3E31">
              <w:rPr>
                <w:rFonts w:ascii="Comic Sans MS" w:hAnsi="Comic Sans MS" w:cs="Arial"/>
                <w:color w:val="002060"/>
                <w:shd w:val="clear" w:color="auto" w:fill="FFFFFF"/>
              </w:rPr>
              <w:t>understand</w:t>
            </w:r>
            <w:r w:rsidR="00CF081A" w:rsidRPr="003A3E31">
              <w:rPr>
                <w:rFonts w:ascii="Comic Sans MS" w:hAnsi="Comic Sans MS" w:cs="Arial"/>
                <w:color w:val="002060"/>
                <w:shd w:val="clear" w:color="auto" w:fill="FFFFFF"/>
              </w:rPr>
              <w:t xml:space="preserve"> its size and the countries it covers. They will apply</w:t>
            </w:r>
            <w:r w:rsidRPr="003A3E31">
              <w:rPr>
                <w:rFonts w:ascii="Comic Sans MS" w:hAnsi="Comic Sans MS" w:cs="Arial"/>
                <w:color w:val="002060"/>
                <w:shd w:val="clear" w:color="auto" w:fill="FFFFFF"/>
              </w:rPr>
              <w:t xml:space="preserve"> </w:t>
            </w:r>
            <w:r w:rsidR="00D85B88" w:rsidRPr="003A3E31">
              <w:rPr>
                <w:rFonts w:ascii="Comic Sans MS" w:hAnsi="Comic Sans MS" w:cs="Arial"/>
                <w:color w:val="002060"/>
                <w:shd w:val="clear" w:color="auto" w:fill="FFFFFF"/>
              </w:rPr>
              <w:t xml:space="preserve">rivers knowledge to understand that the rainforest is the drainage basin for the amazon river. </w:t>
            </w:r>
          </w:p>
          <w:p w14:paraId="1084A5BA" w14:textId="77777777" w:rsidR="00DF2478" w:rsidRPr="003A3E31" w:rsidRDefault="00DF2478" w:rsidP="00DF2478">
            <w:pPr>
              <w:rPr>
                <w:rFonts w:ascii="Comic Sans MS" w:hAnsi="Comic Sans MS" w:cs="Arial"/>
                <w:b/>
                <w:color w:val="002060"/>
                <w:u w:val="single"/>
                <w:shd w:val="clear" w:color="auto" w:fill="FFFFFF"/>
              </w:rPr>
            </w:pPr>
            <w:r w:rsidRPr="003A3E31">
              <w:rPr>
                <w:rFonts w:ascii="Comic Sans MS" w:hAnsi="Comic Sans MS" w:cs="Arial"/>
                <w:b/>
                <w:color w:val="002060"/>
                <w:u w:val="single"/>
                <w:shd w:val="clear" w:color="auto" w:fill="FFFFFF"/>
              </w:rPr>
              <w:t xml:space="preserve">Session Four </w:t>
            </w:r>
          </w:p>
          <w:p w14:paraId="4BD68BD7" w14:textId="36AD17FB" w:rsidR="00DF2478" w:rsidRPr="003A3E31" w:rsidRDefault="00DF2478" w:rsidP="00DF2478">
            <w:pPr>
              <w:pStyle w:val="ListParagraph"/>
              <w:ind w:left="360"/>
              <w:rPr>
                <w:rFonts w:ascii="Comic Sans MS" w:hAnsi="Comic Sans MS" w:cs="Arial"/>
                <w:bCs/>
                <w:color w:val="002060"/>
                <w:shd w:val="clear" w:color="auto" w:fill="FFFFFF"/>
              </w:rPr>
            </w:pPr>
            <w:r w:rsidRPr="003A3E31">
              <w:rPr>
                <w:rFonts w:ascii="Comic Sans MS" w:hAnsi="Comic Sans MS" w:cs="Arial"/>
                <w:color w:val="002060"/>
                <w:shd w:val="clear" w:color="auto" w:fill="FFFFFF"/>
              </w:rPr>
              <w:t xml:space="preserve">Point </w:t>
            </w:r>
            <w:r w:rsidR="00D85B88" w:rsidRPr="003A3E31">
              <w:rPr>
                <w:rFonts w:ascii="Comic Sans MS" w:hAnsi="Comic Sans MS" w:cs="Arial"/>
                <w:color w:val="002060"/>
                <w:shd w:val="clear" w:color="auto" w:fill="FFFFFF"/>
              </w:rPr>
              <w:t xml:space="preserve">5. Children will know key facts about the Amazon River. They will apply Y4 knowledge about the features of a river. </w:t>
            </w:r>
            <w:r w:rsidRPr="003A3E31">
              <w:rPr>
                <w:rFonts w:ascii="Comic Sans MS" w:hAnsi="Comic Sans MS" w:cs="Arial"/>
                <w:color w:val="002060"/>
                <w:shd w:val="clear" w:color="auto" w:fill="FFFFFF"/>
              </w:rPr>
              <w:t xml:space="preserve">  </w:t>
            </w:r>
          </w:p>
          <w:p w14:paraId="00BF8496" w14:textId="77777777" w:rsidR="00DF2478" w:rsidRPr="003A3E31" w:rsidRDefault="00DF2478" w:rsidP="00DF2478">
            <w:pPr>
              <w:rPr>
                <w:rFonts w:ascii="Comic Sans MS" w:hAnsi="Comic Sans MS" w:cs="Arial"/>
                <w:b/>
                <w:color w:val="002060"/>
                <w:u w:val="single"/>
                <w:shd w:val="clear" w:color="auto" w:fill="FFFFFF"/>
              </w:rPr>
            </w:pPr>
            <w:r w:rsidRPr="003A3E31">
              <w:rPr>
                <w:rFonts w:ascii="Comic Sans MS" w:hAnsi="Comic Sans MS" w:cs="Arial"/>
                <w:b/>
                <w:color w:val="002060"/>
                <w:u w:val="single"/>
                <w:shd w:val="clear" w:color="auto" w:fill="FFFFFF"/>
              </w:rPr>
              <w:t>Session Five</w:t>
            </w:r>
          </w:p>
          <w:p w14:paraId="4E4E1AED" w14:textId="49CE7B12" w:rsidR="00DF2478" w:rsidRPr="003A3E31" w:rsidRDefault="00DF2478" w:rsidP="00DF2478">
            <w:pPr>
              <w:pStyle w:val="ListParagraph"/>
              <w:ind w:left="360"/>
              <w:rPr>
                <w:rFonts w:ascii="Comic Sans MS" w:hAnsi="Comic Sans MS" w:cs="Arial"/>
                <w:color w:val="002060"/>
                <w:shd w:val="clear" w:color="auto" w:fill="FFFFFF"/>
              </w:rPr>
            </w:pPr>
            <w:r w:rsidRPr="003A3E31">
              <w:rPr>
                <w:rFonts w:ascii="Comic Sans MS" w:hAnsi="Comic Sans MS" w:cs="Arial"/>
                <w:color w:val="002060"/>
                <w:shd w:val="clear" w:color="auto" w:fill="FFFFFF"/>
              </w:rPr>
              <w:t xml:space="preserve">Point </w:t>
            </w:r>
            <w:r w:rsidR="00D85B88" w:rsidRPr="003A3E31">
              <w:rPr>
                <w:rFonts w:ascii="Comic Sans MS" w:hAnsi="Comic Sans MS" w:cs="Arial"/>
                <w:color w:val="002060"/>
                <w:shd w:val="clear" w:color="auto" w:fill="FFFFFF"/>
              </w:rPr>
              <w:t xml:space="preserve">6. Children will know the physical characteristics of a rainforest. They will be able to identify the different layers and how each one different in plant and animal species. They will make links to the amount of sunlight in this. </w:t>
            </w:r>
          </w:p>
          <w:p w14:paraId="6666E928" w14:textId="77777777" w:rsidR="00DF2478" w:rsidRPr="003A3E31" w:rsidRDefault="00DF2478" w:rsidP="00DF2478">
            <w:pPr>
              <w:rPr>
                <w:rFonts w:ascii="Comic Sans MS" w:hAnsi="Comic Sans MS" w:cs="Arial"/>
                <w:b/>
                <w:color w:val="002060"/>
                <w:u w:val="single"/>
                <w:shd w:val="clear" w:color="auto" w:fill="FFFFFF"/>
              </w:rPr>
            </w:pPr>
            <w:r w:rsidRPr="003A3E31">
              <w:rPr>
                <w:rFonts w:ascii="Comic Sans MS" w:hAnsi="Comic Sans MS" w:cs="Arial"/>
                <w:b/>
                <w:color w:val="002060"/>
                <w:u w:val="single"/>
                <w:shd w:val="clear" w:color="auto" w:fill="FFFFFF"/>
              </w:rPr>
              <w:t>Session Six</w:t>
            </w:r>
          </w:p>
          <w:p w14:paraId="00555EDA" w14:textId="77777777" w:rsidR="00D85B88" w:rsidRPr="003A3E31" w:rsidRDefault="00D85B88" w:rsidP="00D85B88">
            <w:pPr>
              <w:pStyle w:val="ListParagraph"/>
              <w:ind w:left="360"/>
              <w:rPr>
                <w:rFonts w:ascii="Comic Sans MS" w:hAnsi="Comic Sans MS" w:cs="Arial"/>
                <w:color w:val="002060"/>
                <w:shd w:val="clear" w:color="auto" w:fill="FFFFFF"/>
              </w:rPr>
            </w:pPr>
            <w:r w:rsidRPr="003A3E31">
              <w:rPr>
                <w:rFonts w:ascii="Comic Sans MS" w:hAnsi="Comic Sans MS" w:cs="Arial"/>
                <w:color w:val="002060"/>
                <w:shd w:val="clear" w:color="auto" w:fill="FFFFFF"/>
              </w:rPr>
              <w:t xml:space="preserve">Point 8. Children will know about people in the amazon. They will know about unique tribes whose culture can be found nowhere else on earth. They will form an understanding about deforestation. </w:t>
            </w:r>
          </w:p>
          <w:p w14:paraId="3E52BBE7" w14:textId="56EDF38D" w:rsidR="00D85B88" w:rsidRPr="004C6BFD" w:rsidRDefault="00D85B88" w:rsidP="004C6BFD">
            <w:pPr>
              <w:rPr>
                <w:rFonts w:ascii="Comic Sans MS" w:hAnsi="Comic Sans MS" w:cs="Arial"/>
                <w:b/>
                <w:color w:val="002060"/>
                <w:u w:val="single"/>
                <w:shd w:val="clear" w:color="auto" w:fill="FFFFFF"/>
              </w:rPr>
            </w:pPr>
            <w:r w:rsidRPr="003A3E31">
              <w:rPr>
                <w:rFonts w:ascii="Comic Sans MS" w:hAnsi="Comic Sans MS" w:cs="Arial"/>
                <w:b/>
                <w:color w:val="002060"/>
                <w:u w:val="single"/>
                <w:shd w:val="clear" w:color="auto" w:fill="FFFFFF"/>
              </w:rPr>
              <w:t xml:space="preserve">Session Seven: Assessment </w:t>
            </w:r>
          </w:p>
        </w:tc>
      </w:tr>
    </w:tbl>
    <w:p w14:paraId="2F0F42D3" w14:textId="77777777" w:rsidR="00B8306F" w:rsidRPr="003A3E31" w:rsidRDefault="00B40584">
      <w:pPr>
        <w:rPr>
          <w:rFonts w:ascii="Comic Sans MS" w:hAnsi="Comic Sans MS"/>
          <w:color w:val="002060"/>
        </w:rPr>
      </w:pPr>
    </w:p>
    <w:sectPr w:rsidR="00B8306F" w:rsidRPr="003A3E31" w:rsidSect="00DC6FC0">
      <w:head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FF3FF" w14:textId="77777777" w:rsidR="00911FFF" w:rsidRDefault="00911FFF" w:rsidP="00911FFF">
      <w:pPr>
        <w:spacing w:after="0" w:line="240" w:lineRule="auto"/>
      </w:pPr>
      <w:r>
        <w:separator/>
      </w:r>
    </w:p>
  </w:endnote>
  <w:endnote w:type="continuationSeparator" w:id="0">
    <w:p w14:paraId="29E53DCA" w14:textId="77777777" w:rsidR="00911FFF" w:rsidRDefault="00911FFF" w:rsidP="00911FFF">
      <w:pPr>
        <w:spacing w:after="0" w:line="240" w:lineRule="auto"/>
      </w:pPr>
      <w:r>
        <w:continuationSeparator/>
      </w:r>
    </w:p>
  </w:endnote>
  <w:endnote w:type="continuationNotice" w:id="1">
    <w:p w14:paraId="024EF333"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365FA" w14:textId="77777777" w:rsidR="00911FFF" w:rsidRDefault="00911FFF" w:rsidP="00911FFF">
      <w:pPr>
        <w:spacing w:after="0" w:line="240" w:lineRule="auto"/>
      </w:pPr>
      <w:r>
        <w:separator/>
      </w:r>
    </w:p>
  </w:footnote>
  <w:footnote w:type="continuationSeparator" w:id="0">
    <w:p w14:paraId="29A36424" w14:textId="77777777" w:rsidR="00911FFF" w:rsidRDefault="00911FFF" w:rsidP="00911FFF">
      <w:pPr>
        <w:spacing w:after="0" w:line="240" w:lineRule="auto"/>
      </w:pPr>
      <w:r>
        <w:continuationSeparator/>
      </w:r>
    </w:p>
  </w:footnote>
  <w:footnote w:type="continuationNotice" w:id="1">
    <w:p w14:paraId="0FCF64D6"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C350" w14:textId="77777777" w:rsidR="00911FFF" w:rsidRPr="00911FFF" w:rsidRDefault="00911FFF" w:rsidP="00F8493A">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61BEAA55" wp14:editId="6A99592A">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D986A"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EAA55"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BED986A"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17FE9BBE" wp14:editId="1DA988B0">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F8493A">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B272E"/>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6D4F34"/>
    <w:multiLevelType w:val="hybridMultilevel"/>
    <w:tmpl w:val="7E1A3A3C"/>
    <w:lvl w:ilvl="0" w:tplc="7CAC7296">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23349"/>
    <w:multiLevelType w:val="hybridMultilevel"/>
    <w:tmpl w:val="4C5E2D78"/>
    <w:lvl w:ilvl="0" w:tplc="7DA6B0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A4306"/>
    <w:multiLevelType w:val="hybridMultilevel"/>
    <w:tmpl w:val="FA5063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031B13"/>
    <w:multiLevelType w:val="hybridMultilevel"/>
    <w:tmpl w:val="D382A972"/>
    <w:lvl w:ilvl="0" w:tplc="7DA6B07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085140"/>
    <w:multiLevelType w:val="multilevel"/>
    <w:tmpl w:val="7D9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FD2C0A"/>
    <w:multiLevelType w:val="hybridMultilevel"/>
    <w:tmpl w:val="021C5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35FCD"/>
    <w:multiLevelType w:val="hybridMultilevel"/>
    <w:tmpl w:val="D1625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10F3F"/>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14"/>
  </w:num>
  <w:num w:numId="4">
    <w:abstractNumId w:val="15"/>
  </w:num>
  <w:num w:numId="5">
    <w:abstractNumId w:val="13"/>
  </w:num>
  <w:num w:numId="6">
    <w:abstractNumId w:val="6"/>
  </w:num>
  <w:num w:numId="7">
    <w:abstractNumId w:val="4"/>
  </w:num>
  <w:num w:numId="8">
    <w:abstractNumId w:val="5"/>
  </w:num>
  <w:num w:numId="9">
    <w:abstractNumId w:val="16"/>
  </w:num>
  <w:num w:numId="10">
    <w:abstractNumId w:val="3"/>
  </w:num>
  <w:num w:numId="11">
    <w:abstractNumId w:val="17"/>
  </w:num>
  <w:num w:numId="12">
    <w:abstractNumId w:val="2"/>
  </w:num>
  <w:num w:numId="13">
    <w:abstractNumId w:val="12"/>
  </w:num>
  <w:num w:numId="14">
    <w:abstractNumId w:val="7"/>
  </w:num>
  <w:num w:numId="15">
    <w:abstractNumId w:val="8"/>
  </w:num>
  <w:num w:numId="16">
    <w:abstractNumId w:val="9"/>
  </w:num>
  <w:num w:numId="17">
    <w:abstractNumId w:val="18"/>
  </w:num>
  <w:num w:numId="18">
    <w:abstractNumId w:val="11"/>
  </w:num>
  <w:num w:numId="19">
    <w:abstractNumId w:val="2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1BA"/>
    <w:rsid w:val="0004132C"/>
    <w:rsid w:val="0004323D"/>
    <w:rsid w:val="000433CF"/>
    <w:rsid w:val="00047506"/>
    <w:rsid w:val="000522B1"/>
    <w:rsid w:val="000558FB"/>
    <w:rsid w:val="00065A36"/>
    <w:rsid w:val="000A6DEF"/>
    <w:rsid w:val="000C3870"/>
    <w:rsid w:val="000E3FAA"/>
    <w:rsid w:val="001310C2"/>
    <w:rsid w:val="00136D6A"/>
    <w:rsid w:val="001414FB"/>
    <w:rsid w:val="00177E25"/>
    <w:rsid w:val="00185963"/>
    <w:rsid w:val="00186E00"/>
    <w:rsid w:val="001A04F1"/>
    <w:rsid w:val="001A3E5D"/>
    <w:rsid w:val="001E04A7"/>
    <w:rsid w:val="001E1E07"/>
    <w:rsid w:val="001E5EBB"/>
    <w:rsid w:val="001F4AFF"/>
    <w:rsid w:val="00205D71"/>
    <w:rsid w:val="002069FF"/>
    <w:rsid w:val="00214275"/>
    <w:rsid w:val="00241BA8"/>
    <w:rsid w:val="002520AD"/>
    <w:rsid w:val="00265BE8"/>
    <w:rsid w:val="00267A41"/>
    <w:rsid w:val="002A5BF7"/>
    <w:rsid w:val="002B7C7A"/>
    <w:rsid w:val="00307FDE"/>
    <w:rsid w:val="00320BC5"/>
    <w:rsid w:val="00327335"/>
    <w:rsid w:val="00327BA8"/>
    <w:rsid w:val="00332DD8"/>
    <w:rsid w:val="0035160A"/>
    <w:rsid w:val="00362C94"/>
    <w:rsid w:val="00380C20"/>
    <w:rsid w:val="003A3E31"/>
    <w:rsid w:val="003A48D8"/>
    <w:rsid w:val="003B4C25"/>
    <w:rsid w:val="003C06D2"/>
    <w:rsid w:val="00401B17"/>
    <w:rsid w:val="004522BD"/>
    <w:rsid w:val="00466ACD"/>
    <w:rsid w:val="004C6BFD"/>
    <w:rsid w:val="004F2BC3"/>
    <w:rsid w:val="005267B4"/>
    <w:rsid w:val="00544740"/>
    <w:rsid w:val="0054537A"/>
    <w:rsid w:val="0054654E"/>
    <w:rsid w:val="00563217"/>
    <w:rsid w:val="00570768"/>
    <w:rsid w:val="00573DA5"/>
    <w:rsid w:val="0058219F"/>
    <w:rsid w:val="00593B62"/>
    <w:rsid w:val="005943E2"/>
    <w:rsid w:val="00594ADC"/>
    <w:rsid w:val="00595ADD"/>
    <w:rsid w:val="005A0223"/>
    <w:rsid w:val="005A0BAC"/>
    <w:rsid w:val="005B38E0"/>
    <w:rsid w:val="005D4AF1"/>
    <w:rsid w:val="005E5129"/>
    <w:rsid w:val="005E70B5"/>
    <w:rsid w:val="005E76EF"/>
    <w:rsid w:val="005F6692"/>
    <w:rsid w:val="0060237D"/>
    <w:rsid w:val="00610E98"/>
    <w:rsid w:val="00625B55"/>
    <w:rsid w:val="00631C8D"/>
    <w:rsid w:val="0067257D"/>
    <w:rsid w:val="006A7713"/>
    <w:rsid w:val="006D01C5"/>
    <w:rsid w:val="006D28B9"/>
    <w:rsid w:val="006F41AF"/>
    <w:rsid w:val="007101BA"/>
    <w:rsid w:val="00714DC9"/>
    <w:rsid w:val="00724E06"/>
    <w:rsid w:val="007850FD"/>
    <w:rsid w:val="007A2159"/>
    <w:rsid w:val="007B1DDA"/>
    <w:rsid w:val="007B1EBE"/>
    <w:rsid w:val="007B2253"/>
    <w:rsid w:val="007B53D6"/>
    <w:rsid w:val="007D4632"/>
    <w:rsid w:val="007D5A47"/>
    <w:rsid w:val="007E3F4E"/>
    <w:rsid w:val="007F45E4"/>
    <w:rsid w:val="00865D93"/>
    <w:rsid w:val="00895955"/>
    <w:rsid w:val="008A2311"/>
    <w:rsid w:val="008C0075"/>
    <w:rsid w:val="008D5BA7"/>
    <w:rsid w:val="008E1732"/>
    <w:rsid w:val="008F786E"/>
    <w:rsid w:val="00911FFF"/>
    <w:rsid w:val="0092029B"/>
    <w:rsid w:val="00940C47"/>
    <w:rsid w:val="00950176"/>
    <w:rsid w:val="0095074F"/>
    <w:rsid w:val="00980006"/>
    <w:rsid w:val="009815C4"/>
    <w:rsid w:val="009A3C91"/>
    <w:rsid w:val="009C159B"/>
    <w:rsid w:val="009C270D"/>
    <w:rsid w:val="009C4D91"/>
    <w:rsid w:val="00A226FA"/>
    <w:rsid w:val="00A52B58"/>
    <w:rsid w:val="00A66B1B"/>
    <w:rsid w:val="00A936DE"/>
    <w:rsid w:val="00AA632E"/>
    <w:rsid w:val="00AE66E1"/>
    <w:rsid w:val="00AF38A1"/>
    <w:rsid w:val="00B026EB"/>
    <w:rsid w:val="00B40260"/>
    <w:rsid w:val="00B40584"/>
    <w:rsid w:val="00B42D3C"/>
    <w:rsid w:val="00B5100D"/>
    <w:rsid w:val="00B520C3"/>
    <w:rsid w:val="00B64CE5"/>
    <w:rsid w:val="00B76FA5"/>
    <w:rsid w:val="00B94FD5"/>
    <w:rsid w:val="00BA40C0"/>
    <w:rsid w:val="00BE35E5"/>
    <w:rsid w:val="00BE6969"/>
    <w:rsid w:val="00C03257"/>
    <w:rsid w:val="00C0621D"/>
    <w:rsid w:val="00C10E4B"/>
    <w:rsid w:val="00C21C68"/>
    <w:rsid w:val="00C23FAF"/>
    <w:rsid w:val="00C3163B"/>
    <w:rsid w:val="00C34558"/>
    <w:rsid w:val="00C60EAC"/>
    <w:rsid w:val="00C61AE7"/>
    <w:rsid w:val="00C735F0"/>
    <w:rsid w:val="00C753AF"/>
    <w:rsid w:val="00C8321C"/>
    <w:rsid w:val="00C96E6E"/>
    <w:rsid w:val="00CA40AC"/>
    <w:rsid w:val="00CE4F2C"/>
    <w:rsid w:val="00CF081A"/>
    <w:rsid w:val="00CF569B"/>
    <w:rsid w:val="00CF57BC"/>
    <w:rsid w:val="00D41213"/>
    <w:rsid w:val="00D548AC"/>
    <w:rsid w:val="00D57DF0"/>
    <w:rsid w:val="00D74866"/>
    <w:rsid w:val="00D85B88"/>
    <w:rsid w:val="00D91EA6"/>
    <w:rsid w:val="00DA25A7"/>
    <w:rsid w:val="00DC6FC0"/>
    <w:rsid w:val="00DD2E22"/>
    <w:rsid w:val="00DD5A91"/>
    <w:rsid w:val="00DE617E"/>
    <w:rsid w:val="00DF2478"/>
    <w:rsid w:val="00DF6598"/>
    <w:rsid w:val="00E416C0"/>
    <w:rsid w:val="00E50E9B"/>
    <w:rsid w:val="00E51CB4"/>
    <w:rsid w:val="00E55916"/>
    <w:rsid w:val="00E57071"/>
    <w:rsid w:val="00E60B24"/>
    <w:rsid w:val="00E64467"/>
    <w:rsid w:val="00E673D6"/>
    <w:rsid w:val="00E82823"/>
    <w:rsid w:val="00E915D9"/>
    <w:rsid w:val="00EB26BF"/>
    <w:rsid w:val="00EB5F66"/>
    <w:rsid w:val="00ED03FC"/>
    <w:rsid w:val="00ED633A"/>
    <w:rsid w:val="00EE3077"/>
    <w:rsid w:val="00F21B84"/>
    <w:rsid w:val="00F24782"/>
    <w:rsid w:val="00F409FD"/>
    <w:rsid w:val="00F539D8"/>
    <w:rsid w:val="00F703E1"/>
    <w:rsid w:val="00F845D2"/>
    <w:rsid w:val="00F8493A"/>
    <w:rsid w:val="00F951AA"/>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4A0B"/>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8D5B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5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opical_rainfor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ropical_and_subtropical_moist_broadleaf_fores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nt.youtube.com/m?continue=https%3A%2F%2Fwww.youtube.com%2Fwatch%3Fv%3DfeLqh4juPqY&amp;gl=GB&amp;m=0&amp;pc=yt&amp;uxe=23983172&amp;hl=en&amp;src=1" TargetMode="External"/><Relationship Id="rId5" Type="http://schemas.openxmlformats.org/officeDocument/2006/relationships/footnotes" Target="footnotes.xml"/><Relationship Id="rId10" Type="http://schemas.openxmlformats.org/officeDocument/2006/relationships/hyperlink" Target="https://earthengine.google.com/timelapse/?location=rondonia" TargetMode="External"/><Relationship Id="rId4" Type="http://schemas.openxmlformats.org/officeDocument/2006/relationships/webSettings" Target="webSettings.xml"/><Relationship Id="rId9" Type="http://schemas.openxmlformats.org/officeDocument/2006/relationships/hyperlink" Target="https://consent.youtube.com/m?continue=https%3A%2F%2Fwww.youtube.com%2Fwatch%3Fv%3DFacv4EmMM40&amp;gl=GB&amp;m=0&amp;pc=yt&amp;uxe=23983172&amp;hl=en&amp;src=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Katie Lea</cp:lastModifiedBy>
  <cp:revision>13</cp:revision>
  <dcterms:created xsi:type="dcterms:W3CDTF">2022-01-27T14:23:00Z</dcterms:created>
  <dcterms:modified xsi:type="dcterms:W3CDTF">2023-02-21T09:17:00Z</dcterms:modified>
</cp:coreProperties>
</file>