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2E4AA" w14:textId="77777777" w:rsidR="000F3EEB" w:rsidRDefault="000F3EEB" w:rsidP="000F3EEB">
      <w:pPr>
        <w:tabs>
          <w:tab w:val="left" w:pos="1573"/>
        </w:tabs>
      </w:pPr>
    </w:p>
    <w:p w14:paraId="3FFB2A4B" w14:textId="77777777" w:rsidR="000F3EEB" w:rsidRDefault="000F3EEB" w:rsidP="000F3EEB">
      <w:pPr>
        <w:tabs>
          <w:tab w:val="left" w:pos="1573"/>
        </w:tabs>
      </w:pPr>
    </w:p>
    <w:p w14:paraId="2192659A" w14:textId="77777777" w:rsidR="000F3EEB" w:rsidRDefault="000F3EEB" w:rsidP="000F3EEB">
      <w:pPr>
        <w:tabs>
          <w:tab w:val="left" w:pos="1573"/>
        </w:tabs>
      </w:pPr>
    </w:p>
    <w:p w14:paraId="08507D12" w14:textId="77777777" w:rsidR="000F3EEB" w:rsidRDefault="000F3EEB" w:rsidP="000F3EEB">
      <w:pPr>
        <w:tabs>
          <w:tab w:val="left" w:pos="1573"/>
        </w:tabs>
      </w:pPr>
    </w:p>
    <w:p w14:paraId="12DAD0E4" w14:textId="77777777" w:rsidR="00CF0A0F" w:rsidRDefault="00CF0A0F" w:rsidP="000F3EEB">
      <w:pPr>
        <w:tabs>
          <w:tab w:val="left" w:pos="1573"/>
        </w:tabs>
      </w:pPr>
    </w:p>
    <w:p w14:paraId="6F8C7AE4" w14:textId="77777777" w:rsidR="00796BE4" w:rsidRDefault="00796BE4" w:rsidP="000F3EEB">
      <w:pPr>
        <w:tabs>
          <w:tab w:val="left" w:pos="1573"/>
        </w:tabs>
      </w:pPr>
    </w:p>
    <w:p w14:paraId="7B536247" w14:textId="77777777" w:rsidR="007F2CC2" w:rsidRDefault="007F2CC2" w:rsidP="007F2CC2">
      <w:pPr>
        <w:tabs>
          <w:tab w:val="left" w:pos="4133"/>
        </w:tabs>
        <w:jc w:val="right"/>
        <w:rPr>
          <w:rFonts w:ascii="Comic Sans MS" w:hAnsi="Comic Sans MS" w:cs="Arial"/>
          <w:sz w:val="20"/>
        </w:rPr>
      </w:pPr>
    </w:p>
    <w:p w14:paraId="48EE3BE6" w14:textId="77777777" w:rsidR="00CA7892" w:rsidRDefault="00CA7892" w:rsidP="007F2CC2">
      <w:pPr>
        <w:tabs>
          <w:tab w:val="left" w:pos="4133"/>
        </w:tabs>
        <w:jc w:val="right"/>
        <w:rPr>
          <w:rFonts w:ascii="Comic Sans MS" w:hAnsi="Comic Sans MS" w:cs="Arial"/>
          <w:sz w:val="20"/>
        </w:rPr>
      </w:pPr>
    </w:p>
    <w:p w14:paraId="1A2ECA00" w14:textId="3F67460E" w:rsidR="00044ACD" w:rsidRPr="006A52D1" w:rsidRDefault="0075543A" w:rsidP="006A52D1">
      <w:pPr>
        <w:tabs>
          <w:tab w:val="left" w:pos="4133"/>
        </w:tabs>
        <w:jc w:val="both"/>
        <w:rPr>
          <w:rFonts w:asciiTheme="minorHAnsi" w:hAnsiTheme="minorHAnsi" w:cstheme="minorHAnsi"/>
          <w:sz w:val="22"/>
          <w:szCs w:val="22"/>
        </w:rPr>
      </w:pPr>
      <w:r w:rsidRPr="006A52D1">
        <w:rPr>
          <w:rFonts w:asciiTheme="minorHAnsi" w:hAnsiTheme="minorHAnsi" w:cstheme="minorHAnsi"/>
          <w:sz w:val="22"/>
          <w:szCs w:val="22"/>
        </w:rPr>
        <w:t xml:space="preserve">Wednesday </w:t>
      </w:r>
      <w:r w:rsidR="000F106D">
        <w:rPr>
          <w:rFonts w:asciiTheme="minorHAnsi" w:hAnsiTheme="minorHAnsi" w:cstheme="minorHAnsi"/>
          <w:sz w:val="22"/>
          <w:szCs w:val="22"/>
        </w:rPr>
        <w:t>3</w:t>
      </w:r>
      <w:r w:rsidR="000F106D" w:rsidRPr="000F106D">
        <w:rPr>
          <w:rFonts w:asciiTheme="minorHAnsi" w:hAnsiTheme="minorHAnsi" w:cstheme="minorHAnsi"/>
          <w:sz w:val="22"/>
          <w:szCs w:val="22"/>
          <w:vertAlign w:val="superscript"/>
        </w:rPr>
        <w:t>rd</w:t>
      </w:r>
      <w:r w:rsidR="000F106D">
        <w:rPr>
          <w:rFonts w:asciiTheme="minorHAnsi" w:hAnsiTheme="minorHAnsi" w:cstheme="minorHAnsi"/>
          <w:sz w:val="22"/>
          <w:szCs w:val="22"/>
        </w:rPr>
        <w:t xml:space="preserve"> </w:t>
      </w:r>
      <w:r w:rsidR="006A52D1">
        <w:rPr>
          <w:rFonts w:asciiTheme="minorHAnsi" w:hAnsiTheme="minorHAnsi" w:cstheme="minorHAnsi"/>
          <w:sz w:val="22"/>
          <w:szCs w:val="22"/>
        </w:rPr>
        <w:t>September</w:t>
      </w:r>
      <w:r w:rsidRPr="006A52D1">
        <w:rPr>
          <w:rFonts w:asciiTheme="minorHAnsi" w:hAnsiTheme="minorHAnsi" w:cstheme="minorHAnsi"/>
          <w:sz w:val="22"/>
          <w:szCs w:val="22"/>
        </w:rPr>
        <w:t xml:space="preserve"> 20</w:t>
      </w:r>
      <w:r w:rsidR="000F106D">
        <w:rPr>
          <w:rFonts w:asciiTheme="minorHAnsi" w:hAnsiTheme="minorHAnsi" w:cstheme="minorHAnsi"/>
          <w:sz w:val="22"/>
          <w:szCs w:val="22"/>
        </w:rPr>
        <w:t>25</w:t>
      </w:r>
    </w:p>
    <w:p w14:paraId="22FB862C" w14:textId="77777777" w:rsidR="00044ACD" w:rsidRPr="006A52D1" w:rsidRDefault="00044ACD" w:rsidP="006A52D1">
      <w:pPr>
        <w:tabs>
          <w:tab w:val="left" w:pos="4133"/>
        </w:tabs>
        <w:jc w:val="both"/>
        <w:rPr>
          <w:rFonts w:asciiTheme="minorHAnsi" w:hAnsiTheme="minorHAnsi" w:cstheme="minorHAnsi"/>
          <w:sz w:val="22"/>
          <w:szCs w:val="22"/>
        </w:rPr>
      </w:pPr>
    </w:p>
    <w:p w14:paraId="75A967A0" w14:textId="73CA25EE" w:rsidR="00044ACD" w:rsidRPr="006A52D1" w:rsidRDefault="00044ACD" w:rsidP="006A52D1">
      <w:pPr>
        <w:tabs>
          <w:tab w:val="left" w:pos="4133"/>
        </w:tabs>
        <w:jc w:val="both"/>
        <w:rPr>
          <w:rFonts w:asciiTheme="minorHAnsi" w:hAnsiTheme="minorHAnsi" w:cstheme="minorHAnsi"/>
          <w:sz w:val="22"/>
          <w:szCs w:val="22"/>
        </w:rPr>
      </w:pPr>
      <w:r w:rsidRPr="006A52D1">
        <w:rPr>
          <w:rFonts w:asciiTheme="minorHAnsi" w:hAnsiTheme="minorHAnsi" w:cstheme="minorHAnsi"/>
          <w:sz w:val="22"/>
          <w:szCs w:val="22"/>
        </w:rPr>
        <w:t xml:space="preserve">Dear Parent / Carer / Guardian, </w:t>
      </w:r>
    </w:p>
    <w:p w14:paraId="3FD982E3" w14:textId="77777777" w:rsidR="00044ACD" w:rsidRPr="006A52D1" w:rsidRDefault="00044ACD" w:rsidP="006A52D1">
      <w:pPr>
        <w:tabs>
          <w:tab w:val="left" w:pos="4133"/>
        </w:tabs>
        <w:jc w:val="both"/>
        <w:rPr>
          <w:rFonts w:asciiTheme="minorHAnsi" w:hAnsiTheme="minorHAnsi" w:cstheme="minorHAnsi"/>
          <w:sz w:val="22"/>
          <w:szCs w:val="22"/>
        </w:rPr>
      </w:pPr>
    </w:p>
    <w:p w14:paraId="15C19500" w14:textId="77777777" w:rsidR="00044ACD" w:rsidRPr="006A52D1" w:rsidRDefault="00044ACD" w:rsidP="006A52D1">
      <w:pPr>
        <w:tabs>
          <w:tab w:val="left" w:pos="4133"/>
        </w:tabs>
        <w:rPr>
          <w:rFonts w:asciiTheme="minorHAnsi" w:hAnsiTheme="minorHAnsi" w:cstheme="minorHAnsi"/>
          <w:sz w:val="22"/>
          <w:szCs w:val="22"/>
        </w:rPr>
      </w:pPr>
      <w:r w:rsidRPr="006A52D1">
        <w:rPr>
          <w:rFonts w:asciiTheme="minorHAnsi" w:hAnsiTheme="minorHAnsi" w:cstheme="minorHAnsi"/>
          <w:sz w:val="22"/>
          <w:szCs w:val="22"/>
        </w:rPr>
        <w:t xml:space="preserve">Welcome back and welcome to Year 6! We hope that you and your family have had a wonderful summer and are ready for the new academic year. Year 6 is a very busy and important year. Pupils are now in their final year at Blakehill and will soon begin the process of selecting which secondary school they wish to attend. </w:t>
      </w:r>
    </w:p>
    <w:p w14:paraId="7D78108A" w14:textId="77777777" w:rsidR="00044ACD" w:rsidRPr="006A52D1" w:rsidRDefault="00044ACD" w:rsidP="006A52D1">
      <w:pPr>
        <w:tabs>
          <w:tab w:val="left" w:pos="4133"/>
        </w:tabs>
        <w:rPr>
          <w:rFonts w:asciiTheme="minorHAnsi" w:hAnsiTheme="minorHAnsi" w:cstheme="minorHAnsi"/>
          <w:sz w:val="22"/>
          <w:szCs w:val="22"/>
        </w:rPr>
      </w:pPr>
    </w:p>
    <w:p w14:paraId="237902F9" w14:textId="7C841BDE" w:rsidR="00044ACD" w:rsidRDefault="00044ACD" w:rsidP="006A52D1">
      <w:pPr>
        <w:tabs>
          <w:tab w:val="left" w:pos="4133"/>
        </w:tabs>
        <w:rPr>
          <w:rFonts w:asciiTheme="minorHAnsi" w:hAnsiTheme="minorHAnsi" w:cstheme="minorHAnsi"/>
          <w:sz w:val="22"/>
          <w:szCs w:val="22"/>
        </w:rPr>
      </w:pPr>
      <w:r w:rsidRPr="006A52D1">
        <w:rPr>
          <w:rFonts w:asciiTheme="minorHAnsi" w:hAnsiTheme="minorHAnsi" w:cstheme="minorHAnsi"/>
          <w:sz w:val="22"/>
          <w:szCs w:val="22"/>
        </w:rPr>
        <w:t xml:space="preserve">Your child will bring home an information leaflet for parents for applying to secondary schools in Bradford (this includes the dates for school open evenings). Leeds schools’ information is available at: </w:t>
      </w:r>
    </w:p>
    <w:p w14:paraId="1746B91B" w14:textId="34652D88" w:rsidR="000D128A" w:rsidRDefault="001B6C6A" w:rsidP="006A52D1">
      <w:pPr>
        <w:tabs>
          <w:tab w:val="left" w:pos="4133"/>
        </w:tabs>
        <w:rPr>
          <w:rFonts w:asciiTheme="minorHAnsi" w:hAnsiTheme="minorHAnsi" w:cstheme="minorHAnsi"/>
          <w:sz w:val="22"/>
          <w:szCs w:val="22"/>
        </w:rPr>
      </w:pPr>
      <w:hyperlink r:id="rId8" w:history="1">
        <w:r w:rsidR="000D128A" w:rsidRPr="00210F98">
          <w:rPr>
            <w:rStyle w:val="Hyperlink"/>
            <w:rFonts w:asciiTheme="minorHAnsi" w:hAnsiTheme="minorHAnsi" w:cstheme="minorHAnsi"/>
            <w:sz w:val="22"/>
            <w:szCs w:val="22"/>
          </w:rPr>
          <w:t>https://www.leeds.gov.uk/schools-and-education/school-admissions/apply-for-a-secondary-school</w:t>
        </w:r>
      </w:hyperlink>
    </w:p>
    <w:p w14:paraId="76EAD922" w14:textId="77777777" w:rsidR="00044ACD" w:rsidRPr="006A52D1" w:rsidRDefault="00044ACD" w:rsidP="006A52D1">
      <w:pPr>
        <w:tabs>
          <w:tab w:val="left" w:pos="4133"/>
        </w:tabs>
        <w:rPr>
          <w:rFonts w:asciiTheme="minorHAnsi" w:hAnsiTheme="minorHAnsi" w:cstheme="minorHAnsi"/>
          <w:sz w:val="22"/>
          <w:szCs w:val="22"/>
        </w:rPr>
      </w:pPr>
    </w:p>
    <w:p w14:paraId="0C454235" w14:textId="17E33105" w:rsidR="007F2CC2" w:rsidRPr="006A52D1" w:rsidRDefault="00044ACD" w:rsidP="006A52D1">
      <w:pPr>
        <w:tabs>
          <w:tab w:val="left" w:pos="4133"/>
        </w:tabs>
        <w:rPr>
          <w:rFonts w:asciiTheme="minorHAnsi" w:hAnsiTheme="minorHAnsi" w:cstheme="minorHAnsi"/>
          <w:sz w:val="22"/>
          <w:szCs w:val="22"/>
        </w:rPr>
      </w:pPr>
      <w:r w:rsidRPr="006A52D1">
        <w:rPr>
          <w:rFonts w:asciiTheme="minorHAnsi" w:hAnsiTheme="minorHAnsi" w:cstheme="minorHAnsi"/>
          <w:sz w:val="22"/>
          <w:szCs w:val="22"/>
        </w:rPr>
        <w:t>Pupils also have their end of Key Stage 2 SAT tests which take place in May. Throughout this year, we ask for your continued support. If you do have any questions, worries or queries, please feel free to speak to a member of the Year 6 team.</w:t>
      </w:r>
    </w:p>
    <w:p w14:paraId="6756870D" w14:textId="77777777" w:rsidR="00044ACD" w:rsidRPr="006A52D1" w:rsidRDefault="00044ACD" w:rsidP="006A52D1">
      <w:pPr>
        <w:tabs>
          <w:tab w:val="left" w:pos="4133"/>
        </w:tabs>
        <w:rPr>
          <w:rFonts w:asciiTheme="minorHAnsi" w:hAnsiTheme="minorHAnsi" w:cstheme="minorHAnsi"/>
          <w:sz w:val="22"/>
          <w:szCs w:val="22"/>
        </w:rPr>
      </w:pPr>
    </w:p>
    <w:p w14:paraId="58099117" w14:textId="77777777" w:rsidR="007F2CC2" w:rsidRPr="006A52D1" w:rsidRDefault="007F2CC2" w:rsidP="006A52D1">
      <w:pPr>
        <w:tabs>
          <w:tab w:val="left" w:pos="4133"/>
        </w:tabs>
        <w:jc w:val="both"/>
        <w:rPr>
          <w:rFonts w:asciiTheme="minorHAnsi" w:hAnsiTheme="minorHAnsi" w:cstheme="minorHAnsi"/>
          <w:b/>
          <w:sz w:val="22"/>
          <w:szCs w:val="22"/>
          <w:u w:val="single"/>
        </w:rPr>
      </w:pPr>
      <w:r w:rsidRPr="006A52D1">
        <w:rPr>
          <w:rFonts w:asciiTheme="minorHAnsi" w:hAnsiTheme="minorHAnsi" w:cstheme="minorHAnsi"/>
          <w:b/>
          <w:sz w:val="22"/>
          <w:szCs w:val="22"/>
          <w:u w:val="single"/>
        </w:rPr>
        <w:t>Curriculum</w:t>
      </w:r>
    </w:p>
    <w:p w14:paraId="02101526" w14:textId="77777777" w:rsidR="007F2CC2" w:rsidRPr="006A52D1" w:rsidRDefault="007F2CC2" w:rsidP="006A52D1">
      <w:pPr>
        <w:tabs>
          <w:tab w:val="left" w:pos="4133"/>
        </w:tabs>
        <w:jc w:val="both"/>
        <w:rPr>
          <w:rFonts w:asciiTheme="minorHAnsi" w:hAnsiTheme="minorHAnsi" w:cstheme="minorHAnsi"/>
          <w:b/>
          <w:sz w:val="22"/>
          <w:szCs w:val="22"/>
          <w:u w:val="single"/>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064"/>
      </w:tblGrid>
      <w:tr w:rsidR="007F2CC2" w:rsidRPr="006A52D1" w14:paraId="65931C36" w14:textId="77777777" w:rsidTr="00BE43AC">
        <w:tc>
          <w:tcPr>
            <w:tcW w:w="2263" w:type="dxa"/>
            <w:shd w:val="clear" w:color="auto" w:fill="auto"/>
          </w:tcPr>
          <w:p w14:paraId="3E07F499" w14:textId="77777777" w:rsidR="007F2CC2" w:rsidRPr="006A52D1" w:rsidRDefault="007F2CC2" w:rsidP="006A52D1">
            <w:pPr>
              <w:jc w:val="both"/>
              <w:rPr>
                <w:rFonts w:asciiTheme="minorHAnsi" w:hAnsiTheme="minorHAnsi" w:cstheme="minorHAnsi"/>
                <w:b/>
                <w:i/>
                <w:sz w:val="22"/>
                <w:szCs w:val="22"/>
              </w:rPr>
            </w:pPr>
            <w:r w:rsidRPr="006A52D1">
              <w:rPr>
                <w:rFonts w:asciiTheme="minorHAnsi" w:hAnsiTheme="minorHAnsi" w:cstheme="minorHAnsi"/>
                <w:b/>
                <w:i/>
                <w:sz w:val="22"/>
                <w:szCs w:val="22"/>
              </w:rPr>
              <w:t>Subject</w:t>
            </w:r>
          </w:p>
        </w:tc>
        <w:tc>
          <w:tcPr>
            <w:tcW w:w="8064" w:type="dxa"/>
            <w:shd w:val="clear" w:color="auto" w:fill="auto"/>
          </w:tcPr>
          <w:p w14:paraId="523F685A" w14:textId="77777777" w:rsidR="007F2CC2" w:rsidRPr="006A52D1" w:rsidRDefault="007F2CC2" w:rsidP="006A52D1">
            <w:pPr>
              <w:jc w:val="both"/>
              <w:rPr>
                <w:rFonts w:asciiTheme="minorHAnsi" w:hAnsiTheme="minorHAnsi" w:cstheme="minorHAnsi"/>
                <w:b/>
                <w:i/>
                <w:sz w:val="22"/>
                <w:szCs w:val="22"/>
              </w:rPr>
            </w:pPr>
            <w:r w:rsidRPr="006A52D1">
              <w:rPr>
                <w:rFonts w:asciiTheme="minorHAnsi" w:hAnsiTheme="minorHAnsi" w:cstheme="minorHAnsi"/>
                <w:b/>
                <w:i/>
                <w:sz w:val="22"/>
                <w:szCs w:val="22"/>
              </w:rPr>
              <w:t xml:space="preserve">Unit </w:t>
            </w:r>
          </w:p>
        </w:tc>
      </w:tr>
      <w:tr w:rsidR="007F2CC2" w:rsidRPr="006A52D1" w14:paraId="34080507" w14:textId="77777777" w:rsidTr="00BE43AC">
        <w:tc>
          <w:tcPr>
            <w:tcW w:w="2263" w:type="dxa"/>
            <w:shd w:val="clear" w:color="auto" w:fill="auto"/>
          </w:tcPr>
          <w:p w14:paraId="57AE2373" w14:textId="77777777" w:rsidR="007F2CC2" w:rsidRPr="006A52D1" w:rsidRDefault="007F2CC2" w:rsidP="006A52D1">
            <w:pPr>
              <w:jc w:val="both"/>
              <w:rPr>
                <w:rFonts w:asciiTheme="minorHAnsi" w:hAnsiTheme="minorHAnsi" w:cstheme="minorHAnsi"/>
                <w:sz w:val="22"/>
                <w:szCs w:val="22"/>
              </w:rPr>
            </w:pPr>
            <w:r w:rsidRPr="006A52D1">
              <w:rPr>
                <w:rFonts w:asciiTheme="minorHAnsi" w:hAnsiTheme="minorHAnsi" w:cstheme="minorHAnsi"/>
                <w:sz w:val="22"/>
                <w:szCs w:val="22"/>
              </w:rPr>
              <w:t>Mathematics</w:t>
            </w:r>
          </w:p>
        </w:tc>
        <w:tc>
          <w:tcPr>
            <w:tcW w:w="8064" w:type="dxa"/>
            <w:shd w:val="clear" w:color="auto" w:fill="auto"/>
          </w:tcPr>
          <w:p w14:paraId="4E92D8D4" w14:textId="77777777" w:rsidR="007F2CC2" w:rsidRPr="006A52D1" w:rsidRDefault="007F2CC2" w:rsidP="006A52D1">
            <w:pPr>
              <w:jc w:val="both"/>
              <w:rPr>
                <w:rFonts w:asciiTheme="minorHAnsi" w:hAnsiTheme="minorHAnsi" w:cstheme="minorHAnsi"/>
                <w:sz w:val="22"/>
                <w:szCs w:val="22"/>
              </w:rPr>
            </w:pPr>
            <w:r w:rsidRPr="006A52D1">
              <w:rPr>
                <w:rFonts w:asciiTheme="minorHAnsi" w:hAnsiTheme="minorHAnsi" w:cstheme="minorHAnsi"/>
                <w:sz w:val="22"/>
                <w:szCs w:val="22"/>
              </w:rPr>
              <w:t>Place Value</w:t>
            </w:r>
          </w:p>
          <w:p w14:paraId="729525FD" w14:textId="77777777" w:rsidR="007F2CC2" w:rsidRPr="006A52D1" w:rsidRDefault="007F2CC2" w:rsidP="006A52D1">
            <w:pPr>
              <w:jc w:val="both"/>
              <w:rPr>
                <w:rFonts w:asciiTheme="minorHAnsi" w:hAnsiTheme="minorHAnsi" w:cstheme="minorHAnsi"/>
                <w:sz w:val="22"/>
                <w:szCs w:val="22"/>
              </w:rPr>
            </w:pPr>
            <w:r w:rsidRPr="006A52D1">
              <w:rPr>
                <w:rFonts w:asciiTheme="minorHAnsi" w:hAnsiTheme="minorHAnsi" w:cstheme="minorHAnsi"/>
                <w:sz w:val="22"/>
                <w:szCs w:val="22"/>
              </w:rPr>
              <w:t xml:space="preserve">Addition and Subtraction </w:t>
            </w:r>
          </w:p>
          <w:p w14:paraId="5EDF471B" w14:textId="77777777" w:rsidR="007F2CC2" w:rsidRPr="006A52D1" w:rsidRDefault="007F2CC2" w:rsidP="006A52D1">
            <w:pPr>
              <w:jc w:val="both"/>
              <w:rPr>
                <w:rFonts w:asciiTheme="minorHAnsi" w:hAnsiTheme="minorHAnsi" w:cstheme="minorHAnsi"/>
                <w:sz w:val="22"/>
                <w:szCs w:val="22"/>
              </w:rPr>
            </w:pPr>
            <w:r w:rsidRPr="006A52D1">
              <w:rPr>
                <w:rFonts w:asciiTheme="minorHAnsi" w:hAnsiTheme="minorHAnsi" w:cstheme="minorHAnsi"/>
                <w:sz w:val="22"/>
                <w:szCs w:val="22"/>
              </w:rPr>
              <w:t xml:space="preserve">Multiplication and Division </w:t>
            </w:r>
          </w:p>
          <w:p w14:paraId="36B7BBBD" w14:textId="77777777" w:rsidR="007F2CC2" w:rsidRPr="006A52D1" w:rsidRDefault="007F2CC2" w:rsidP="006A52D1">
            <w:pPr>
              <w:jc w:val="both"/>
              <w:rPr>
                <w:rFonts w:asciiTheme="minorHAnsi" w:hAnsiTheme="minorHAnsi" w:cstheme="minorHAnsi"/>
                <w:sz w:val="22"/>
                <w:szCs w:val="22"/>
              </w:rPr>
            </w:pPr>
            <w:r w:rsidRPr="006A52D1">
              <w:rPr>
                <w:rFonts w:asciiTheme="minorHAnsi" w:hAnsiTheme="minorHAnsi" w:cstheme="minorHAnsi"/>
                <w:sz w:val="22"/>
                <w:szCs w:val="22"/>
              </w:rPr>
              <w:t>Fractions</w:t>
            </w:r>
          </w:p>
          <w:p w14:paraId="41AA0ED6" w14:textId="77777777" w:rsidR="007F2CC2" w:rsidRPr="006A52D1" w:rsidRDefault="007F2CC2" w:rsidP="006A52D1">
            <w:pPr>
              <w:jc w:val="both"/>
              <w:rPr>
                <w:rFonts w:asciiTheme="minorHAnsi" w:hAnsiTheme="minorHAnsi" w:cstheme="minorHAnsi"/>
                <w:sz w:val="22"/>
                <w:szCs w:val="22"/>
              </w:rPr>
            </w:pPr>
            <w:r w:rsidRPr="006A52D1">
              <w:rPr>
                <w:rFonts w:asciiTheme="minorHAnsi" w:hAnsiTheme="minorHAnsi" w:cstheme="minorHAnsi"/>
                <w:sz w:val="22"/>
                <w:szCs w:val="22"/>
              </w:rPr>
              <w:t xml:space="preserve">Geometry – Position and Direction </w:t>
            </w:r>
          </w:p>
        </w:tc>
      </w:tr>
      <w:tr w:rsidR="007F2CC2" w:rsidRPr="006A52D1" w14:paraId="1AAC4D33" w14:textId="77777777" w:rsidTr="00BE43AC">
        <w:tc>
          <w:tcPr>
            <w:tcW w:w="2263" w:type="dxa"/>
            <w:shd w:val="clear" w:color="auto" w:fill="auto"/>
          </w:tcPr>
          <w:p w14:paraId="32B5BCDA" w14:textId="77777777" w:rsidR="007F2CC2" w:rsidRPr="006A52D1" w:rsidRDefault="007F2CC2" w:rsidP="006A52D1">
            <w:pPr>
              <w:jc w:val="both"/>
              <w:rPr>
                <w:rFonts w:asciiTheme="minorHAnsi" w:hAnsiTheme="minorHAnsi" w:cstheme="minorHAnsi"/>
                <w:sz w:val="22"/>
                <w:szCs w:val="22"/>
              </w:rPr>
            </w:pPr>
            <w:r w:rsidRPr="006A52D1">
              <w:rPr>
                <w:rFonts w:asciiTheme="minorHAnsi" w:hAnsiTheme="minorHAnsi" w:cstheme="minorHAnsi"/>
                <w:sz w:val="22"/>
                <w:szCs w:val="22"/>
              </w:rPr>
              <w:t>English</w:t>
            </w:r>
          </w:p>
        </w:tc>
        <w:tc>
          <w:tcPr>
            <w:tcW w:w="8064" w:type="dxa"/>
            <w:shd w:val="clear" w:color="auto" w:fill="auto"/>
          </w:tcPr>
          <w:p w14:paraId="011AD2D6" w14:textId="3875E715" w:rsidR="007F2CC2" w:rsidRPr="006A52D1" w:rsidRDefault="007F2CC2" w:rsidP="006A52D1">
            <w:pPr>
              <w:rPr>
                <w:rFonts w:asciiTheme="minorHAnsi" w:hAnsiTheme="minorHAnsi" w:cstheme="minorHAnsi"/>
                <w:sz w:val="22"/>
                <w:szCs w:val="22"/>
                <w:lang w:eastAsia="en-GB"/>
              </w:rPr>
            </w:pPr>
            <w:r w:rsidRPr="006A52D1">
              <w:rPr>
                <w:rFonts w:asciiTheme="minorHAnsi" w:hAnsiTheme="minorHAnsi" w:cstheme="minorHAnsi"/>
                <w:b/>
                <w:bCs/>
                <w:color w:val="000000"/>
                <w:sz w:val="22"/>
                <w:szCs w:val="22"/>
                <w:lang w:eastAsia="en-GB"/>
              </w:rPr>
              <w:t>Narrative </w:t>
            </w:r>
          </w:p>
          <w:p w14:paraId="7D1714D6" w14:textId="77777777" w:rsidR="007F2CC2" w:rsidRPr="006A52D1" w:rsidRDefault="007F2CC2" w:rsidP="006A52D1">
            <w:pPr>
              <w:rPr>
                <w:rFonts w:asciiTheme="minorHAnsi" w:hAnsiTheme="minorHAnsi" w:cstheme="minorHAnsi"/>
                <w:sz w:val="22"/>
                <w:szCs w:val="22"/>
                <w:lang w:eastAsia="en-GB"/>
              </w:rPr>
            </w:pPr>
            <w:r w:rsidRPr="006A52D1">
              <w:rPr>
                <w:rFonts w:asciiTheme="minorHAnsi" w:hAnsiTheme="minorHAnsi" w:cstheme="minorHAnsi"/>
                <w:color w:val="000000"/>
                <w:sz w:val="22"/>
                <w:szCs w:val="22"/>
                <w:lang w:eastAsia="en-GB"/>
              </w:rPr>
              <w:t>Suspense narrative</w:t>
            </w:r>
          </w:p>
          <w:p w14:paraId="5494E941" w14:textId="1BEF8619" w:rsidR="007F2CC2" w:rsidRDefault="007F2CC2" w:rsidP="006A52D1">
            <w:pPr>
              <w:rPr>
                <w:rFonts w:asciiTheme="minorHAnsi" w:hAnsiTheme="minorHAnsi" w:cstheme="minorHAnsi"/>
                <w:color w:val="000000"/>
                <w:sz w:val="22"/>
                <w:szCs w:val="22"/>
                <w:lang w:eastAsia="en-GB"/>
              </w:rPr>
            </w:pPr>
            <w:r w:rsidRPr="006A52D1">
              <w:rPr>
                <w:rFonts w:asciiTheme="minorHAnsi" w:hAnsiTheme="minorHAnsi" w:cstheme="minorHAnsi"/>
                <w:color w:val="000000"/>
                <w:sz w:val="22"/>
                <w:szCs w:val="22"/>
                <w:lang w:eastAsia="en-GB"/>
              </w:rPr>
              <w:t>Writing from a different point of view </w:t>
            </w:r>
          </w:p>
          <w:p w14:paraId="4EF8268D" w14:textId="38FE0E09" w:rsidR="009175B9" w:rsidRPr="006A52D1" w:rsidRDefault="009175B9" w:rsidP="006A52D1">
            <w:pPr>
              <w:rPr>
                <w:rFonts w:asciiTheme="minorHAnsi" w:hAnsiTheme="minorHAnsi" w:cstheme="minorHAnsi"/>
                <w:sz w:val="22"/>
                <w:szCs w:val="22"/>
                <w:lang w:eastAsia="en-GB"/>
              </w:rPr>
            </w:pPr>
            <w:r>
              <w:rPr>
                <w:rFonts w:asciiTheme="minorHAnsi" w:hAnsiTheme="minorHAnsi" w:cstheme="minorHAnsi"/>
                <w:color w:val="000000"/>
                <w:sz w:val="22"/>
                <w:szCs w:val="22"/>
                <w:lang w:eastAsia="en-GB"/>
              </w:rPr>
              <w:t>Characters and settings</w:t>
            </w:r>
          </w:p>
          <w:p w14:paraId="6FC552EE" w14:textId="77777777" w:rsidR="007F2CC2" w:rsidRPr="006A52D1" w:rsidRDefault="007F2CC2" w:rsidP="006A52D1">
            <w:pPr>
              <w:rPr>
                <w:rFonts w:asciiTheme="minorHAnsi" w:hAnsiTheme="minorHAnsi" w:cstheme="minorHAnsi"/>
                <w:sz w:val="22"/>
                <w:szCs w:val="22"/>
                <w:lang w:eastAsia="en-GB"/>
              </w:rPr>
            </w:pPr>
          </w:p>
          <w:p w14:paraId="000B5905" w14:textId="77777777" w:rsidR="007F2CC2" w:rsidRPr="006A52D1" w:rsidRDefault="007F2CC2" w:rsidP="006A52D1">
            <w:pPr>
              <w:rPr>
                <w:rFonts w:asciiTheme="minorHAnsi" w:hAnsiTheme="minorHAnsi" w:cstheme="minorHAnsi"/>
                <w:sz w:val="22"/>
                <w:szCs w:val="22"/>
                <w:lang w:eastAsia="en-GB"/>
              </w:rPr>
            </w:pPr>
            <w:r w:rsidRPr="006A52D1">
              <w:rPr>
                <w:rFonts w:asciiTheme="minorHAnsi" w:hAnsiTheme="minorHAnsi" w:cstheme="minorHAnsi"/>
                <w:b/>
                <w:bCs/>
                <w:color w:val="000000"/>
                <w:sz w:val="22"/>
                <w:szCs w:val="22"/>
                <w:lang w:eastAsia="en-GB"/>
              </w:rPr>
              <w:t>Non fiction </w:t>
            </w:r>
          </w:p>
          <w:p w14:paraId="4E62BF4D" w14:textId="77777777" w:rsidR="007F2CC2" w:rsidRPr="006A52D1" w:rsidRDefault="007F2CC2" w:rsidP="006A52D1">
            <w:pPr>
              <w:rPr>
                <w:rFonts w:asciiTheme="minorHAnsi" w:hAnsiTheme="minorHAnsi" w:cstheme="minorHAnsi"/>
                <w:sz w:val="22"/>
                <w:szCs w:val="22"/>
                <w:lang w:eastAsia="en-GB"/>
              </w:rPr>
            </w:pPr>
            <w:r w:rsidRPr="006A52D1">
              <w:rPr>
                <w:rFonts w:asciiTheme="minorHAnsi" w:hAnsiTheme="minorHAnsi" w:cstheme="minorHAnsi"/>
                <w:color w:val="000000"/>
                <w:sz w:val="22"/>
                <w:szCs w:val="22"/>
                <w:lang w:eastAsia="en-GB"/>
              </w:rPr>
              <w:t>Journalistic writing </w:t>
            </w:r>
          </w:p>
          <w:p w14:paraId="05369986" w14:textId="67348271" w:rsidR="007F2CC2" w:rsidRPr="006A52D1" w:rsidRDefault="007F2CC2" w:rsidP="006A52D1">
            <w:pPr>
              <w:rPr>
                <w:rFonts w:asciiTheme="minorHAnsi" w:hAnsiTheme="minorHAnsi" w:cstheme="minorHAnsi"/>
                <w:sz w:val="22"/>
                <w:szCs w:val="22"/>
                <w:lang w:eastAsia="en-GB"/>
              </w:rPr>
            </w:pPr>
            <w:r w:rsidRPr="006A52D1">
              <w:rPr>
                <w:rFonts w:asciiTheme="minorHAnsi" w:hAnsiTheme="minorHAnsi" w:cstheme="minorHAnsi"/>
                <w:color w:val="000000"/>
                <w:sz w:val="22"/>
                <w:szCs w:val="22"/>
                <w:lang w:eastAsia="en-GB"/>
              </w:rPr>
              <w:t>formal/informal writing </w:t>
            </w:r>
          </w:p>
        </w:tc>
      </w:tr>
      <w:tr w:rsidR="007F2CC2" w:rsidRPr="006A52D1" w14:paraId="35B442C2" w14:textId="77777777" w:rsidTr="00BE43AC">
        <w:tc>
          <w:tcPr>
            <w:tcW w:w="2263" w:type="dxa"/>
            <w:shd w:val="clear" w:color="auto" w:fill="auto"/>
          </w:tcPr>
          <w:p w14:paraId="5F1A54BF" w14:textId="77777777" w:rsidR="007F2CC2" w:rsidRPr="006A52D1" w:rsidRDefault="007F2CC2" w:rsidP="006A52D1">
            <w:pPr>
              <w:jc w:val="both"/>
              <w:rPr>
                <w:rFonts w:asciiTheme="minorHAnsi" w:hAnsiTheme="minorHAnsi" w:cstheme="minorHAnsi"/>
                <w:sz w:val="22"/>
                <w:szCs w:val="22"/>
              </w:rPr>
            </w:pPr>
            <w:r w:rsidRPr="006A52D1">
              <w:rPr>
                <w:rFonts w:asciiTheme="minorHAnsi" w:hAnsiTheme="minorHAnsi" w:cstheme="minorHAnsi"/>
                <w:sz w:val="22"/>
                <w:szCs w:val="22"/>
              </w:rPr>
              <w:t>Science</w:t>
            </w:r>
          </w:p>
        </w:tc>
        <w:tc>
          <w:tcPr>
            <w:tcW w:w="8064" w:type="dxa"/>
            <w:shd w:val="clear" w:color="auto" w:fill="auto"/>
          </w:tcPr>
          <w:p w14:paraId="6DCB9231" w14:textId="77777777" w:rsidR="007F2CC2" w:rsidRPr="006A52D1" w:rsidRDefault="007F2CC2" w:rsidP="006A52D1">
            <w:pPr>
              <w:rPr>
                <w:rFonts w:asciiTheme="minorHAnsi" w:hAnsiTheme="minorHAnsi" w:cstheme="minorHAnsi"/>
                <w:sz w:val="22"/>
                <w:szCs w:val="22"/>
                <w:lang w:eastAsia="en-GB"/>
              </w:rPr>
            </w:pPr>
            <w:r w:rsidRPr="006A52D1">
              <w:rPr>
                <w:rFonts w:asciiTheme="minorHAnsi" w:hAnsiTheme="minorHAnsi" w:cstheme="minorHAnsi"/>
                <w:color w:val="000000"/>
                <w:sz w:val="22"/>
                <w:szCs w:val="22"/>
                <w:lang w:eastAsia="en-GB"/>
              </w:rPr>
              <w:t xml:space="preserve">Electricity </w:t>
            </w:r>
          </w:p>
        </w:tc>
      </w:tr>
      <w:tr w:rsidR="007F2CC2" w:rsidRPr="006A52D1" w14:paraId="1F551CDA" w14:textId="77777777" w:rsidTr="00BE43AC">
        <w:tc>
          <w:tcPr>
            <w:tcW w:w="2263" w:type="dxa"/>
            <w:shd w:val="clear" w:color="auto" w:fill="auto"/>
          </w:tcPr>
          <w:p w14:paraId="5F71E81D" w14:textId="77777777" w:rsidR="007F2CC2" w:rsidRPr="006A52D1" w:rsidRDefault="007F2CC2" w:rsidP="006A52D1">
            <w:pPr>
              <w:jc w:val="both"/>
              <w:rPr>
                <w:rFonts w:asciiTheme="minorHAnsi" w:hAnsiTheme="minorHAnsi" w:cstheme="minorHAnsi"/>
                <w:sz w:val="22"/>
                <w:szCs w:val="22"/>
              </w:rPr>
            </w:pPr>
            <w:r w:rsidRPr="006A52D1">
              <w:rPr>
                <w:rFonts w:asciiTheme="minorHAnsi" w:hAnsiTheme="minorHAnsi" w:cstheme="minorHAnsi"/>
                <w:sz w:val="22"/>
                <w:szCs w:val="22"/>
              </w:rPr>
              <w:t xml:space="preserve">History </w:t>
            </w:r>
          </w:p>
        </w:tc>
        <w:tc>
          <w:tcPr>
            <w:tcW w:w="8064" w:type="dxa"/>
            <w:shd w:val="clear" w:color="auto" w:fill="auto"/>
          </w:tcPr>
          <w:p w14:paraId="2FE27FFF" w14:textId="2C3E993C" w:rsidR="007F2CC2" w:rsidRPr="006A52D1" w:rsidRDefault="00044ACD" w:rsidP="006A52D1">
            <w:pPr>
              <w:rPr>
                <w:rFonts w:asciiTheme="minorHAnsi" w:hAnsiTheme="minorHAnsi" w:cstheme="minorHAnsi"/>
                <w:sz w:val="22"/>
                <w:szCs w:val="22"/>
                <w:lang w:eastAsia="en-GB"/>
              </w:rPr>
            </w:pPr>
            <w:r w:rsidRPr="006A52D1">
              <w:rPr>
                <w:rFonts w:asciiTheme="minorHAnsi" w:hAnsiTheme="minorHAnsi" w:cstheme="minorHAnsi"/>
                <w:color w:val="000000"/>
                <w:sz w:val="22"/>
                <w:szCs w:val="22"/>
                <w:lang w:eastAsia="en-GB"/>
              </w:rPr>
              <w:t xml:space="preserve">The </w:t>
            </w:r>
            <w:r w:rsidR="000F106D">
              <w:rPr>
                <w:rFonts w:asciiTheme="minorHAnsi" w:hAnsiTheme="minorHAnsi" w:cstheme="minorHAnsi"/>
                <w:color w:val="000000"/>
                <w:sz w:val="22"/>
                <w:szCs w:val="22"/>
                <w:lang w:eastAsia="en-GB"/>
              </w:rPr>
              <w:t>Mayans</w:t>
            </w:r>
            <w:r w:rsidR="007F2CC2" w:rsidRPr="006A52D1">
              <w:rPr>
                <w:rFonts w:asciiTheme="minorHAnsi" w:hAnsiTheme="minorHAnsi" w:cstheme="minorHAnsi"/>
                <w:color w:val="000000"/>
                <w:sz w:val="22"/>
                <w:szCs w:val="22"/>
                <w:lang w:eastAsia="en-GB"/>
              </w:rPr>
              <w:t xml:space="preserve"> </w:t>
            </w:r>
          </w:p>
        </w:tc>
      </w:tr>
      <w:tr w:rsidR="00CA7892" w:rsidRPr="006A52D1" w14:paraId="4495EFBF" w14:textId="77777777" w:rsidTr="00BE43AC">
        <w:tc>
          <w:tcPr>
            <w:tcW w:w="2263" w:type="dxa"/>
            <w:shd w:val="clear" w:color="auto" w:fill="auto"/>
          </w:tcPr>
          <w:p w14:paraId="1F40880D" w14:textId="77777777" w:rsidR="00CA7892" w:rsidRPr="006A52D1" w:rsidRDefault="00CA7892" w:rsidP="006A52D1">
            <w:pPr>
              <w:rPr>
                <w:rFonts w:asciiTheme="minorHAnsi" w:hAnsiTheme="minorHAnsi" w:cstheme="minorHAnsi"/>
                <w:sz w:val="22"/>
                <w:szCs w:val="22"/>
              </w:rPr>
            </w:pPr>
            <w:r w:rsidRPr="006A52D1">
              <w:rPr>
                <w:rFonts w:asciiTheme="minorHAnsi" w:hAnsiTheme="minorHAnsi" w:cstheme="minorHAnsi"/>
                <w:sz w:val="22"/>
                <w:szCs w:val="22"/>
              </w:rPr>
              <w:t xml:space="preserve">Geography </w:t>
            </w:r>
          </w:p>
        </w:tc>
        <w:tc>
          <w:tcPr>
            <w:tcW w:w="8064" w:type="dxa"/>
            <w:shd w:val="clear" w:color="auto" w:fill="auto"/>
          </w:tcPr>
          <w:p w14:paraId="09B01EB0" w14:textId="77777777" w:rsidR="00CA7892" w:rsidRPr="006A52D1" w:rsidRDefault="00CA7892" w:rsidP="006A52D1">
            <w:pPr>
              <w:rPr>
                <w:rFonts w:asciiTheme="minorHAnsi" w:hAnsiTheme="minorHAnsi" w:cstheme="minorHAnsi"/>
                <w:color w:val="000000"/>
                <w:sz w:val="22"/>
                <w:szCs w:val="22"/>
                <w:lang w:eastAsia="en-GB"/>
              </w:rPr>
            </w:pPr>
          </w:p>
        </w:tc>
      </w:tr>
      <w:tr w:rsidR="00CA7892" w:rsidRPr="006A52D1" w14:paraId="38DF8084" w14:textId="77777777" w:rsidTr="00BE43AC">
        <w:tc>
          <w:tcPr>
            <w:tcW w:w="2263" w:type="dxa"/>
            <w:shd w:val="clear" w:color="auto" w:fill="auto"/>
          </w:tcPr>
          <w:p w14:paraId="471B59DD" w14:textId="77777777" w:rsidR="00CA7892" w:rsidRPr="006A52D1" w:rsidRDefault="00CA7892" w:rsidP="006A52D1">
            <w:pPr>
              <w:rPr>
                <w:rFonts w:asciiTheme="minorHAnsi" w:hAnsiTheme="minorHAnsi" w:cstheme="minorHAnsi"/>
                <w:sz w:val="22"/>
                <w:szCs w:val="22"/>
              </w:rPr>
            </w:pPr>
            <w:r w:rsidRPr="006A52D1">
              <w:rPr>
                <w:rFonts w:asciiTheme="minorHAnsi" w:hAnsiTheme="minorHAnsi" w:cstheme="minorHAnsi"/>
                <w:sz w:val="22"/>
                <w:szCs w:val="22"/>
              </w:rPr>
              <w:t>Music</w:t>
            </w:r>
          </w:p>
        </w:tc>
        <w:tc>
          <w:tcPr>
            <w:tcW w:w="8064" w:type="dxa"/>
            <w:shd w:val="clear" w:color="auto" w:fill="auto"/>
          </w:tcPr>
          <w:p w14:paraId="3D8278E4" w14:textId="77777777" w:rsidR="00044ACD" w:rsidRPr="006A52D1" w:rsidRDefault="00044ACD" w:rsidP="006A52D1">
            <w:pPr>
              <w:rPr>
                <w:rFonts w:asciiTheme="minorHAnsi" w:hAnsiTheme="minorHAnsi" w:cstheme="minorHAnsi"/>
                <w:color w:val="000000"/>
                <w:sz w:val="22"/>
                <w:szCs w:val="22"/>
                <w:lang w:eastAsia="en-GB"/>
              </w:rPr>
            </w:pPr>
            <w:r w:rsidRPr="006A52D1">
              <w:rPr>
                <w:rFonts w:asciiTheme="minorHAnsi" w:hAnsiTheme="minorHAnsi" w:cstheme="minorHAnsi"/>
                <w:color w:val="000000"/>
                <w:sz w:val="22"/>
                <w:szCs w:val="22"/>
                <w:lang w:eastAsia="en-GB"/>
              </w:rPr>
              <w:t>Ukulele</w:t>
            </w:r>
          </w:p>
          <w:p w14:paraId="6A43FF55" w14:textId="15F0448C" w:rsidR="00044ACD" w:rsidRPr="006A52D1" w:rsidRDefault="00044ACD" w:rsidP="006A52D1">
            <w:pPr>
              <w:rPr>
                <w:rFonts w:asciiTheme="minorHAnsi" w:hAnsiTheme="minorHAnsi" w:cstheme="minorHAnsi"/>
                <w:color w:val="000000"/>
                <w:sz w:val="22"/>
                <w:szCs w:val="22"/>
                <w:lang w:eastAsia="en-GB"/>
              </w:rPr>
            </w:pPr>
            <w:r w:rsidRPr="006A52D1">
              <w:rPr>
                <w:rFonts w:asciiTheme="minorHAnsi" w:hAnsiTheme="minorHAnsi" w:cstheme="minorHAnsi"/>
                <w:color w:val="000000"/>
                <w:sz w:val="22"/>
                <w:szCs w:val="22"/>
                <w:lang w:eastAsia="en-GB"/>
              </w:rPr>
              <w:t xml:space="preserve">How does music bring us together? </w:t>
            </w:r>
          </w:p>
          <w:p w14:paraId="7F534734" w14:textId="7248B490" w:rsidR="00CA7892" w:rsidRPr="006A52D1" w:rsidRDefault="00044ACD" w:rsidP="006A52D1">
            <w:pPr>
              <w:rPr>
                <w:rFonts w:asciiTheme="minorHAnsi" w:hAnsiTheme="minorHAnsi" w:cstheme="minorHAnsi"/>
                <w:color w:val="000000"/>
                <w:sz w:val="22"/>
                <w:szCs w:val="22"/>
                <w:lang w:eastAsia="en-GB"/>
              </w:rPr>
            </w:pPr>
            <w:r w:rsidRPr="006A52D1">
              <w:rPr>
                <w:rFonts w:asciiTheme="minorHAnsi" w:hAnsiTheme="minorHAnsi" w:cstheme="minorHAnsi"/>
                <w:color w:val="000000"/>
                <w:sz w:val="22"/>
                <w:szCs w:val="22"/>
                <w:lang w:eastAsia="en-GB"/>
              </w:rPr>
              <w:t>How does music connect us with the past?</w:t>
            </w:r>
          </w:p>
        </w:tc>
      </w:tr>
      <w:tr w:rsidR="00CA7892" w:rsidRPr="006A52D1" w14:paraId="2E0219B7" w14:textId="77777777" w:rsidTr="00BE43AC">
        <w:tc>
          <w:tcPr>
            <w:tcW w:w="2263" w:type="dxa"/>
            <w:shd w:val="clear" w:color="auto" w:fill="auto"/>
          </w:tcPr>
          <w:p w14:paraId="71520DB5" w14:textId="77777777" w:rsidR="00CA7892" w:rsidRPr="006A52D1" w:rsidRDefault="00CA7892" w:rsidP="006A52D1">
            <w:pPr>
              <w:rPr>
                <w:rFonts w:asciiTheme="minorHAnsi" w:hAnsiTheme="minorHAnsi" w:cstheme="minorHAnsi"/>
                <w:sz w:val="22"/>
                <w:szCs w:val="22"/>
              </w:rPr>
            </w:pPr>
            <w:r w:rsidRPr="006A52D1">
              <w:rPr>
                <w:rFonts w:asciiTheme="minorHAnsi" w:hAnsiTheme="minorHAnsi" w:cstheme="minorHAnsi"/>
                <w:sz w:val="22"/>
                <w:szCs w:val="22"/>
              </w:rPr>
              <w:t xml:space="preserve">Computing </w:t>
            </w:r>
          </w:p>
        </w:tc>
        <w:tc>
          <w:tcPr>
            <w:tcW w:w="8064" w:type="dxa"/>
            <w:shd w:val="clear" w:color="auto" w:fill="auto"/>
          </w:tcPr>
          <w:p w14:paraId="35800051" w14:textId="77777777" w:rsidR="00CA7892" w:rsidRPr="006A52D1" w:rsidRDefault="00044ACD" w:rsidP="006A52D1">
            <w:pPr>
              <w:rPr>
                <w:rFonts w:asciiTheme="minorHAnsi" w:hAnsiTheme="minorHAnsi" w:cstheme="minorHAnsi"/>
                <w:color w:val="000000"/>
                <w:sz w:val="22"/>
                <w:szCs w:val="22"/>
                <w:lang w:eastAsia="en-GB"/>
              </w:rPr>
            </w:pPr>
            <w:r w:rsidRPr="006A52D1">
              <w:rPr>
                <w:rFonts w:asciiTheme="minorHAnsi" w:hAnsiTheme="minorHAnsi" w:cstheme="minorHAnsi"/>
                <w:color w:val="000000"/>
                <w:sz w:val="22"/>
                <w:szCs w:val="22"/>
                <w:lang w:eastAsia="en-GB"/>
              </w:rPr>
              <w:t>Communication and Interaction</w:t>
            </w:r>
          </w:p>
          <w:p w14:paraId="73E4DD13" w14:textId="542DF0A3" w:rsidR="00044ACD" w:rsidRPr="006A52D1" w:rsidRDefault="00044ACD" w:rsidP="006A52D1">
            <w:pPr>
              <w:rPr>
                <w:rFonts w:asciiTheme="minorHAnsi" w:hAnsiTheme="minorHAnsi" w:cstheme="minorHAnsi"/>
                <w:color w:val="000000"/>
                <w:sz w:val="22"/>
                <w:szCs w:val="22"/>
                <w:lang w:eastAsia="en-GB"/>
              </w:rPr>
            </w:pPr>
            <w:r w:rsidRPr="006A52D1">
              <w:rPr>
                <w:rFonts w:asciiTheme="minorHAnsi" w:hAnsiTheme="minorHAnsi" w:cstheme="minorHAnsi"/>
                <w:color w:val="000000"/>
                <w:sz w:val="22"/>
                <w:szCs w:val="22"/>
                <w:lang w:eastAsia="en-GB"/>
              </w:rPr>
              <w:t>3D modelling</w:t>
            </w:r>
          </w:p>
        </w:tc>
      </w:tr>
      <w:tr w:rsidR="00CA7892" w:rsidRPr="006A52D1" w14:paraId="4401514F" w14:textId="77777777" w:rsidTr="00BE43AC">
        <w:tc>
          <w:tcPr>
            <w:tcW w:w="2263" w:type="dxa"/>
            <w:shd w:val="clear" w:color="auto" w:fill="auto"/>
          </w:tcPr>
          <w:p w14:paraId="21A1460B" w14:textId="77777777" w:rsidR="00CA7892" w:rsidRPr="006A52D1" w:rsidRDefault="00CA7892" w:rsidP="006A52D1">
            <w:pPr>
              <w:rPr>
                <w:rFonts w:asciiTheme="minorHAnsi" w:hAnsiTheme="minorHAnsi" w:cstheme="minorHAnsi"/>
                <w:sz w:val="22"/>
                <w:szCs w:val="22"/>
              </w:rPr>
            </w:pPr>
            <w:r w:rsidRPr="006A52D1">
              <w:rPr>
                <w:rFonts w:asciiTheme="minorHAnsi" w:hAnsiTheme="minorHAnsi" w:cstheme="minorHAnsi"/>
                <w:sz w:val="22"/>
                <w:szCs w:val="22"/>
              </w:rPr>
              <w:t xml:space="preserve">Art </w:t>
            </w:r>
          </w:p>
        </w:tc>
        <w:tc>
          <w:tcPr>
            <w:tcW w:w="8064" w:type="dxa"/>
            <w:shd w:val="clear" w:color="auto" w:fill="auto"/>
          </w:tcPr>
          <w:p w14:paraId="4308CF31" w14:textId="509FE22B" w:rsidR="00CA7892" w:rsidRPr="006A52D1" w:rsidRDefault="00044ACD" w:rsidP="006A52D1">
            <w:pPr>
              <w:rPr>
                <w:rFonts w:asciiTheme="minorHAnsi" w:hAnsiTheme="minorHAnsi" w:cstheme="minorHAnsi"/>
                <w:color w:val="000000"/>
                <w:sz w:val="22"/>
                <w:szCs w:val="22"/>
                <w:lang w:eastAsia="en-GB"/>
              </w:rPr>
            </w:pPr>
            <w:r w:rsidRPr="006A52D1">
              <w:rPr>
                <w:rFonts w:asciiTheme="minorHAnsi" w:hAnsiTheme="minorHAnsi" w:cstheme="minorHAnsi"/>
                <w:color w:val="000000"/>
                <w:sz w:val="22"/>
                <w:szCs w:val="22"/>
                <w:lang w:eastAsia="en-GB"/>
              </w:rPr>
              <w:t>Drawing – shading to show moods and feelings</w:t>
            </w:r>
          </w:p>
        </w:tc>
      </w:tr>
      <w:tr w:rsidR="00CA7892" w:rsidRPr="006A52D1" w14:paraId="11177E7E" w14:textId="77777777" w:rsidTr="00BE43AC">
        <w:tc>
          <w:tcPr>
            <w:tcW w:w="2263" w:type="dxa"/>
            <w:shd w:val="clear" w:color="auto" w:fill="auto"/>
          </w:tcPr>
          <w:p w14:paraId="01991A9F" w14:textId="77777777" w:rsidR="00CA7892" w:rsidRPr="006A52D1" w:rsidRDefault="00CA7892" w:rsidP="006A52D1">
            <w:pPr>
              <w:rPr>
                <w:rFonts w:asciiTheme="minorHAnsi" w:hAnsiTheme="minorHAnsi" w:cstheme="minorHAnsi"/>
                <w:sz w:val="22"/>
                <w:szCs w:val="22"/>
              </w:rPr>
            </w:pPr>
            <w:r w:rsidRPr="006A52D1">
              <w:rPr>
                <w:rFonts w:asciiTheme="minorHAnsi" w:hAnsiTheme="minorHAnsi" w:cstheme="minorHAnsi"/>
                <w:sz w:val="22"/>
                <w:szCs w:val="22"/>
              </w:rPr>
              <w:t>DT</w:t>
            </w:r>
          </w:p>
        </w:tc>
        <w:tc>
          <w:tcPr>
            <w:tcW w:w="8064" w:type="dxa"/>
            <w:shd w:val="clear" w:color="auto" w:fill="auto"/>
          </w:tcPr>
          <w:p w14:paraId="699EEDD9" w14:textId="29064C9B" w:rsidR="00CA7892" w:rsidRPr="006A52D1" w:rsidRDefault="000F106D" w:rsidP="006A52D1">
            <w:pPr>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E</w:t>
            </w:r>
            <w:r w:rsidR="00044ACD" w:rsidRPr="006A52D1">
              <w:rPr>
                <w:rFonts w:asciiTheme="minorHAnsi" w:hAnsiTheme="minorHAnsi" w:cstheme="minorHAnsi"/>
                <w:color w:val="000000"/>
                <w:sz w:val="22"/>
                <w:szCs w:val="22"/>
                <w:lang w:eastAsia="en-GB"/>
              </w:rPr>
              <w:t>lectrical games</w:t>
            </w:r>
          </w:p>
        </w:tc>
      </w:tr>
      <w:tr w:rsidR="00CA7892" w:rsidRPr="006A52D1" w14:paraId="481ABDAF" w14:textId="77777777" w:rsidTr="00BE43AC">
        <w:tc>
          <w:tcPr>
            <w:tcW w:w="2263" w:type="dxa"/>
            <w:shd w:val="clear" w:color="auto" w:fill="auto"/>
          </w:tcPr>
          <w:p w14:paraId="4D5C72DA" w14:textId="77777777" w:rsidR="00CA7892" w:rsidRPr="006A52D1" w:rsidRDefault="00CA7892" w:rsidP="006A52D1">
            <w:pPr>
              <w:rPr>
                <w:rFonts w:asciiTheme="minorHAnsi" w:hAnsiTheme="minorHAnsi" w:cstheme="minorHAnsi"/>
                <w:sz w:val="22"/>
                <w:szCs w:val="22"/>
              </w:rPr>
            </w:pPr>
            <w:r w:rsidRPr="006A52D1">
              <w:rPr>
                <w:rFonts w:asciiTheme="minorHAnsi" w:hAnsiTheme="minorHAnsi" w:cstheme="minorHAnsi"/>
                <w:sz w:val="22"/>
                <w:szCs w:val="22"/>
              </w:rPr>
              <w:t>PSHE</w:t>
            </w:r>
          </w:p>
        </w:tc>
        <w:tc>
          <w:tcPr>
            <w:tcW w:w="8064" w:type="dxa"/>
            <w:shd w:val="clear" w:color="auto" w:fill="auto"/>
          </w:tcPr>
          <w:p w14:paraId="3381612B" w14:textId="77777777" w:rsidR="00CA7892" w:rsidRPr="006A52D1" w:rsidRDefault="00044ACD" w:rsidP="006A52D1">
            <w:pPr>
              <w:rPr>
                <w:rFonts w:asciiTheme="minorHAnsi" w:hAnsiTheme="minorHAnsi" w:cstheme="minorHAnsi"/>
                <w:color w:val="000000"/>
                <w:sz w:val="22"/>
                <w:szCs w:val="22"/>
                <w:lang w:eastAsia="en-GB"/>
              </w:rPr>
            </w:pPr>
            <w:r w:rsidRPr="006A52D1">
              <w:rPr>
                <w:rFonts w:asciiTheme="minorHAnsi" w:hAnsiTheme="minorHAnsi" w:cstheme="minorHAnsi"/>
                <w:color w:val="000000"/>
                <w:sz w:val="22"/>
                <w:szCs w:val="22"/>
                <w:lang w:eastAsia="en-GB"/>
              </w:rPr>
              <w:t>Me and my relationships</w:t>
            </w:r>
          </w:p>
          <w:p w14:paraId="6EAEEF2F" w14:textId="2D3A83E4" w:rsidR="00044ACD" w:rsidRPr="006A52D1" w:rsidRDefault="00044ACD" w:rsidP="006A52D1">
            <w:pPr>
              <w:rPr>
                <w:rFonts w:asciiTheme="minorHAnsi" w:hAnsiTheme="minorHAnsi" w:cstheme="minorHAnsi"/>
                <w:color w:val="000000"/>
                <w:sz w:val="22"/>
                <w:szCs w:val="22"/>
                <w:lang w:eastAsia="en-GB"/>
              </w:rPr>
            </w:pPr>
            <w:r w:rsidRPr="006A52D1">
              <w:rPr>
                <w:rFonts w:asciiTheme="minorHAnsi" w:hAnsiTheme="minorHAnsi" w:cstheme="minorHAnsi"/>
                <w:color w:val="000000"/>
                <w:sz w:val="22"/>
                <w:szCs w:val="22"/>
                <w:lang w:eastAsia="en-GB"/>
              </w:rPr>
              <w:t>Valuing difference</w:t>
            </w:r>
          </w:p>
        </w:tc>
      </w:tr>
      <w:tr w:rsidR="00CA7892" w:rsidRPr="006A52D1" w14:paraId="2A33C2C9" w14:textId="77777777" w:rsidTr="00BE43AC">
        <w:tc>
          <w:tcPr>
            <w:tcW w:w="2263" w:type="dxa"/>
            <w:shd w:val="clear" w:color="auto" w:fill="auto"/>
          </w:tcPr>
          <w:p w14:paraId="44EBB3B9" w14:textId="77777777" w:rsidR="00CA7892" w:rsidRPr="006A52D1" w:rsidRDefault="00CA7892" w:rsidP="006A52D1">
            <w:pPr>
              <w:rPr>
                <w:rFonts w:asciiTheme="minorHAnsi" w:hAnsiTheme="minorHAnsi" w:cstheme="minorHAnsi"/>
                <w:sz w:val="22"/>
                <w:szCs w:val="22"/>
              </w:rPr>
            </w:pPr>
            <w:r w:rsidRPr="006A52D1">
              <w:rPr>
                <w:rFonts w:asciiTheme="minorHAnsi" w:hAnsiTheme="minorHAnsi" w:cstheme="minorHAnsi"/>
                <w:sz w:val="22"/>
                <w:szCs w:val="22"/>
              </w:rPr>
              <w:lastRenderedPageBreak/>
              <w:t>MFL</w:t>
            </w:r>
          </w:p>
        </w:tc>
        <w:tc>
          <w:tcPr>
            <w:tcW w:w="8064" w:type="dxa"/>
            <w:shd w:val="clear" w:color="auto" w:fill="auto"/>
          </w:tcPr>
          <w:p w14:paraId="42527CF8" w14:textId="77777777" w:rsidR="00CA7892" w:rsidRPr="006A52D1" w:rsidRDefault="00044ACD" w:rsidP="006A52D1">
            <w:pPr>
              <w:rPr>
                <w:rFonts w:asciiTheme="minorHAnsi" w:hAnsiTheme="minorHAnsi" w:cstheme="minorHAnsi"/>
                <w:color w:val="000000"/>
                <w:sz w:val="22"/>
                <w:szCs w:val="22"/>
                <w:lang w:eastAsia="en-GB"/>
              </w:rPr>
            </w:pPr>
            <w:r w:rsidRPr="006A52D1">
              <w:rPr>
                <w:rFonts w:asciiTheme="minorHAnsi" w:hAnsiTheme="minorHAnsi" w:cstheme="minorHAnsi"/>
                <w:color w:val="000000"/>
                <w:sz w:val="22"/>
                <w:szCs w:val="22"/>
                <w:lang w:eastAsia="en-GB"/>
              </w:rPr>
              <w:t>My choices</w:t>
            </w:r>
          </w:p>
          <w:p w14:paraId="215A8F2F" w14:textId="33B7CFC0" w:rsidR="00044ACD" w:rsidRPr="006A52D1" w:rsidRDefault="00044ACD" w:rsidP="006A52D1">
            <w:pPr>
              <w:rPr>
                <w:rFonts w:asciiTheme="minorHAnsi" w:hAnsiTheme="minorHAnsi" w:cstheme="minorHAnsi"/>
                <w:color w:val="000000"/>
                <w:sz w:val="22"/>
                <w:szCs w:val="22"/>
                <w:lang w:eastAsia="en-GB"/>
              </w:rPr>
            </w:pPr>
            <w:r w:rsidRPr="006A52D1">
              <w:rPr>
                <w:rFonts w:asciiTheme="minorHAnsi" w:hAnsiTheme="minorHAnsi" w:cstheme="minorHAnsi"/>
                <w:color w:val="000000"/>
                <w:sz w:val="22"/>
                <w:szCs w:val="22"/>
                <w:lang w:eastAsia="en-GB"/>
              </w:rPr>
              <w:t>Food and drink</w:t>
            </w:r>
          </w:p>
        </w:tc>
      </w:tr>
      <w:tr w:rsidR="007F2CC2" w:rsidRPr="006A52D1" w14:paraId="05997CD5" w14:textId="77777777" w:rsidTr="00BE43AC">
        <w:tc>
          <w:tcPr>
            <w:tcW w:w="2263" w:type="dxa"/>
            <w:shd w:val="clear" w:color="auto" w:fill="auto"/>
          </w:tcPr>
          <w:p w14:paraId="1EC46227" w14:textId="77777777" w:rsidR="007F2CC2" w:rsidRPr="006A52D1" w:rsidRDefault="007F2CC2" w:rsidP="006A52D1">
            <w:pPr>
              <w:jc w:val="both"/>
              <w:rPr>
                <w:rFonts w:asciiTheme="minorHAnsi" w:hAnsiTheme="minorHAnsi" w:cstheme="minorHAnsi"/>
                <w:sz w:val="22"/>
                <w:szCs w:val="22"/>
              </w:rPr>
            </w:pPr>
            <w:r w:rsidRPr="006A52D1">
              <w:rPr>
                <w:rFonts w:asciiTheme="minorHAnsi" w:hAnsiTheme="minorHAnsi" w:cstheme="minorHAnsi"/>
                <w:sz w:val="22"/>
                <w:szCs w:val="22"/>
              </w:rPr>
              <w:t>RE</w:t>
            </w:r>
          </w:p>
        </w:tc>
        <w:tc>
          <w:tcPr>
            <w:tcW w:w="8064" w:type="dxa"/>
            <w:shd w:val="clear" w:color="auto" w:fill="auto"/>
          </w:tcPr>
          <w:p w14:paraId="25107CAB" w14:textId="77777777" w:rsidR="00044ACD" w:rsidRPr="006A52D1" w:rsidRDefault="00044ACD" w:rsidP="006A52D1">
            <w:pPr>
              <w:rPr>
                <w:rFonts w:asciiTheme="minorHAnsi" w:hAnsiTheme="minorHAnsi" w:cstheme="minorHAnsi"/>
                <w:color w:val="000000"/>
                <w:sz w:val="22"/>
                <w:szCs w:val="22"/>
                <w:lang w:eastAsia="en-GB"/>
              </w:rPr>
            </w:pPr>
            <w:r w:rsidRPr="006A52D1">
              <w:rPr>
                <w:rFonts w:asciiTheme="minorHAnsi" w:hAnsiTheme="minorHAnsi" w:cstheme="minorHAnsi"/>
                <w:color w:val="000000"/>
                <w:sz w:val="22"/>
                <w:szCs w:val="22"/>
                <w:lang w:eastAsia="en-GB"/>
              </w:rPr>
              <w:t>How do Sikhs show commitment?</w:t>
            </w:r>
            <w:r w:rsidR="007F2CC2" w:rsidRPr="006A52D1">
              <w:rPr>
                <w:rFonts w:asciiTheme="minorHAnsi" w:hAnsiTheme="minorHAnsi" w:cstheme="minorHAnsi"/>
                <w:color w:val="000000"/>
                <w:sz w:val="22"/>
                <w:szCs w:val="22"/>
                <w:lang w:eastAsia="en-GB"/>
              </w:rPr>
              <w:t> </w:t>
            </w:r>
          </w:p>
          <w:p w14:paraId="75ACE9FD" w14:textId="640EF9BC" w:rsidR="007F2CC2" w:rsidRPr="006A52D1" w:rsidRDefault="00044ACD" w:rsidP="006A52D1">
            <w:pPr>
              <w:rPr>
                <w:rFonts w:asciiTheme="minorHAnsi" w:hAnsiTheme="minorHAnsi" w:cstheme="minorHAnsi"/>
                <w:sz w:val="22"/>
                <w:szCs w:val="22"/>
                <w:lang w:eastAsia="en-GB"/>
              </w:rPr>
            </w:pPr>
            <w:r w:rsidRPr="006A52D1">
              <w:rPr>
                <w:rFonts w:asciiTheme="minorHAnsi" w:hAnsiTheme="minorHAnsi" w:cstheme="minorHAnsi"/>
                <w:color w:val="000000"/>
                <w:sz w:val="22"/>
                <w:szCs w:val="22"/>
                <w:lang w:eastAsia="en-GB"/>
              </w:rPr>
              <w:t>How does growing up bring responsibility?</w:t>
            </w:r>
            <w:r w:rsidR="007F2CC2" w:rsidRPr="006A52D1">
              <w:rPr>
                <w:rFonts w:asciiTheme="minorHAnsi" w:hAnsiTheme="minorHAnsi" w:cstheme="minorHAnsi"/>
                <w:color w:val="000000"/>
                <w:sz w:val="22"/>
                <w:szCs w:val="22"/>
                <w:lang w:eastAsia="en-GB"/>
              </w:rPr>
              <w:t xml:space="preserve"> </w:t>
            </w:r>
          </w:p>
        </w:tc>
      </w:tr>
      <w:tr w:rsidR="007F2CC2" w:rsidRPr="006A52D1" w14:paraId="71624FB3" w14:textId="77777777" w:rsidTr="00BE43AC">
        <w:tc>
          <w:tcPr>
            <w:tcW w:w="2263" w:type="dxa"/>
            <w:shd w:val="clear" w:color="auto" w:fill="auto"/>
          </w:tcPr>
          <w:p w14:paraId="6C56BCD6" w14:textId="77777777" w:rsidR="007F2CC2" w:rsidRPr="006A52D1" w:rsidRDefault="007F2CC2" w:rsidP="006A52D1">
            <w:pPr>
              <w:jc w:val="both"/>
              <w:rPr>
                <w:rFonts w:asciiTheme="minorHAnsi" w:hAnsiTheme="minorHAnsi" w:cstheme="minorHAnsi"/>
                <w:sz w:val="22"/>
                <w:szCs w:val="22"/>
              </w:rPr>
            </w:pPr>
            <w:r w:rsidRPr="006A52D1">
              <w:rPr>
                <w:rFonts w:asciiTheme="minorHAnsi" w:hAnsiTheme="minorHAnsi" w:cstheme="minorHAnsi"/>
                <w:sz w:val="22"/>
                <w:szCs w:val="22"/>
              </w:rPr>
              <w:t>PE</w:t>
            </w:r>
          </w:p>
        </w:tc>
        <w:tc>
          <w:tcPr>
            <w:tcW w:w="8064" w:type="dxa"/>
            <w:shd w:val="clear" w:color="auto" w:fill="auto"/>
          </w:tcPr>
          <w:p w14:paraId="61E2C76E" w14:textId="77777777" w:rsidR="00044ACD" w:rsidRPr="006A52D1" w:rsidRDefault="00044ACD" w:rsidP="006A52D1">
            <w:pPr>
              <w:jc w:val="both"/>
              <w:rPr>
                <w:rFonts w:asciiTheme="minorHAnsi" w:hAnsiTheme="minorHAnsi" w:cstheme="minorHAnsi"/>
                <w:sz w:val="22"/>
                <w:szCs w:val="22"/>
              </w:rPr>
            </w:pPr>
            <w:r w:rsidRPr="006A52D1">
              <w:rPr>
                <w:rFonts w:asciiTheme="minorHAnsi" w:hAnsiTheme="minorHAnsi" w:cstheme="minorHAnsi"/>
                <w:sz w:val="22"/>
                <w:szCs w:val="22"/>
              </w:rPr>
              <w:t>IN: tennis and fitness</w:t>
            </w:r>
          </w:p>
          <w:p w14:paraId="560AA4D4" w14:textId="169DD178" w:rsidR="007F2CC2" w:rsidRPr="006A52D1" w:rsidRDefault="00044ACD" w:rsidP="006A52D1">
            <w:pPr>
              <w:jc w:val="both"/>
              <w:rPr>
                <w:rFonts w:asciiTheme="minorHAnsi" w:hAnsiTheme="minorHAnsi" w:cstheme="minorHAnsi"/>
                <w:sz w:val="22"/>
                <w:szCs w:val="22"/>
              </w:rPr>
            </w:pPr>
            <w:r w:rsidRPr="006A52D1">
              <w:rPr>
                <w:rFonts w:asciiTheme="minorHAnsi" w:hAnsiTheme="minorHAnsi" w:cstheme="minorHAnsi"/>
                <w:sz w:val="22"/>
                <w:szCs w:val="22"/>
              </w:rPr>
              <w:t>OUT: frisbee and Outdoor Adventurous Activity</w:t>
            </w:r>
          </w:p>
        </w:tc>
      </w:tr>
    </w:tbl>
    <w:p w14:paraId="63987B70" w14:textId="77777777" w:rsidR="007F2CC2" w:rsidRPr="006A52D1" w:rsidRDefault="007F2CC2" w:rsidP="006A52D1">
      <w:pPr>
        <w:tabs>
          <w:tab w:val="left" w:pos="4133"/>
        </w:tabs>
        <w:jc w:val="both"/>
        <w:rPr>
          <w:rFonts w:asciiTheme="minorHAnsi" w:hAnsiTheme="minorHAnsi" w:cstheme="minorHAnsi"/>
          <w:sz w:val="22"/>
          <w:szCs w:val="22"/>
        </w:rPr>
      </w:pPr>
    </w:p>
    <w:p w14:paraId="6BC469CD" w14:textId="77777777" w:rsidR="007F2CC2" w:rsidRPr="006A52D1" w:rsidRDefault="007F2CC2" w:rsidP="006A52D1">
      <w:pPr>
        <w:tabs>
          <w:tab w:val="left" w:pos="4133"/>
        </w:tabs>
        <w:jc w:val="both"/>
        <w:rPr>
          <w:rFonts w:asciiTheme="minorHAnsi" w:hAnsiTheme="minorHAnsi" w:cstheme="minorHAnsi"/>
          <w:sz w:val="22"/>
          <w:szCs w:val="22"/>
        </w:rPr>
      </w:pPr>
    </w:p>
    <w:p w14:paraId="691BCFD0" w14:textId="77777777" w:rsidR="007F2CC2" w:rsidRPr="006A52D1" w:rsidRDefault="007F2CC2" w:rsidP="006A52D1">
      <w:pPr>
        <w:tabs>
          <w:tab w:val="left" w:pos="4133"/>
        </w:tabs>
        <w:rPr>
          <w:rFonts w:asciiTheme="minorHAnsi" w:hAnsiTheme="minorHAnsi" w:cstheme="minorHAnsi"/>
          <w:b/>
          <w:sz w:val="22"/>
          <w:szCs w:val="22"/>
          <w:u w:val="single"/>
        </w:rPr>
      </w:pPr>
      <w:r w:rsidRPr="006A52D1">
        <w:rPr>
          <w:rFonts w:asciiTheme="minorHAnsi" w:hAnsiTheme="minorHAnsi" w:cstheme="minorHAnsi"/>
          <w:b/>
          <w:sz w:val="22"/>
          <w:szCs w:val="22"/>
          <w:u w:val="single"/>
        </w:rPr>
        <w:t>Dates for your diary</w:t>
      </w:r>
    </w:p>
    <w:p w14:paraId="6B003F98" w14:textId="46C802CF" w:rsidR="007F2CC2" w:rsidRPr="006A52D1" w:rsidRDefault="007F2CC2" w:rsidP="006A52D1">
      <w:pPr>
        <w:tabs>
          <w:tab w:val="left" w:pos="4133"/>
        </w:tabs>
        <w:rPr>
          <w:rFonts w:asciiTheme="minorHAnsi" w:hAnsiTheme="minorHAnsi" w:cstheme="minorHAnsi"/>
          <w:sz w:val="22"/>
          <w:szCs w:val="22"/>
        </w:rPr>
      </w:pPr>
      <w:r w:rsidRPr="006A52D1">
        <w:rPr>
          <w:rFonts w:asciiTheme="minorHAnsi" w:hAnsiTheme="minorHAnsi" w:cstheme="minorHAnsi"/>
          <w:sz w:val="22"/>
          <w:szCs w:val="22"/>
        </w:rPr>
        <w:t xml:space="preserve">There are a number of key dates already in place for Year 6, please ensure to keep a record of these. </w:t>
      </w:r>
      <w:r w:rsidRPr="006A52D1">
        <w:rPr>
          <w:rFonts w:asciiTheme="minorHAnsi" w:hAnsiTheme="minorHAnsi" w:cstheme="minorHAnsi"/>
          <w:b/>
          <w:sz w:val="22"/>
          <w:szCs w:val="22"/>
        </w:rPr>
        <w:t xml:space="preserve">We ask that no children are taken out of school during SATs week. </w:t>
      </w:r>
      <w:r w:rsidRPr="006A52D1">
        <w:rPr>
          <w:rFonts w:asciiTheme="minorHAnsi" w:hAnsiTheme="minorHAnsi" w:cstheme="minorHAnsi"/>
          <w:b/>
          <w:sz w:val="22"/>
          <w:szCs w:val="22"/>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832"/>
      </w:tblGrid>
      <w:tr w:rsidR="007F2CC2" w:rsidRPr="006A52D1" w14:paraId="26C7A0D2" w14:textId="77777777" w:rsidTr="006A52D1">
        <w:trPr>
          <w:trHeight w:val="277"/>
          <w:jc w:val="center"/>
        </w:trPr>
        <w:tc>
          <w:tcPr>
            <w:tcW w:w="3256" w:type="dxa"/>
            <w:shd w:val="clear" w:color="auto" w:fill="auto"/>
          </w:tcPr>
          <w:p w14:paraId="03948CAE" w14:textId="27CBFB91" w:rsidR="007F2CC2" w:rsidRPr="006A52D1" w:rsidRDefault="005F6E7E" w:rsidP="006A52D1">
            <w:pPr>
              <w:tabs>
                <w:tab w:val="left" w:pos="4133"/>
              </w:tabs>
              <w:rPr>
                <w:rFonts w:asciiTheme="minorHAnsi" w:hAnsiTheme="minorHAnsi" w:cstheme="minorHAnsi"/>
                <w:bCs/>
                <w:sz w:val="22"/>
                <w:szCs w:val="22"/>
              </w:rPr>
            </w:pPr>
            <w:r w:rsidRPr="006A52D1">
              <w:rPr>
                <w:rFonts w:asciiTheme="minorHAnsi" w:hAnsiTheme="minorHAnsi" w:cstheme="minorHAnsi"/>
                <w:bCs/>
                <w:sz w:val="22"/>
                <w:szCs w:val="22"/>
              </w:rPr>
              <w:t xml:space="preserve">Wednesday </w:t>
            </w:r>
            <w:r w:rsidR="000F106D">
              <w:rPr>
                <w:rFonts w:asciiTheme="minorHAnsi" w:hAnsiTheme="minorHAnsi" w:cstheme="minorHAnsi"/>
                <w:bCs/>
                <w:sz w:val="22"/>
                <w:szCs w:val="22"/>
              </w:rPr>
              <w:t>3</w:t>
            </w:r>
            <w:proofErr w:type="gramStart"/>
            <w:r w:rsidR="000F106D" w:rsidRPr="000F106D">
              <w:rPr>
                <w:rFonts w:asciiTheme="minorHAnsi" w:hAnsiTheme="minorHAnsi" w:cstheme="minorHAnsi"/>
                <w:bCs/>
                <w:sz w:val="22"/>
                <w:szCs w:val="22"/>
                <w:vertAlign w:val="superscript"/>
              </w:rPr>
              <w:t>rd</w:t>
            </w:r>
            <w:r w:rsidR="000F106D">
              <w:rPr>
                <w:rFonts w:asciiTheme="minorHAnsi" w:hAnsiTheme="minorHAnsi" w:cstheme="minorHAnsi"/>
                <w:bCs/>
                <w:sz w:val="22"/>
                <w:szCs w:val="22"/>
              </w:rPr>
              <w:t xml:space="preserve"> </w:t>
            </w:r>
            <w:r w:rsidRPr="006A52D1">
              <w:rPr>
                <w:rFonts w:asciiTheme="minorHAnsi" w:hAnsiTheme="minorHAnsi" w:cstheme="minorHAnsi"/>
                <w:bCs/>
                <w:sz w:val="22"/>
                <w:szCs w:val="22"/>
              </w:rPr>
              <w:t xml:space="preserve"> September</w:t>
            </w:r>
            <w:proofErr w:type="gramEnd"/>
          </w:p>
        </w:tc>
        <w:tc>
          <w:tcPr>
            <w:tcW w:w="6832" w:type="dxa"/>
            <w:shd w:val="clear" w:color="auto" w:fill="auto"/>
          </w:tcPr>
          <w:p w14:paraId="74E59665" w14:textId="5FCF0611" w:rsidR="007F2CC2" w:rsidRPr="006A52D1" w:rsidRDefault="005F6E7E" w:rsidP="006A52D1">
            <w:pPr>
              <w:tabs>
                <w:tab w:val="left" w:pos="4133"/>
              </w:tabs>
              <w:rPr>
                <w:rFonts w:asciiTheme="minorHAnsi" w:hAnsiTheme="minorHAnsi" w:cstheme="minorHAnsi"/>
                <w:sz w:val="22"/>
                <w:szCs w:val="22"/>
              </w:rPr>
            </w:pPr>
            <w:r w:rsidRPr="006A52D1">
              <w:rPr>
                <w:rFonts w:asciiTheme="minorHAnsi" w:hAnsiTheme="minorHAnsi" w:cstheme="minorHAnsi"/>
                <w:sz w:val="22"/>
                <w:szCs w:val="22"/>
              </w:rPr>
              <w:t>School reopens</w:t>
            </w:r>
          </w:p>
        </w:tc>
      </w:tr>
      <w:tr w:rsidR="0075543A" w:rsidRPr="006A52D1" w14:paraId="55BD1313" w14:textId="77777777" w:rsidTr="006A52D1">
        <w:trPr>
          <w:trHeight w:val="277"/>
          <w:jc w:val="center"/>
        </w:trPr>
        <w:tc>
          <w:tcPr>
            <w:tcW w:w="3256" w:type="dxa"/>
            <w:shd w:val="clear" w:color="auto" w:fill="auto"/>
          </w:tcPr>
          <w:p w14:paraId="0CAF391E" w14:textId="7BCC1588" w:rsidR="0075543A" w:rsidRPr="006A52D1" w:rsidRDefault="000F106D" w:rsidP="006A52D1">
            <w:pPr>
              <w:tabs>
                <w:tab w:val="left" w:pos="4133"/>
              </w:tabs>
              <w:rPr>
                <w:rFonts w:asciiTheme="minorHAnsi" w:hAnsiTheme="minorHAnsi" w:cstheme="minorHAnsi"/>
                <w:bCs/>
                <w:sz w:val="22"/>
                <w:szCs w:val="22"/>
              </w:rPr>
            </w:pPr>
            <w:r>
              <w:rPr>
                <w:rFonts w:asciiTheme="minorHAnsi" w:hAnsiTheme="minorHAnsi" w:cstheme="minorHAnsi"/>
                <w:bCs/>
                <w:sz w:val="22"/>
                <w:szCs w:val="22"/>
              </w:rPr>
              <w:t>Friday 5</w:t>
            </w:r>
            <w:r w:rsidRPr="000F106D">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w:t>
            </w:r>
            <w:r w:rsidR="0075543A" w:rsidRPr="006A52D1">
              <w:rPr>
                <w:rFonts w:asciiTheme="minorHAnsi" w:hAnsiTheme="minorHAnsi" w:cstheme="minorHAnsi"/>
                <w:bCs/>
                <w:sz w:val="22"/>
                <w:szCs w:val="22"/>
              </w:rPr>
              <w:t xml:space="preserve">September </w:t>
            </w:r>
          </w:p>
        </w:tc>
        <w:tc>
          <w:tcPr>
            <w:tcW w:w="6832" w:type="dxa"/>
            <w:shd w:val="clear" w:color="auto" w:fill="auto"/>
          </w:tcPr>
          <w:p w14:paraId="392EDC10" w14:textId="0E65C597" w:rsidR="0075543A" w:rsidRPr="006A52D1" w:rsidRDefault="0075543A" w:rsidP="006A52D1">
            <w:pPr>
              <w:tabs>
                <w:tab w:val="left" w:pos="4133"/>
              </w:tabs>
              <w:rPr>
                <w:rFonts w:asciiTheme="minorHAnsi" w:hAnsiTheme="minorHAnsi" w:cstheme="minorHAnsi"/>
                <w:sz w:val="22"/>
                <w:szCs w:val="22"/>
              </w:rPr>
            </w:pPr>
            <w:r w:rsidRPr="006A52D1">
              <w:rPr>
                <w:rFonts w:asciiTheme="minorHAnsi" w:hAnsiTheme="minorHAnsi" w:cstheme="minorHAnsi"/>
                <w:sz w:val="22"/>
                <w:szCs w:val="22"/>
              </w:rPr>
              <w:t xml:space="preserve">Education Wellbeing Team </w:t>
            </w:r>
            <w:proofErr w:type="gramStart"/>
            <w:r w:rsidRPr="006A52D1">
              <w:rPr>
                <w:rFonts w:asciiTheme="minorHAnsi" w:hAnsiTheme="minorHAnsi" w:cstheme="minorHAnsi"/>
                <w:sz w:val="22"/>
                <w:szCs w:val="22"/>
              </w:rPr>
              <w:t xml:space="preserve">delivering </w:t>
            </w:r>
            <w:r w:rsidR="000F106D">
              <w:rPr>
                <w:rFonts w:asciiTheme="minorHAnsi" w:hAnsiTheme="minorHAnsi" w:cstheme="minorHAnsi"/>
                <w:sz w:val="22"/>
                <w:szCs w:val="22"/>
              </w:rPr>
              <w:t xml:space="preserve"> friendship</w:t>
            </w:r>
            <w:proofErr w:type="gramEnd"/>
            <w:r w:rsidR="000F106D">
              <w:rPr>
                <w:rFonts w:asciiTheme="minorHAnsi" w:hAnsiTheme="minorHAnsi" w:cstheme="minorHAnsi"/>
                <w:sz w:val="22"/>
                <w:szCs w:val="22"/>
              </w:rPr>
              <w:t xml:space="preserve"> </w:t>
            </w:r>
            <w:r w:rsidRPr="006A52D1">
              <w:rPr>
                <w:rFonts w:asciiTheme="minorHAnsi" w:hAnsiTheme="minorHAnsi" w:cstheme="minorHAnsi"/>
                <w:sz w:val="22"/>
                <w:szCs w:val="22"/>
              </w:rPr>
              <w:t>workshop</w:t>
            </w:r>
          </w:p>
        </w:tc>
      </w:tr>
      <w:tr w:rsidR="0075543A" w:rsidRPr="006A52D1" w14:paraId="54786FF2" w14:textId="77777777" w:rsidTr="006A52D1">
        <w:trPr>
          <w:trHeight w:val="277"/>
          <w:jc w:val="center"/>
        </w:trPr>
        <w:tc>
          <w:tcPr>
            <w:tcW w:w="3256" w:type="dxa"/>
            <w:shd w:val="clear" w:color="auto" w:fill="auto"/>
          </w:tcPr>
          <w:p w14:paraId="36F3B36A" w14:textId="4ADF20B3" w:rsidR="0075543A" w:rsidRPr="006A52D1" w:rsidRDefault="000F106D" w:rsidP="006A52D1">
            <w:pPr>
              <w:tabs>
                <w:tab w:val="left" w:pos="4133"/>
              </w:tabs>
              <w:rPr>
                <w:rFonts w:asciiTheme="minorHAnsi" w:hAnsiTheme="minorHAnsi" w:cstheme="minorHAnsi"/>
                <w:bCs/>
                <w:sz w:val="22"/>
                <w:szCs w:val="22"/>
              </w:rPr>
            </w:pPr>
            <w:r>
              <w:rPr>
                <w:rFonts w:asciiTheme="minorHAnsi" w:hAnsiTheme="minorHAnsi" w:cstheme="minorHAnsi"/>
                <w:bCs/>
                <w:sz w:val="22"/>
                <w:szCs w:val="22"/>
              </w:rPr>
              <w:t>Monday 13</w:t>
            </w:r>
            <w:r w:rsidRPr="000F106D">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w:t>
            </w:r>
            <w:r w:rsidR="0075543A" w:rsidRPr="006A52D1">
              <w:rPr>
                <w:rFonts w:asciiTheme="minorHAnsi" w:hAnsiTheme="minorHAnsi" w:cstheme="minorHAnsi"/>
                <w:bCs/>
                <w:sz w:val="22"/>
                <w:szCs w:val="22"/>
              </w:rPr>
              <w:t xml:space="preserve">October </w:t>
            </w:r>
          </w:p>
        </w:tc>
        <w:tc>
          <w:tcPr>
            <w:tcW w:w="6832" w:type="dxa"/>
            <w:shd w:val="clear" w:color="auto" w:fill="auto"/>
          </w:tcPr>
          <w:p w14:paraId="3E36B988" w14:textId="2E77955B" w:rsidR="0075543A" w:rsidRPr="006A52D1" w:rsidRDefault="0075543A" w:rsidP="006A52D1">
            <w:pPr>
              <w:tabs>
                <w:tab w:val="left" w:pos="4133"/>
              </w:tabs>
              <w:rPr>
                <w:rFonts w:asciiTheme="minorHAnsi" w:hAnsiTheme="minorHAnsi" w:cstheme="minorHAnsi"/>
                <w:sz w:val="22"/>
                <w:szCs w:val="22"/>
              </w:rPr>
            </w:pPr>
            <w:r w:rsidRPr="006A52D1">
              <w:rPr>
                <w:rFonts w:asciiTheme="minorHAnsi" w:hAnsiTheme="minorHAnsi" w:cstheme="minorHAnsi"/>
                <w:sz w:val="22"/>
                <w:szCs w:val="22"/>
              </w:rPr>
              <w:t>Bradford City and West Yorkshire Police -knife crime workshop</w:t>
            </w:r>
          </w:p>
        </w:tc>
      </w:tr>
      <w:tr w:rsidR="005F6E7E" w:rsidRPr="006A52D1" w14:paraId="50BC9444" w14:textId="77777777" w:rsidTr="006A52D1">
        <w:trPr>
          <w:trHeight w:val="277"/>
          <w:jc w:val="center"/>
        </w:trPr>
        <w:tc>
          <w:tcPr>
            <w:tcW w:w="3256" w:type="dxa"/>
            <w:shd w:val="clear" w:color="auto" w:fill="auto"/>
          </w:tcPr>
          <w:p w14:paraId="222295B2" w14:textId="3D3775B6" w:rsidR="005F6E7E" w:rsidRPr="006A52D1" w:rsidRDefault="005F6E7E" w:rsidP="006A52D1">
            <w:pPr>
              <w:tabs>
                <w:tab w:val="left" w:pos="4133"/>
              </w:tabs>
              <w:rPr>
                <w:rFonts w:asciiTheme="minorHAnsi" w:hAnsiTheme="minorHAnsi" w:cstheme="minorHAnsi"/>
                <w:bCs/>
                <w:sz w:val="22"/>
                <w:szCs w:val="22"/>
              </w:rPr>
            </w:pPr>
            <w:r w:rsidRPr="006A52D1">
              <w:rPr>
                <w:rFonts w:asciiTheme="minorHAnsi" w:hAnsiTheme="minorHAnsi" w:cstheme="minorHAnsi"/>
                <w:bCs/>
                <w:sz w:val="22"/>
                <w:szCs w:val="22"/>
              </w:rPr>
              <w:t>Thursday 2</w:t>
            </w:r>
            <w:r w:rsidR="000F106D">
              <w:rPr>
                <w:rFonts w:asciiTheme="minorHAnsi" w:hAnsiTheme="minorHAnsi" w:cstheme="minorHAnsi"/>
                <w:bCs/>
                <w:sz w:val="22"/>
                <w:szCs w:val="22"/>
              </w:rPr>
              <w:t>3</w:t>
            </w:r>
            <w:proofErr w:type="gramStart"/>
            <w:r w:rsidR="000F106D" w:rsidRPr="000F106D">
              <w:rPr>
                <w:rFonts w:asciiTheme="minorHAnsi" w:hAnsiTheme="minorHAnsi" w:cstheme="minorHAnsi"/>
                <w:bCs/>
                <w:sz w:val="22"/>
                <w:szCs w:val="22"/>
                <w:vertAlign w:val="superscript"/>
              </w:rPr>
              <w:t>rd</w:t>
            </w:r>
            <w:r w:rsidR="000F106D">
              <w:rPr>
                <w:rFonts w:asciiTheme="minorHAnsi" w:hAnsiTheme="minorHAnsi" w:cstheme="minorHAnsi"/>
                <w:bCs/>
                <w:sz w:val="22"/>
                <w:szCs w:val="22"/>
              </w:rPr>
              <w:t xml:space="preserve"> </w:t>
            </w:r>
            <w:r w:rsidRPr="006A52D1">
              <w:rPr>
                <w:rFonts w:asciiTheme="minorHAnsi" w:hAnsiTheme="minorHAnsi" w:cstheme="minorHAnsi"/>
                <w:bCs/>
                <w:sz w:val="22"/>
                <w:szCs w:val="22"/>
              </w:rPr>
              <w:t xml:space="preserve"> October</w:t>
            </w:r>
            <w:proofErr w:type="gramEnd"/>
          </w:p>
        </w:tc>
        <w:tc>
          <w:tcPr>
            <w:tcW w:w="6832" w:type="dxa"/>
            <w:shd w:val="clear" w:color="auto" w:fill="auto"/>
          </w:tcPr>
          <w:p w14:paraId="23D580D8" w14:textId="38D7D95C" w:rsidR="0075543A" w:rsidRPr="006A52D1" w:rsidRDefault="005F6E7E" w:rsidP="006A52D1">
            <w:pPr>
              <w:tabs>
                <w:tab w:val="left" w:pos="4133"/>
              </w:tabs>
              <w:rPr>
                <w:rFonts w:asciiTheme="minorHAnsi" w:hAnsiTheme="minorHAnsi" w:cstheme="minorHAnsi"/>
                <w:sz w:val="22"/>
                <w:szCs w:val="22"/>
              </w:rPr>
            </w:pPr>
            <w:r w:rsidRPr="006A52D1">
              <w:rPr>
                <w:rFonts w:asciiTheme="minorHAnsi" w:hAnsiTheme="minorHAnsi" w:cstheme="minorHAnsi"/>
                <w:sz w:val="22"/>
                <w:szCs w:val="22"/>
              </w:rPr>
              <w:t>School closes – half-term</w:t>
            </w:r>
          </w:p>
        </w:tc>
      </w:tr>
      <w:tr w:rsidR="005F6E7E" w:rsidRPr="006A52D1" w14:paraId="4494DB9D" w14:textId="77777777" w:rsidTr="006A52D1">
        <w:trPr>
          <w:trHeight w:val="277"/>
          <w:jc w:val="center"/>
        </w:trPr>
        <w:tc>
          <w:tcPr>
            <w:tcW w:w="3256" w:type="dxa"/>
            <w:shd w:val="clear" w:color="auto" w:fill="auto"/>
          </w:tcPr>
          <w:p w14:paraId="6D90DE93" w14:textId="4AC15E3A" w:rsidR="005F6E7E" w:rsidRPr="006A52D1" w:rsidRDefault="005F6E7E" w:rsidP="006A52D1">
            <w:pPr>
              <w:tabs>
                <w:tab w:val="left" w:pos="4133"/>
              </w:tabs>
              <w:rPr>
                <w:rFonts w:asciiTheme="minorHAnsi" w:hAnsiTheme="minorHAnsi" w:cstheme="minorHAnsi"/>
                <w:bCs/>
                <w:sz w:val="22"/>
                <w:szCs w:val="22"/>
              </w:rPr>
            </w:pPr>
            <w:r w:rsidRPr="006A52D1">
              <w:rPr>
                <w:rFonts w:asciiTheme="minorHAnsi" w:hAnsiTheme="minorHAnsi" w:cstheme="minorHAnsi"/>
                <w:bCs/>
                <w:sz w:val="22"/>
                <w:szCs w:val="22"/>
              </w:rPr>
              <w:t>Friday 2</w:t>
            </w:r>
            <w:r w:rsidR="000F106D">
              <w:rPr>
                <w:rFonts w:asciiTheme="minorHAnsi" w:hAnsiTheme="minorHAnsi" w:cstheme="minorHAnsi"/>
                <w:bCs/>
                <w:sz w:val="22"/>
                <w:szCs w:val="22"/>
              </w:rPr>
              <w:t>4</w:t>
            </w:r>
            <w:r w:rsidRPr="006A52D1">
              <w:rPr>
                <w:rFonts w:asciiTheme="minorHAnsi" w:hAnsiTheme="minorHAnsi" w:cstheme="minorHAnsi"/>
                <w:bCs/>
                <w:sz w:val="22"/>
                <w:szCs w:val="22"/>
                <w:vertAlign w:val="superscript"/>
              </w:rPr>
              <w:t>th</w:t>
            </w:r>
            <w:r w:rsidRPr="006A52D1">
              <w:rPr>
                <w:rFonts w:asciiTheme="minorHAnsi" w:hAnsiTheme="minorHAnsi" w:cstheme="minorHAnsi"/>
                <w:bCs/>
                <w:sz w:val="22"/>
                <w:szCs w:val="22"/>
              </w:rPr>
              <w:t xml:space="preserve"> October</w:t>
            </w:r>
          </w:p>
        </w:tc>
        <w:tc>
          <w:tcPr>
            <w:tcW w:w="6832" w:type="dxa"/>
            <w:shd w:val="clear" w:color="auto" w:fill="auto"/>
          </w:tcPr>
          <w:p w14:paraId="69B7A07D" w14:textId="070D01BC" w:rsidR="005F6E7E" w:rsidRPr="006A52D1" w:rsidRDefault="005F6E7E" w:rsidP="006A52D1">
            <w:pPr>
              <w:tabs>
                <w:tab w:val="left" w:pos="4133"/>
              </w:tabs>
              <w:rPr>
                <w:rFonts w:asciiTheme="minorHAnsi" w:hAnsiTheme="minorHAnsi" w:cstheme="minorHAnsi"/>
                <w:sz w:val="22"/>
                <w:szCs w:val="22"/>
              </w:rPr>
            </w:pPr>
            <w:r w:rsidRPr="006A52D1">
              <w:rPr>
                <w:rFonts w:asciiTheme="minorHAnsi" w:hAnsiTheme="minorHAnsi" w:cstheme="minorHAnsi"/>
                <w:sz w:val="22"/>
                <w:szCs w:val="22"/>
              </w:rPr>
              <w:t>School closed to pupil - training day</w:t>
            </w:r>
          </w:p>
        </w:tc>
      </w:tr>
      <w:tr w:rsidR="005F6E7E" w:rsidRPr="006A52D1" w14:paraId="570F2DAA" w14:textId="77777777" w:rsidTr="006A52D1">
        <w:trPr>
          <w:trHeight w:val="277"/>
          <w:jc w:val="center"/>
        </w:trPr>
        <w:tc>
          <w:tcPr>
            <w:tcW w:w="3256" w:type="dxa"/>
            <w:shd w:val="clear" w:color="auto" w:fill="auto"/>
          </w:tcPr>
          <w:p w14:paraId="1DB9E7B6" w14:textId="1B4A7FFD" w:rsidR="005F6E7E" w:rsidRPr="006A52D1" w:rsidRDefault="005F6E7E" w:rsidP="006A52D1">
            <w:pPr>
              <w:tabs>
                <w:tab w:val="left" w:pos="4133"/>
              </w:tabs>
              <w:rPr>
                <w:rFonts w:asciiTheme="minorHAnsi" w:hAnsiTheme="minorHAnsi" w:cstheme="minorHAnsi"/>
                <w:bCs/>
                <w:sz w:val="22"/>
                <w:szCs w:val="22"/>
              </w:rPr>
            </w:pPr>
            <w:r w:rsidRPr="006A52D1">
              <w:rPr>
                <w:rFonts w:asciiTheme="minorHAnsi" w:hAnsiTheme="minorHAnsi" w:cstheme="minorHAnsi"/>
                <w:bCs/>
                <w:sz w:val="22"/>
                <w:szCs w:val="22"/>
              </w:rPr>
              <w:t xml:space="preserve">Monday </w:t>
            </w:r>
            <w:r w:rsidR="000F106D">
              <w:rPr>
                <w:rFonts w:asciiTheme="minorHAnsi" w:hAnsiTheme="minorHAnsi" w:cstheme="minorHAnsi"/>
                <w:bCs/>
                <w:sz w:val="22"/>
                <w:szCs w:val="22"/>
              </w:rPr>
              <w:t>3</w:t>
            </w:r>
            <w:r w:rsidR="000F106D" w:rsidRPr="000F106D">
              <w:rPr>
                <w:rFonts w:asciiTheme="minorHAnsi" w:hAnsiTheme="minorHAnsi" w:cstheme="minorHAnsi"/>
                <w:bCs/>
                <w:sz w:val="22"/>
                <w:szCs w:val="22"/>
                <w:vertAlign w:val="superscript"/>
              </w:rPr>
              <w:t>rd</w:t>
            </w:r>
            <w:r w:rsidRPr="006A52D1">
              <w:rPr>
                <w:rFonts w:asciiTheme="minorHAnsi" w:hAnsiTheme="minorHAnsi" w:cstheme="minorHAnsi"/>
                <w:bCs/>
                <w:sz w:val="22"/>
                <w:szCs w:val="22"/>
              </w:rPr>
              <w:t xml:space="preserve"> November </w:t>
            </w:r>
          </w:p>
        </w:tc>
        <w:tc>
          <w:tcPr>
            <w:tcW w:w="6832" w:type="dxa"/>
            <w:shd w:val="clear" w:color="auto" w:fill="auto"/>
          </w:tcPr>
          <w:p w14:paraId="7FFAE424" w14:textId="1A521F3C" w:rsidR="005F6E7E" w:rsidRPr="006A52D1" w:rsidRDefault="005F6E7E" w:rsidP="006A52D1">
            <w:pPr>
              <w:tabs>
                <w:tab w:val="left" w:pos="4133"/>
              </w:tabs>
              <w:rPr>
                <w:rFonts w:asciiTheme="minorHAnsi" w:hAnsiTheme="minorHAnsi" w:cstheme="minorHAnsi"/>
                <w:sz w:val="22"/>
                <w:szCs w:val="22"/>
              </w:rPr>
            </w:pPr>
            <w:r w:rsidRPr="006A52D1">
              <w:rPr>
                <w:rFonts w:asciiTheme="minorHAnsi" w:hAnsiTheme="minorHAnsi" w:cstheme="minorHAnsi"/>
                <w:sz w:val="22"/>
                <w:szCs w:val="22"/>
              </w:rPr>
              <w:t>School re-opens</w:t>
            </w:r>
          </w:p>
        </w:tc>
      </w:tr>
      <w:tr w:rsidR="000F106D" w:rsidRPr="006A52D1" w14:paraId="7A12CFB9" w14:textId="77777777" w:rsidTr="006A52D1">
        <w:trPr>
          <w:trHeight w:val="277"/>
          <w:jc w:val="center"/>
        </w:trPr>
        <w:tc>
          <w:tcPr>
            <w:tcW w:w="3256" w:type="dxa"/>
            <w:shd w:val="clear" w:color="auto" w:fill="auto"/>
          </w:tcPr>
          <w:p w14:paraId="05EACB09" w14:textId="04E637ED" w:rsidR="000F106D" w:rsidRPr="006A52D1" w:rsidRDefault="000F106D" w:rsidP="006A52D1">
            <w:pPr>
              <w:tabs>
                <w:tab w:val="left" w:pos="4133"/>
              </w:tabs>
              <w:rPr>
                <w:rFonts w:asciiTheme="minorHAnsi" w:hAnsiTheme="minorHAnsi" w:cstheme="minorHAnsi"/>
                <w:bCs/>
                <w:sz w:val="22"/>
                <w:szCs w:val="22"/>
              </w:rPr>
            </w:pPr>
            <w:r>
              <w:rPr>
                <w:rFonts w:asciiTheme="minorHAnsi" w:hAnsiTheme="minorHAnsi" w:cstheme="minorHAnsi"/>
                <w:bCs/>
                <w:sz w:val="22"/>
                <w:szCs w:val="22"/>
              </w:rPr>
              <w:t>Tuesday 18</w:t>
            </w:r>
            <w:r w:rsidRPr="000F106D">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November</w:t>
            </w:r>
          </w:p>
        </w:tc>
        <w:tc>
          <w:tcPr>
            <w:tcW w:w="6832" w:type="dxa"/>
            <w:shd w:val="clear" w:color="auto" w:fill="auto"/>
          </w:tcPr>
          <w:p w14:paraId="1B7BDE7B" w14:textId="706C6D28" w:rsidR="000F106D" w:rsidRPr="006A52D1" w:rsidRDefault="000F106D" w:rsidP="006A52D1">
            <w:pPr>
              <w:tabs>
                <w:tab w:val="left" w:pos="4133"/>
              </w:tabs>
              <w:rPr>
                <w:rFonts w:asciiTheme="minorHAnsi" w:hAnsiTheme="minorHAnsi" w:cstheme="minorHAnsi"/>
                <w:sz w:val="22"/>
                <w:szCs w:val="22"/>
              </w:rPr>
            </w:pPr>
            <w:r>
              <w:rPr>
                <w:rFonts w:asciiTheme="minorHAnsi" w:hAnsiTheme="minorHAnsi" w:cstheme="minorHAnsi"/>
                <w:sz w:val="22"/>
                <w:szCs w:val="22"/>
              </w:rPr>
              <w:t>Parent consultation evening</w:t>
            </w:r>
          </w:p>
        </w:tc>
      </w:tr>
      <w:tr w:rsidR="000F106D" w:rsidRPr="006A52D1" w14:paraId="344014B7" w14:textId="77777777" w:rsidTr="006A52D1">
        <w:trPr>
          <w:trHeight w:val="277"/>
          <w:jc w:val="center"/>
        </w:trPr>
        <w:tc>
          <w:tcPr>
            <w:tcW w:w="3256" w:type="dxa"/>
            <w:shd w:val="clear" w:color="auto" w:fill="auto"/>
          </w:tcPr>
          <w:p w14:paraId="17D4B0C1" w14:textId="226593C7" w:rsidR="000F106D" w:rsidRPr="006A52D1" w:rsidRDefault="000F106D" w:rsidP="006A52D1">
            <w:pPr>
              <w:tabs>
                <w:tab w:val="left" w:pos="4133"/>
              </w:tabs>
              <w:rPr>
                <w:rFonts w:asciiTheme="minorHAnsi" w:hAnsiTheme="minorHAnsi" w:cstheme="minorHAnsi"/>
                <w:bCs/>
                <w:sz w:val="22"/>
                <w:szCs w:val="22"/>
              </w:rPr>
            </w:pPr>
            <w:r>
              <w:rPr>
                <w:rFonts w:asciiTheme="minorHAnsi" w:hAnsiTheme="minorHAnsi" w:cstheme="minorHAnsi"/>
                <w:bCs/>
                <w:sz w:val="22"/>
                <w:szCs w:val="22"/>
              </w:rPr>
              <w:t>Wednesday 19</w:t>
            </w:r>
            <w:r w:rsidRPr="000F106D">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November</w:t>
            </w:r>
          </w:p>
        </w:tc>
        <w:tc>
          <w:tcPr>
            <w:tcW w:w="6832" w:type="dxa"/>
            <w:shd w:val="clear" w:color="auto" w:fill="auto"/>
          </w:tcPr>
          <w:p w14:paraId="558D9954" w14:textId="0D1CDD7B" w:rsidR="000F106D" w:rsidRPr="006A52D1" w:rsidRDefault="000F106D" w:rsidP="006A52D1">
            <w:pPr>
              <w:tabs>
                <w:tab w:val="left" w:pos="4133"/>
              </w:tabs>
              <w:rPr>
                <w:rFonts w:asciiTheme="minorHAnsi" w:hAnsiTheme="minorHAnsi" w:cstheme="minorHAnsi"/>
                <w:sz w:val="22"/>
                <w:szCs w:val="22"/>
              </w:rPr>
            </w:pPr>
            <w:r>
              <w:rPr>
                <w:rFonts w:asciiTheme="minorHAnsi" w:hAnsiTheme="minorHAnsi" w:cstheme="minorHAnsi"/>
                <w:sz w:val="22"/>
                <w:szCs w:val="22"/>
              </w:rPr>
              <w:t>Parent consultation evening</w:t>
            </w:r>
          </w:p>
        </w:tc>
      </w:tr>
      <w:tr w:rsidR="005F6E7E" w:rsidRPr="006A52D1" w14:paraId="2E4A68BE" w14:textId="77777777" w:rsidTr="006A52D1">
        <w:trPr>
          <w:trHeight w:val="277"/>
          <w:jc w:val="center"/>
        </w:trPr>
        <w:tc>
          <w:tcPr>
            <w:tcW w:w="3256" w:type="dxa"/>
            <w:shd w:val="clear" w:color="auto" w:fill="auto"/>
          </w:tcPr>
          <w:p w14:paraId="5D716406" w14:textId="44F65671" w:rsidR="005F6E7E" w:rsidRPr="006A52D1" w:rsidRDefault="0075543A" w:rsidP="006A52D1">
            <w:pPr>
              <w:tabs>
                <w:tab w:val="left" w:pos="4133"/>
              </w:tabs>
              <w:rPr>
                <w:rFonts w:asciiTheme="minorHAnsi" w:hAnsiTheme="minorHAnsi" w:cstheme="minorHAnsi"/>
                <w:bCs/>
                <w:sz w:val="22"/>
                <w:szCs w:val="22"/>
              </w:rPr>
            </w:pPr>
            <w:r w:rsidRPr="006A52D1">
              <w:rPr>
                <w:rFonts w:asciiTheme="minorHAnsi" w:hAnsiTheme="minorHAnsi" w:cstheme="minorHAnsi"/>
                <w:bCs/>
                <w:sz w:val="22"/>
                <w:szCs w:val="22"/>
              </w:rPr>
              <w:t xml:space="preserve">Friday </w:t>
            </w:r>
            <w:r w:rsidR="000F106D">
              <w:rPr>
                <w:rFonts w:asciiTheme="minorHAnsi" w:hAnsiTheme="minorHAnsi" w:cstheme="minorHAnsi"/>
                <w:bCs/>
                <w:sz w:val="22"/>
                <w:szCs w:val="22"/>
              </w:rPr>
              <w:t>21</w:t>
            </w:r>
            <w:r w:rsidR="000F106D" w:rsidRPr="000F106D">
              <w:rPr>
                <w:rFonts w:asciiTheme="minorHAnsi" w:hAnsiTheme="minorHAnsi" w:cstheme="minorHAnsi"/>
                <w:bCs/>
                <w:sz w:val="22"/>
                <w:szCs w:val="22"/>
                <w:vertAlign w:val="superscript"/>
              </w:rPr>
              <w:t>st</w:t>
            </w:r>
            <w:r w:rsidR="000F106D">
              <w:rPr>
                <w:rFonts w:asciiTheme="minorHAnsi" w:hAnsiTheme="minorHAnsi" w:cstheme="minorHAnsi"/>
                <w:bCs/>
                <w:sz w:val="22"/>
                <w:szCs w:val="22"/>
              </w:rPr>
              <w:t xml:space="preserve"> </w:t>
            </w:r>
            <w:r w:rsidRPr="006A52D1">
              <w:rPr>
                <w:rFonts w:asciiTheme="minorHAnsi" w:hAnsiTheme="minorHAnsi" w:cstheme="minorHAnsi"/>
                <w:bCs/>
                <w:sz w:val="22"/>
                <w:szCs w:val="22"/>
              </w:rPr>
              <w:t xml:space="preserve">November </w:t>
            </w:r>
          </w:p>
        </w:tc>
        <w:tc>
          <w:tcPr>
            <w:tcW w:w="6832" w:type="dxa"/>
            <w:shd w:val="clear" w:color="auto" w:fill="auto"/>
          </w:tcPr>
          <w:p w14:paraId="62172DF1" w14:textId="40092A3E" w:rsidR="0075543A" w:rsidRPr="006A52D1" w:rsidRDefault="0075543A" w:rsidP="006A52D1">
            <w:pPr>
              <w:tabs>
                <w:tab w:val="left" w:pos="4133"/>
              </w:tabs>
              <w:rPr>
                <w:rFonts w:asciiTheme="minorHAnsi" w:hAnsiTheme="minorHAnsi" w:cstheme="minorHAnsi"/>
                <w:sz w:val="22"/>
                <w:szCs w:val="22"/>
              </w:rPr>
            </w:pPr>
            <w:r w:rsidRPr="006A52D1">
              <w:rPr>
                <w:rFonts w:asciiTheme="minorHAnsi" w:hAnsiTheme="minorHAnsi" w:cstheme="minorHAnsi"/>
                <w:sz w:val="22"/>
                <w:szCs w:val="22"/>
              </w:rPr>
              <w:t>Children In Need Day</w:t>
            </w:r>
          </w:p>
        </w:tc>
      </w:tr>
      <w:tr w:rsidR="0075543A" w:rsidRPr="006A52D1" w14:paraId="4EE336CC" w14:textId="77777777" w:rsidTr="006A52D1">
        <w:trPr>
          <w:trHeight w:val="277"/>
          <w:jc w:val="center"/>
        </w:trPr>
        <w:tc>
          <w:tcPr>
            <w:tcW w:w="3256" w:type="dxa"/>
            <w:shd w:val="clear" w:color="auto" w:fill="auto"/>
          </w:tcPr>
          <w:p w14:paraId="740C9127" w14:textId="1C9510C1" w:rsidR="0075543A" w:rsidRPr="006A52D1" w:rsidRDefault="0075543A" w:rsidP="006A52D1">
            <w:pPr>
              <w:tabs>
                <w:tab w:val="left" w:pos="4133"/>
              </w:tabs>
              <w:rPr>
                <w:rFonts w:asciiTheme="minorHAnsi" w:hAnsiTheme="minorHAnsi" w:cstheme="minorHAnsi"/>
                <w:bCs/>
                <w:sz w:val="22"/>
                <w:szCs w:val="22"/>
              </w:rPr>
            </w:pPr>
            <w:r w:rsidRPr="006A52D1">
              <w:rPr>
                <w:rFonts w:asciiTheme="minorHAnsi" w:hAnsiTheme="minorHAnsi" w:cstheme="minorHAnsi"/>
                <w:bCs/>
                <w:sz w:val="22"/>
                <w:szCs w:val="22"/>
              </w:rPr>
              <w:t>Monday 1</w:t>
            </w:r>
            <w:r w:rsidR="000F106D">
              <w:rPr>
                <w:rFonts w:asciiTheme="minorHAnsi" w:hAnsiTheme="minorHAnsi" w:cstheme="minorHAnsi"/>
                <w:bCs/>
                <w:sz w:val="22"/>
                <w:szCs w:val="22"/>
              </w:rPr>
              <w:t>5</w:t>
            </w:r>
            <w:r w:rsidRPr="006A52D1">
              <w:rPr>
                <w:rFonts w:asciiTheme="minorHAnsi" w:hAnsiTheme="minorHAnsi" w:cstheme="minorHAnsi"/>
                <w:bCs/>
                <w:sz w:val="22"/>
                <w:szCs w:val="22"/>
                <w:vertAlign w:val="superscript"/>
              </w:rPr>
              <w:t>th</w:t>
            </w:r>
            <w:r w:rsidRPr="006A52D1">
              <w:rPr>
                <w:rFonts w:asciiTheme="minorHAnsi" w:hAnsiTheme="minorHAnsi" w:cstheme="minorHAnsi"/>
                <w:bCs/>
                <w:sz w:val="22"/>
                <w:szCs w:val="22"/>
              </w:rPr>
              <w:t xml:space="preserve"> December </w:t>
            </w:r>
          </w:p>
        </w:tc>
        <w:tc>
          <w:tcPr>
            <w:tcW w:w="6832" w:type="dxa"/>
            <w:shd w:val="clear" w:color="auto" w:fill="auto"/>
          </w:tcPr>
          <w:p w14:paraId="212977BC" w14:textId="7A32655D" w:rsidR="0075543A" w:rsidRPr="006A52D1" w:rsidRDefault="0075543A" w:rsidP="006A52D1">
            <w:pPr>
              <w:tabs>
                <w:tab w:val="left" w:pos="4133"/>
              </w:tabs>
              <w:rPr>
                <w:rFonts w:asciiTheme="minorHAnsi" w:hAnsiTheme="minorHAnsi" w:cstheme="minorHAnsi"/>
                <w:sz w:val="22"/>
                <w:szCs w:val="22"/>
              </w:rPr>
            </w:pPr>
            <w:r w:rsidRPr="006A52D1">
              <w:rPr>
                <w:rFonts w:asciiTheme="minorHAnsi" w:hAnsiTheme="minorHAnsi" w:cstheme="minorHAnsi"/>
                <w:sz w:val="22"/>
                <w:szCs w:val="22"/>
              </w:rPr>
              <w:t xml:space="preserve">Year 5 and 6 Christingle Service </w:t>
            </w:r>
          </w:p>
        </w:tc>
      </w:tr>
      <w:tr w:rsidR="0075543A" w:rsidRPr="006A52D1" w14:paraId="58E47625" w14:textId="77777777" w:rsidTr="006A52D1">
        <w:trPr>
          <w:trHeight w:val="277"/>
          <w:jc w:val="center"/>
        </w:trPr>
        <w:tc>
          <w:tcPr>
            <w:tcW w:w="3256" w:type="dxa"/>
            <w:shd w:val="clear" w:color="auto" w:fill="auto"/>
          </w:tcPr>
          <w:p w14:paraId="7D4AE663" w14:textId="1511C164" w:rsidR="0075543A" w:rsidRPr="006A52D1" w:rsidRDefault="0075543A" w:rsidP="006A52D1">
            <w:pPr>
              <w:tabs>
                <w:tab w:val="left" w:pos="4133"/>
              </w:tabs>
              <w:rPr>
                <w:rFonts w:asciiTheme="minorHAnsi" w:hAnsiTheme="minorHAnsi" w:cstheme="minorHAnsi"/>
                <w:bCs/>
                <w:sz w:val="22"/>
                <w:szCs w:val="22"/>
              </w:rPr>
            </w:pPr>
            <w:r w:rsidRPr="006A52D1">
              <w:rPr>
                <w:rFonts w:asciiTheme="minorHAnsi" w:hAnsiTheme="minorHAnsi" w:cstheme="minorHAnsi"/>
                <w:bCs/>
                <w:sz w:val="22"/>
                <w:szCs w:val="22"/>
              </w:rPr>
              <w:t>Tuesday 1</w:t>
            </w:r>
            <w:r w:rsidR="000F106D">
              <w:rPr>
                <w:rFonts w:asciiTheme="minorHAnsi" w:hAnsiTheme="minorHAnsi" w:cstheme="minorHAnsi"/>
                <w:bCs/>
                <w:sz w:val="22"/>
                <w:szCs w:val="22"/>
              </w:rPr>
              <w:t>6</w:t>
            </w:r>
            <w:r w:rsidRPr="006A52D1">
              <w:rPr>
                <w:rFonts w:asciiTheme="minorHAnsi" w:hAnsiTheme="minorHAnsi" w:cstheme="minorHAnsi"/>
                <w:bCs/>
                <w:sz w:val="22"/>
                <w:szCs w:val="22"/>
                <w:vertAlign w:val="superscript"/>
              </w:rPr>
              <w:t>th</w:t>
            </w:r>
            <w:r w:rsidRPr="006A52D1">
              <w:rPr>
                <w:rFonts w:asciiTheme="minorHAnsi" w:hAnsiTheme="minorHAnsi" w:cstheme="minorHAnsi"/>
                <w:bCs/>
                <w:sz w:val="22"/>
                <w:szCs w:val="22"/>
              </w:rPr>
              <w:t xml:space="preserve"> December </w:t>
            </w:r>
          </w:p>
        </w:tc>
        <w:tc>
          <w:tcPr>
            <w:tcW w:w="6832" w:type="dxa"/>
            <w:shd w:val="clear" w:color="auto" w:fill="auto"/>
          </w:tcPr>
          <w:p w14:paraId="3D755256" w14:textId="36A474B3" w:rsidR="0075543A" w:rsidRPr="006A52D1" w:rsidRDefault="0075543A" w:rsidP="006A52D1">
            <w:pPr>
              <w:tabs>
                <w:tab w:val="left" w:pos="4133"/>
              </w:tabs>
              <w:rPr>
                <w:rFonts w:asciiTheme="minorHAnsi" w:hAnsiTheme="minorHAnsi" w:cstheme="minorHAnsi"/>
                <w:sz w:val="22"/>
                <w:szCs w:val="22"/>
              </w:rPr>
            </w:pPr>
            <w:r w:rsidRPr="006A52D1">
              <w:rPr>
                <w:rFonts w:asciiTheme="minorHAnsi" w:hAnsiTheme="minorHAnsi" w:cstheme="minorHAnsi"/>
                <w:sz w:val="22"/>
                <w:szCs w:val="22"/>
              </w:rPr>
              <w:t xml:space="preserve">Year 5 and 6 cinema </w:t>
            </w:r>
            <w:proofErr w:type="gramStart"/>
            <w:r w:rsidRPr="006A52D1">
              <w:rPr>
                <w:rFonts w:asciiTheme="minorHAnsi" w:hAnsiTheme="minorHAnsi" w:cstheme="minorHAnsi"/>
                <w:sz w:val="22"/>
                <w:szCs w:val="22"/>
              </w:rPr>
              <w:t>visit</w:t>
            </w:r>
            <w:proofErr w:type="gramEnd"/>
            <w:r w:rsidRPr="006A52D1">
              <w:rPr>
                <w:rFonts w:asciiTheme="minorHAnsi" w:hAnsiTheme="minorHAnsi" w:cstheme="minorHAnsi"/>
                <w:sz w:val="22"/>
                <w:szCs w:val="22"/>
              </w:rPr>
              <w:t xml:space="preserve"> </w:t>
            </w:r>
          </w:p>
        </w:tc>
      </w:tr>
      <w:tr w:rsidR="0075543A" w:rsidRPr="006A52D1" w14:paraId="5342CBB6" w14:textId="77777777" w:rsidTr="006A52D1">
        <w:trPr>
          <w:trHeight w:val="277"/>
          <w:jc w:val="center"/>
        </w:trPr>
        <w:tc>
          <w:tcPr>
            <w:tcW w:w="3256" w:type="dxa"/>
            <w:shd w:val="clear" w:color="auto" w:fill="auto"/>
          </w:tcPr>
          <w:p w14:paraId="17C3C05C" w14:textId="38CC680A" w:rsidR="0075543A" w:rsidRPr="006A52D1" w:rsidRDefault="0075543A" w:rsidP="006A52D1">
            <w:pPr>
              <w:tabs>
                <w:tab w:val="left" w:pos="4133"/>
              </w:tabs>
              <w:rPr>
                <w:rFonts w:asciiTheme="minorHAnsi" w:hAnsiTheme="minorHAnsi" w:cstheme="minorHAnsi"/>
                <w:bCs/>
                <w:sz w:val="22"/>
                <w:szCs w:val="22"/>
              </w:rPr>
            </w:pPr>
            <w:r w:rsidRPr="006A52D1">
              <w:rPr>
                <w:rFonts w:asciiTheme="minorHAnsi" w:hAnsiTheme="minorHAnsi" w:cstheme="minorHAnsi"/>
                <w:bCs/>
                <w:sz w:val="22"/>
                <w:szCs w:val="22"/>
              </w:rPr>
              <w:t>Wednesday 1</w:t>
            </w:r>
            <w:r w:rsidR="000F106D">
              <w:rPr>
                <w:rFonts w:asciiTheme="minorHAnsi" w:hAnsiTheme="minorHAnsi" w:cstheme="minorHAnsi"/>
                <w:bCs/>
                <w:sz w:val="22"/>
                <w:szCs w:val="22"/>
              </w:rPr>
              <w:t>7</w:t>
            </w:r>
            <w:r w:rsidRPr="006A52D1">
              <w:rPr>
                <w:rFonts w:asciiTheme="minorHAnsi" w:hAnsiTheme="minorHAnsi" w:cstheme="minorHAnsi"/>
                <w:bCs/>
                <w:sz w:val="22"/>
                <w:szCs w:val="22"/>
                <w:vertAlign w:val="superscript"/>
              </w:rPr>
              <w:t>th</w:t>
            </w:r>
            <w:r w:rsidRPr="006A52D1">
              <w:rPr>
                <w:rFonts w:asciiTheme="minorHAnsi" w:hAnsiTheme="minorHAnsi" w:cstheme="minorHAnsi"/>
                <w:bCs/>
                <w:sz w:val="22"/>
                <w:szCs w:val="22"/>
              </w:rPr>
              <w:t xml:space="preserve"> December </w:t>
            </w:r>
          </w:p>
        </w:tc>
        <w:tc>
          <w:tcPr>
            <w:tcW w:w="6832" w:type="dxa"/>
            <w:shd w:val="clear" w:color="auto" w:fill="auto"/>
          </w:tcPr>
          <w:p w14:paraId="4BB754F3" w14:textId="6D906D2A" w:rsidR="0075543A" w:rsidRPr="006A52D1" w:rsidRDefault="0075543A" w:rsidP="006A52D1">
            <w:pPr>
              <w:tabs>
                <w:tab w:val="left" w:pos="4133"/>
              </w:tabs>
              <w:rPr>
                <w:rFonts w:asciiTheme="minorHAnsi" w:hAnsiTheme="minorHAnsi" w:cstheme="minorHAnsi"/>
                <w:sz w:val="22"/>
                <w:szCs w:val="22"/>
              </w:rPr>
            </w:pPr>
            <w:r w:rsidRPr="006A52D1">
              <w:rPr>
                <w:rFonts w:asciiTheme="minorHAnsi" w:hAnsiTheme="minorHAnsi" w:cstheme="minorHAnsi"/>
                <w:sz w:val="22"/>
                <w:szCs w:val="22"/>
              </w:rPr>
              <w:t>Christmas dinner and Christmas jumper day</w:t>
            </w:r>
          </w:p>
        </w:tc>
      </w:tr>
      <w:tr w:rsidR="005F6E7E" w:rsidRPr="006A52D1" w14:paraId="187AFA53" w14:textId="77777777" w:rsidTr="006A52D1">
        <w:trPr>
          <w:trHeight w:val="277"/>
          <w:jc w:val="center"/>
        </w:trPr>
        <w:tc>
          <w:tcPr>
            <w:tcW w:w="3256" w:type="dxa"/>
            <w:shd w:val="clear" w:color="auto" w:fill="auto"/>
          </w:tcPr>
          <w:p w14:paraId="4230CB24" w14:textId="184E8B56" w:rsidR="005F6E7E" w:rsidRPr="006A52D1" w:rsidRDefault="005F6E7E" w:rsidP="006A52D1">
            <w:pPr>
              <w:tabs>
                <w:tab w:val="left" w:pos="4133"/>
              </w:tabs>
              <w:rPr>
                <w:rFonts w:asciiTheme="minorHAnsi" w:hAnsiTheme="minorHAnsi" w:cstheme="minorHAnsi"/>
                <w:bCs/>
                <w:sz w:val="22"/>
                <w:szCs w:val="22"/>
              </w:rPr>
            </w:pPr>
            <w:r w:rsidRPr="006A52D1">
              <w:rPr>
                <w:rFonts w:asciiTheme="minorHAnsi" w:hAnsiTheme="minorHAnsi" w:cstheme="minorHAnsi"/>
                <w:bCs/>
                <w:sz w:val="22"/>
                <w:szCs w:val="22"/>
              </w:rPr>
              <w:t xml:space="preserve">Friday </w:t>
            </w:r>
            <w:r w:rsidR="000F106D">
              <w:rPr>
                <w:rFonts w:asciiTheme="minorHAnsi" w:hAnsiTheme="minorHAnsi" w:cstheme="minorHAnsi"/>
                <w:bCs/>
                <w:sz w:val="22"/>
                <w:szCs w:val="22"/>
              </w:rPr>
              <w:t>19</w:t>
            </w:r>
            <w:r w:rsidRPr="006A52D1">
              <w:rPr>
                <w:rFonts w:asciiTheme="minorHAnsi" w:hAnsiTheme="minorHAnsi" w:cstheme="minorHAnsi"/>
                <w:bCs/>
                <w:sz w:val="22"/>
                <w:szCs w:val="22"/>
                <w:vertAlign w:val="superscript"/>
              </w:rPr>
              <w:t>th</w:t>
            </w:r>
            <w:r w:rsidRPr="006A52D1">
              <w:rPr>
                <w:rFonts w:asciiTheme="minorHAnsi" w:hAnsiTheme="minorHAnsi" w:cstheme="minorHAnsi"/>
                <w:bCs/>
                <w:sz w:val="22"/>
                <w:szCs w:val="22"/>
              </w:rPr>
              <w:t xml:space="preserve"> December</w:t>
            </w:r>
          </w:p>
        </w:tc>
        <w:tc>
          <w:tcPr>
            <w:tcW w:w="6832" w:type="dxa"/>
            <w:shd w:val="clear" w:color="auto" w:fill="auto"/>
          </w:tcPr>
          <w:p w14:paraId="64EDF91F" w14:textId="4324681E" w:rsidR="005F6E7E" w:rsidRPr="006A52D1" w:rsidRDefault="005F6E7E" w:rsidP="006A52D1">
            <w:pPr>
              <w:tabs>
                <w:tab w:val="left" w:pos="4133"/>
              </w:tabs>
              <w:rPr>
                <w:rFonts w:asciiTheme="minorHAnsi" w:hAnsiTheme="minorHAnsi" w:cstheme="minorHAnsi"/>
                <w:sz w:val="22"/>
                <w:szCs w:val="22"/>
              </w:rPr>
            </w:pPr>
            <w:r w:rsidRPr="006A52D1">
              <w:rPr>
                <w:rFonts w:asciiTheme="minorHAnsi" w:hAnsiTheme="minorHAnsi" w:cstheme="minorHAnsi"/>
                <w:sz w:val="22"/>
                <w:szCs w:val="22"/>
              </w:rPr>
              <w:t>School closes – Christmas holiday</w:t>
            </w:r>
          </w:p>
        </w:tc>
      </w:tr>
    </w:tbl>
    <w:p w14:paraId="3312105C" w14:textId="77777777" w:rsidR="007F2CC2" w:rsidRPr="006A52D1" w:rsidRDefault="007F2CC2" w:rsidP="006A52D1">
      <w:pPr>
        <w:tabs>
          <w:tab w:val="left" w:pos="4133"/>
        </w:tabs>
        <w:rPr>
          <w:rFonts w:asciiTheme="minorHAnsi" w:hAnsiTheme="minorHAnsi" w:cstheme="minorHAnsi"/>
          <w:sz w:val="22"/>
          <w:szCs w:val="22"/>
        </w:rPr>
      </w:pPr>
    </w:p>
    <w:p w14:paraId="570A7788" w14:textId="77777777" w:rsidR="007F2CC2" w:rsidRPr="006A52D1" w:rsidRDefault="007F2CC2" w:rsidP="006A52D1">
      <w:pPr>
        <w:tabs>
          <w:tab w:val="left" w:pos="4133"/>
        </w:tabs>
        <w:jc w:val="both"/>
        <w:rPr>
          <w:rFonts w:asciiTheme="minorHAnsi" w:hAnsiTheme="minorHAnsi" w:cstheme="minorHAnsi"/>
          <w:b/>
          <w:sz w:val="22"/>
          <w:szCs w:val="22"/>
          <w:u w:val="single"/>
        </w:rPr>
      </w:pPr>
      <w:r w:rsidRPr="006A52D1">
        <w:rPr>
          <w:rFonts w:asciiTheme="minorHAnsi" w:hAnsiTheme="minorHAnsi" w:cstheme="minorHAnsi"/>
          <w:b/>
          <w:sz w:val="22"/>
          <w:szCs w:val="22"/>
          <w:u w:val="single"/>
        </w:rPr>
        <w:t xml:space="preserve">Attendance and punctuality </w:t>
      </w:r>
    </w:p>
    <w:p w14:paraId="47987BA4" w14:textId="679EEC48" w:rsidR="007F2CC2" w:rsidRPr="006A52D1" w:rsidRDefault="007F2CC2" w:rsidP="006A52D1">
      <w:pPr>
        <w:tabs>
          <w:tab w:val="left" w:pos="4133"/>
        </w:tabs>
        <w:rPr>
          <w:rFonts w:asciiTheme="minorHAnsi" w:hAnsiTheme="minorHAnsi" w:cstheme="minorHAnsi"/>
          <w:sz w:val="22"/>
          <w:szCs w:val="22"/>
        </w:rPr>
      </w:pPr>
      <w:r w:rsidRPr="006A52D1">
        <w:rPr>
          <w:rFonts w:asciiTheme="minorHAnsi" w:hAnsiTheme="minorHAnsi" w:cstheme="minorHAnsi"/>
          <w:sz w:val="22"/>
          <w:szCs w:val="22"/>
        </w:rPr>
        <w:t xml:space="preserve">We would like to emphasise the importance of excellent attendance and hope that you and your child will make every effort to make sure that you are on time and ready for the school day. The school doors open </w:t>
      </w:r>
      <w:r w:rsidR="005F6E7E" w:rsidRPr="006A52D1">
        <w:rPr>
          <w:rFonts w:asciiTheme="minorHAnsi" w:hAnsiTheme="minorHAnsi" w:cstheme="minorHAnsi"/>
          <w:sz w:val="22"/>
          <w:szCs w:val="22"/>
        </w:rPr>
        <w:t>at</w:t>
      </w:r>
      <w:r w:rsidRPr="006A52D1">
        <w:rPr>
          <w:rFonts w:asciiTheme="minorHAnsi" w:hAnsiTheme="minorHAnsi" w:cstheme="minorHAnsi"/>
          <w:sz w:val="22"/>
          <w:szCs w:val="22"/>
        </w:rPr>
        <w:t xml:space="preserve"> 8:3</w:t>
      </w:r>
      <w:r w:rsidR="005F6E7E" w:rsidRPr="006A52D1">
        <w:rPr>
          <w:rFonts w:asciiTheme="minorHAnsi" w:hAnsiTheme="minorHAnsi" w:cstheme="minorHAnsi"/>
          <w:sz w:val="22"/>
          <w:szCs w:val="22"/>
        </w:rPr>
        <w:t>5</w:t>
      </w:r>
      <w:r w:rsidRPr="006A52D1">
        <w:rPr>
          <w:rFonts w:asciiTheme="minorHAnsi" w:hAnsiTheme="minorHAnsi" w:cstheme="minorHAnsi"/>
          <w:sz w:val="22"/>
          <w:szCs w:val="22"/>
        </w:rPr>
        <w:t>am</w:t>
      </w:r>
      <w:r w:rsidR="005F6E7E" w:rsidRPr="006A52D1">
        <w:rPr>
          <w:rFonts w:asciiTheme="minorHAnsi" w:hAnsiTheme="minorHAnsi" w:cstheme="minorHAnsi"/>
          <w:sz w:val="22"/>
          <w:szCs w:val="22"/>
        </w:rPr>
        <w:t xml:space="preserve">. </w:t>
      </w:r>
      <w:r w:rsidRPr="006A52D1">
        <w:rPr>
          <w:rFonts w:asciiTheme="minorHAnsi" w:hAnsiTheme="minorHAnsi" w:cstheme="minorHAnsi"/>
          <w:sz w:val="22"/>
          <w:szCs w:val="22"/>
        </w:rPr>
        <w:t xml:space="preserve">Children should be in school by </w:t>
      </w:r>
      <w:r w:rsidR="005F6E7E" w:rsidRPr="006A52D1">
        <w:rPr>
          <w:rFonts w:asciiTheme="minorHAnsi" w:hAnsiTheme="minorHAnsi" w:cstheme="minorHAnsi"/>
          <w:sz w:val="22"/>
          <w:szCs w:val="22"/>
        </w:rPr>
        <w:t>8.55am for Registration,</w:t>
      </w:r>
      <w:r w:rsidRPr="006A52D1">
        <w:rPr>
          <w:rFonts w:asciiTheme="minorHAnsi" w:hAnsiTheme="minorHAnsi" w:cstheme="minorHAnsi"/>
          <w:sz w:val="22"/>
          <w:szCs w:val="22"/>
        </w:rPr>
        <w:t xml:space="preserve"> at the latest. </w:t>
      </w:r>
    </w:p>
    <w:p w14:paraId="3FCC173F" w14:textId="77777777" w:rsidR="007F2CC2" w:rsidRPr="006A52D1" w:rsidRDefault="007F2CC2" w:rsidP="006A52D1">
      <w:pPr>
        <w:tabs>
          <w:tab w:val="left" w:pos="4133"/>
        </w:tabs>
        <w:rPr>
          <w:rFonts w:asciiTheme="minorHAnsi" w:hAnsiTheme="minorHAnsi" w:cstheme="minorHAnsi"/>
          <w:b/>
          <w:sz w:val="22"/>
          <w:szCs w:val="22"/>
          <w:u w:val="single"/>
        </w:rPr>
      </w:pPr>
    </w:p>
    <w:p w14:paraId="13A4AF78" w14:textId="77777777" w:rsidR="007F2CC2" w:rsidRPr="006A52D1" w:rsidRDefault="007F2CC2" w:rsidP="006A52D1">
      <w:pPr>
        <w:tabs>
          <w:tab w:val="left" w:pos="4133"/>
        </w:tabs>
        <w:rPr>
          <w:rFonts w:asciiTheme="minorHAnsi" w:hAnsiTheme="minorHAnsi" w:cstheme="minorHAnsi"/>
          <w:b/>
          <w:sz w:val="22"/>
          <w:szCs w:val="22"/>
          <w:u w:val="single"/>
        </w:rPr>
      </w:pPr>
      <w:r w:rsidRPr="006A52D1">
        <w:rPr>
          <w:rFonts w:asciiTheme="minorHAnsi" w:hAnsiTheme="minorHAnsi" w:cstheme="minorHAnsi"/>
          <w:b/>
          <w:sz w:val="22"/>
          <w:szCs w:val="22"/>
          <w:u w:val="single"/>
        </w:rPr>
        <w:t>Mobile Phones</w:t>
      </w:r>
    </w:p>
    <w:p w14:paraId="2FEC516E" w14:textId="3A66619D" w:rsidR="007F2CC2" w:rsidRPr="006A52D1" w:rsidRDefault="007F2CC2" w:rsidP="006A52D1">
      <w:pPr>
        <w:tabs>
          <w:tab w:val="left" w:pos="4133"/>
        </w:tabs>
        <w:rPr>
          <w:rFonts w:asciiTheme="minorHAnsi" w:hAnsiTheme="minorHAnsi" w:cstheme="minorHAnsi"/>
          <w:sz w:val="22"/>
          <w:szCs w:val="22"/>
          <w:shd w:val="clear" w:color="auto" w:fill="FFFFFF"/>
        </w:rPr>
      </w:pPr>
      <w:r w:rsidRPr="006A52D1">
        <w:rPr>
          <w:rFonts w:asciiTheme="minorHAnsi" w:hAnsiTheme="minorHAnsi" w:cstheme="minorHAnsi"/>
          <w:sz w:val="22"/>
          <w:szCs w:val="22"/>
          <w:shd w:val="clear" w:color="auto" w:fill="FFFFFF"/>
        </w:rPr>
        <w:t>We understand that some pupils have mobile phones and that they use these as they walk to and from school on their own. We must stress that mobile phones should be turned off once your child has entered the school grounds. Mobile phones should then be given to a member of staff so that they can be securely put away during the school day and returned at the end of the day.</w:t>
      </w:r>
    </w:p>
    <w:p w14:paraId="2FB9EB7E" w14:textId="4F4E2DDB" w:rsidR="007F2CC2" w:rsidRPr="006A52D1" w:rsidRDefault="0075543A" w:rsidP="006A52D1">
      <w:pPr>
        <w:tabs>
          <w:tab w:val="left" w:pos="4133"/>
        </w:tabs>
        <w:rPr>
          <w:rFonts w:asciiTheme="minorHAnsi" w:hAnsiTheme="minorHAnsi" w:cstheme="minorHAnsi"/>
          <w:sz w:val="22"/>
          <w:szCs w:val="22"/>
          <w:shd w:val="clear" w:color="auto" w:fill="FFFFFF"/>
        </w:rPr>
      </w:pPr>
      <w:r w:rsidRPr="006A52D1">
        <w:rPr>
          <w:rFonts w:asciiTheme="minorHAnsi" w:hAnsiTheme="minorHAnsi" w:cstheme="minorHAnsi"/>
          <w:sz w:val="22"/>
          <w:szCs w:val="22"/>
          <w:shd w:val="clear" w:color="auto" w:fill="FFFFFF"/>
        </w:rPr>
        <w:br/>
      </w:r>
      <w:r w:rsidR="007F2CC2" w:rsidRPr="006A52D1">
        <w:rPr>
          <w:rFonts w:asciiTheme="minorHAnsi" w:hAnsiTheme="minorHAnsi" w:cstheme="minorHAnsi"/>
          <w:b/>
          <w:sz w:val="22"/>
          <w:szCs w:val="22"/>
          <w:u w:val="single"/>
        </w:rPr>
        <w:t>Spellings</w:t>
      </w:r>
    </w:p>
    <w:p w14:paraId="0A8BFBAC" w14:textId="76663F51" w:rsidR="007F2CC2" w:rsidRPr="006A52D1" w:rsidRDefault="007F2CC2" w:rsidP="006A52D1">
      <w:pPr>
        <w:tabs>
          <w:tab w:val="left" w:pos="4133"/>
        </w:tabs>
        <w:rPr>
          <w:rFonts w:asciiTheme="minorHAnsi" w:hAnsiTheme="minorHAnsi" w:cstheme="minorHAnsi"/>
          <w:color w:val="000000"/>
          <w:sz w:val="22"/>
          <w:szCs w:val="22"/>
          <w:shd w:val="clear" w:color="auto" w:fill="FFFFFF"/>
        </w:rPr>
      </w:pPr>
      <w:r w:rsidRPr="006A52D1">
        <w:rPr>
          <w:rFonts w:asciiTheme="minorHAnsi" w:hAnsiTheme="minorHAnsi" w:cstheme="minorHAnsi"/>
          <w:color w:val="000000"/>
          <w:sz w:val="22"/>
          <w:szCs w:val="22"/>
          <w:shd w:val="clear" w:color="auto" w:fill="FFFFFF"/>
        </w:rPr>
        <w:t xml:space="preserve">Spellings will be handed out to pupils on a Tuesday and tested the following </w:t>
      </w:r>
      <w:r w:rsidR="005D68A5" w:rsidRPr="006A52D1">
        <w:rPr>
          <w:rFonts w:asciiTheme="minorHAnsi" w:hAnsiTheme="minorHAnsi" w:cstheme="minorHAnsi"/>
          <w:color w:val="000000"/>
          <w:sz w:val="22"/>
          <w:szCs w:val="22"/>
          <w:shd w:val="clear" w:color="auto" w:fill="FFFFFF"/>
        </w:rPr>
        <w:t>Tuesda</w:t>
      </w:r>
      <w:r w:rsidRPr="006A52D1">
        <w:rPr>
          <w:rFonts w:asciiTheme="minorHAnsi" w:hAnsiTheme="minorHAnsi" w:cstheme="minorHAnsi"/>
          <w:color w:val="000000"/>
          <w:sz w:val="22"/>
          <w:szCs w:val="22"/>
          <w:shd w:val="clear" w:color="auto" w:fill="FFFFFF"/>
        </w:rPr>
        <w:t xml:space="preserve">y. These spellings will cover the Year 6 spelling curriculum. It is important that pupils are learning their spellings and we ask that you support your child with this. </w:t>
      </w:r>
    </w:p>
    <w:p w14:paraId="505392DD" w14:textId="77777777" w:rsidR="006A52D1" w:rsidRDefault="006A52D1" w:rsidP="006A52D1">
      <w:pPr>
        <w:tabs>
          <w:tab w:val="left" w:pos="4133"/>
        </w:tabs>
        <w:rPr>
          <w:rFonts w:asciiTheme="minorHAnsi" w:hAnsiTheme="minorHAnsi" w:cstheme="minorHAnsi"/>
          <w:b/>
          <w:sz w:val="22"/>
          <w:szCs w:val="22"/>
          <w:u w:val="single"/>
        </w:rPr>
      </w:pPr>
    </w:p>
    <w:p w14:paraId="78FE04EC" w14:textId="05420201" w:rsidR="007F2CC2" w:rsidRPr="006A52D1" w:rsidRDefault="007F2CC2" w:rsidP="006A52D1">
      <w:pPr>
        <w:tabs>
          <w:tab w:val="left" w:pos="4133"/>
        </w:tabs>
        <w:rPr>
          <w:rFonts w:asciiTheme="minorHAnsi" w:hAnsiTheme="minorHAnsi" w:cstheme="minorHAnsi"/>
          <w:color w:val="000000"/>
          <w:sz w:val="22"/>
          <w:szCs w:val="22"/>
          <w:lang w:eastAsia="en-GB"/>
        </w:rPr>
      </w:pPr>
      <w:r w:rsidRPr="006A52D1">
        <w:rPr>
          <w:rFonts w:asciiTheme="minorHAnsi" w:hAnsiTheme="minorHAnsi" w:cstheme="minorHAnsi"/>
          <w:b/>
          <w:sz w:val="22"/>
          <w:szCs w:val="22"/>
          <w:u w:val="single"/>
        </w:rPr>
        <w:t>Home Reading</w:t>
      </w:r>
      <w:r w:rsidRPr="006A52D1">
        <w:rPr>
          <w:rFonts w:asciiTheme="minorHAnsi" w:hAnsiTheme="minorHAnsi" w:cstheme="minorHAnsi"/>
          <w:b/>
          <w:sz w:val="22"/>
          <w:szCs w:val="22"/>
          <w:u w:val="single"/>
        </w:rPr>
        <w:br/>
      </w:r>
      <w:r w:rsidRPr="006A52D1">
        <w:rPr>
          <w:rFonts w:asciiTheme="minorHAnsi" w:hAnsiTheme="minorHAnsi" w:cstheme="minorHAnsi"/>
          <w:color w:val="000000"/>
          <w:sz w:val="22"/>
          <w:szCs w:val="22"/>
          <w:lang w:eastAsia="en-GB"/>
        </w:rPr>
        <w:t xml:space="preserve">In Year 6, children are given daily opportunities to change their reading books and we expect them to be independent enough to identify when they need to do this. </w:t>
      </w:r>
      <w:r w:rsidRPr="006A52D1">
        <w:rPr>
          <w:rFonts w:asciiTheme="minorHAnsi" w:hAnsiTheme="minorHAnsi" w:cstheme="minorHAnsi"/>
          <w:color w:val="000000"/>
          <w:sz w:val="22"/>
          <w:szCs w:val="22"/>
          <w:lang w:eastAsia="en-GB"/>
        </w:rPr>
        <w:br/>
      </w:r>
      <w:r w:rsidRPr="006A52D1">
        <w:rPr>
          <w:rFonts w:asciiTheme="minorHAnsi" w:hAnsiTheme="minorHAnsi" w:cstheme="minorHAnsi"/>
          <w:color w:val="000000"/>
          <w:sz w:val="22"/>
          <w:szCs w:val="22"/>
          <w:lang w:eastAsia="en-GB"/>
        </w:rPr>
        <w:br/>
        <w:t xml:space="preserve">It is essential that your child reads as frequently as possible to build their stamina for reading and we are looking for children to read </w:t>
      </w:r>
      <w:r w:rsidRPr="006A52D1">
        <w:rPr>
          <w:rFonts w:asciiTheme="minorHAnsi" w:hAnsiTheme="minorHAnsi" w:cstheme="minorHAnsi"/>
          <w:b/>
          <w:color w:val="000000"/>
          <w:sz w:val="22"/>
          <w:szCs w:val="22"/>
          <w:lang w:eastAsia="en-GB"/>
        </w:rPr>
        <w:t>at least</w:t>
      </w:r>
      <w:r w:rsidRPr="006A52D1">
        <w:rPr>
          <w:rFonts w:asciiTheme="minorHAnsi" w:hAnsiTheme="minorHAnsi" w:cstheme="minorHAnsi"/>
          <w:color w:val="000000"/>
          <w:sz w:val="22"/>
          <w:szCs w:val="22"/>
          <w:lang w:eastAsia="en-GB"/>
        </w:rPr>
        <w:t xml:space="preserve"> three times a week at home – this should be recorded in their home reading record. </w:t>
      </w:r>
      <w:r w:rsidR="005D68A5" w:rsidRPr="006A52D1">
        <w:rPr>
          <w:rFonts w:asciiTheme="minorHAnsi" w:hAnsiTheme="minorHAnsi" w:cstheme="minorHAnsi"/>
          <w:color w:val="000000"/>
          <w:sz w:val="22"/>
          <w:szCs w:val="22"/>
          <w:lang w:eastAsia="en-GB"/>
        </w:rPr>
        <w:t xml:space="preserve">On occasion, please listen to your child read.  </w:t>
      </w:r>
      <w:r w:rsidRPr="006A52D1">
        <w:rPr>
          <w:rFonts w:asciiTheme="minorHAnsi" w:hAnsiTheme="minorHAnsi" w:cstheme="minorHAnsi"/>
          <w:color w:val="000000"/>
          <w:sz w:val="22"/>
          <w:szCs w:val="22"/>
          <w:lang w:eastAsia="en-GB"/>
        </w:rPr>
        <w:t xml:space="preserve">If your child has a book ‘on the go’ at home, they are welcome to bring it to school to read during independent reading time. </w:t>
      </w:r>
    </w:p>
    <w:p w14:paraId="4EC85D8B" w14:textId="01DC5593" w:rsidR="005D68A5" w:rsidRDefault="005D68A5" w:rsidP="006A52D1">
      <w:pPr>
        <w:tabs>
          <w:tab w:val="left" w:pos="4133"/>
        </w:tabs>
        <w:rPr>
          <w:rFonts w:asciiTheme="minorHAnsi" w:hAnsiTheme="minorHAnsi" w:cstheme="minorHAnsi"/>
          <w:b/>
          <w:sz w:val="22"/>
          <w:szCs w:val="22"/>
          <w:u w:val="single"/>
        </w:rPr>
      </w:pPr>
    </w:p>
    <w:p w14:paraId="7CCBAA30" w14:textId="77777777" w:rsidR="009B3352" w:rsidRPr="006A52D1" w:rsidRDefault="009B3352" w:rsidP="006A52D1">
      <w:pPr>
        <w:tabs>
          <w:tab w:val="left" w:pos="4133"/>
        </w:tabs>
        <w:rPr>
          <w:rFonts w:asciiTheme="minorHAnsi" w:hAnsiTheme="minorHAnsi" w:cstheme="minorHAnsi"/>
          <w:b/>
          <w:sz w:val="22"/>
          <w:szCs w:val="22"/>
          <w:u w:val="single"/>
        </w:rPr>
      </w:pPr>
    </w:p>
    <w:p w14:paraId="4ECDDCF6" w14:textId="77777777" w:rsidR="005D68A5" w:rsidRPr="006A52D1" w:rsidRDefault="007F2CC2" w:rsidP="006A52D1">
      <w:pPr>
        <w:tabs>
          <w:tab w:val="left" w:pos="4133"/>
        </w:tabs>
        <w:rPr>
          <w:rFonts w:asciiTheme="minorHAnsi" w:hAnsiTheme="minorHAnsi" w:cstheme="minorHAnsi"/>
          <w:b/>
          <w:sz w:val="22"/>
          <w:szCs w:val="22"/>
          <w:u w:val="single"/>
        </w:rPr>
      </w:pPr>
      <w:r w:rsidRPr="006A52D1">
        <w:rPr>
          <w:rFonts w:asciiTheme="minorHAnsi" w:hAnsiTheme="minorHAnsi" w:cstheme="minorHAnsi"/>
          <w:b/>
          <w:sz w:val="22"/>
          <w:szCs w:val="22"/>
          <w:u w:val="single"/>
        </w:rPr>
        <w:lastRenderedPageBreak/>
        <w:t>PE</w:t>
      </w:r>
    </w:p>
    <w:p w14:paraId="45947A1E" w14:textId="77777777" w:rsidR="006A52D1" w:rsidRPr="006A52D1" w:rsidRDefault="005D68A5" w:rsidP="006A52D1">
      <w:pPr>
        <w:tabs>
          <w:tab w:val="left" w:pos="4133"/>
        </w:tabs>
        <w:rPr>
          <w:rFonts w:asciiTheme="minorHAnsi" w:hAnsiTheme="minorHAnsi" w:cstheme="minorHAnsi"/>
          <w:b/>
          <w:sz w:val="22"/>
          <w:szCs w:val="22"/>
          <w:u w:val="single"/>
        </w:rPr>
      </w:pPr>
      <w:r w:rsidRPr="006A52D1">
        <w:rPr>
          <w:rFonts w:asciiTheme="minorHAnsi" w:hAnsiTheme="minorHAnsi" w:cstheme="minorHAnsi"/>
          <w:b/>
          <w:sz w:val="22"/>
          <w:szCs w:val="22"/>
          <w:u w:val="single"/>
        </w:rPr>
        <w:t xml:space="preserve">Indoor PE is on a Tuesday and Outdoor PE is on a Thursday. </w:t>
      </w:r>
    </w:p>
    <w:p w14:paraId="749AD4A1" w14:textId="56DF0A21" w:rsidR="006A52D1" w:rsidRPr="006A52D1" w:rsidRDefault="007F2CC2" w:rsidP="006A52D1">
      <w:pPr>
        <w:tabs>
          <w:tab w:val="left" w:pos="4133"/>
        </w:tabs>
        <w:rPr>
          <w:rFonts w:asciiTheme="minorHAnsi" w:hAnsiTheme="minorHAnsi" w:cstheme="minorHAnsi"/>
          <w:b/>
          <w:sz w:val="22"/>
          <w:szCs w:val="22"/>
          <w:u w:val="single"/>
        </w:rPr>
      </w:pPr>
      <w:r w:rsidRPr="006A52D1">
        <w:rPr>
          <w:rFonts w:asciiTheme="minorHAnsi" w:hAnsiTheme="minorHAnsi" w:cstheme="minorHAnsi"/>
          <w:b/>
          <w:sz w:val="22"/>
          <w:szCs w:val="22"/>
          <w:u w:val="single"/>
        </w:rPr>
        <w:br/>
      </w:r>
      <w:r w:rsidR="006A52D1" w:rsidRPr="006A52D1">
        <w:rPr>
          <w:rFonts w:asciiTheme="minorHAnsi" w:hAnsiTheme="minorHAnsi" w:cstheme="minorHAnsi"/>
          <w:sz w:val="22"/>
          <w:szCs w:val="22"/>
          <w:lang w:eastAsia="en-GB"/>
        </w:rPr>
        <w:t>Children should wear their PE kit to school on this day. This kit will be a PE uniform and there will be strict expectations that it is worn as such. The only logo on the uniform should be the school logo. The Blakehill PE uniform consists of: </w:t>
      </w:r>
    </w:p>
    <w:p w14:paraId="72DC25E3" w14:textId="77777777" w:rsidR="006A52D1" w:rsidRPr="006A52D1" w:rsidRDefault="006A52D1" w:rsidP="006A52D1">
      <w:pPr>
        <w:shd w:val="clear" w:color="auto" w:fill="FFFFFF"/>
        <w:rPr>
          <w:rFonts w:asciiTheme="minorHAnsi" w:hAnsiTheme="minorHAnsi" w:cstheme="minorHAnsi"/>
          <w:sz w:val="22"/>
          <w:szCs w:val="22"/>
          <w:lang w:eastAsia="en-GB"/>
        </w:rPr>
      </w:pPr>
      <w:r w:rsidRPr="006A52D1">
        <w:rPr>
          <w:rFonts w:asciiTheme="minorHAnsi" w:hAnsiTheme="minorHAnsi" w:cstheme="minorHAnsi"/>
          <w:sz w:val="22"/>
          <w:szCs w:val="22"/>
          <w:lang w:eastAsia="en-GB"/>
        </w:rPr>
        <w:t xml:space="preserve">·         A </w:t>
      </w:r>
      <w:proofErr w:type="gramStart"/>
      <w:r w:rsidRPr="006A52D1">
        <w:rPr>
          <w:rFonts w:asciiTheme="minorHAnsi" w:hAnsiTheme="minorHAnsi" w:cstheme="minorHAnsi"/>
          <w:sz w:val="22"/>
          <w:szCs w:val="22"/>
          <w:lang w:eastAsia="en-GB"/>
        </w:rPr>
        <w:t>navy blue</w:t>
      </w:r>
      <w:proofErr w:type="gramEnd"/>
      <w:r w:rsidRPr="006A52D1">
        <w:rPr>
          <w:rFonts w:asciiTheme="minorHAnsi" w:hAnsiTheme="minorHAnsi" w:cstheme="minorHAnsi"/>
          <w:sz w:val="22"/>
          <w:szCs w:val="22"/>
          <w:lang w:eastAsia="en-GB"/>
        </w:rPr>
        <w:t xml:space="preserve"> school jumper/hoody (with or without school logo)</w:t>
      </w:r>
    </w:p>
    <w:p w14:paraId="02A669FB" w14:textId="77777777" w:rsidR="006A52D1" w:rsidRPr="006A52D1" w:rsidRDefault="006A52D1" w:rsidP="006A52D1">
      <w:pPr>
        <w:shd w:val="clear" w:color="auto" w:fill="FFFFFF"/>
        <w:rPr>
          <w:rFonts w:asciiTheme="minorHAnsi" w:hAnsiTheme="minorHAnsi" w:cstheme="minorHAnsi"/>
          <w:sz w:val="22"/>
          <w:szCs w:val="22"/>
          <w:lang w:eastAsia="en-GB"/>
        </w:rPr>
      </w:pPr>
      <w:r w:rsidRPr="006A52D1">
        <w:rPr>
          <w:rFonts w:asciiTheme="minorHAnsi" w:hAnsiTheme="minorHAnsi" w:cstheme="minorHAnsi"/>
          <w:sz w:val="22"/>
          <w:szCs w:val="22"/>
          <w:lang w:eastAsia="en-GB"/>
        </w:rPr>
        <w:t>·         Black/navy blue jogging bottoms/leggings</w:t>
      </w:r>
    </w:p>
    <w:p w14:paraId="453C870B" w14:textId="77777777" w:rsidR="006A52D1" w:rsidRPr="006A52D1" w:rsidRDefault="006A52D1" w:rsidP="006A52D1">
      <w:pPr>
        <w:shd w:val="clear" w:color="auto" w:fill="FFFFFF"/>
        <w:rPr>
          <w:rFonts w:asciiTheme="minorHAnsi" w:hAnsiTheme="minorHAnsi" w:cstheme="minorHAnsi"/>
          <w:sz w:val="22"/>
          <w:szCs w:val="22"/>
          <w:lang w:eastAsia="en-GB"/>
        </w:rPr>
      </w:pPr>
      <w:r w:rsidRPr="006A52D1">
        <w:rPr>
          <w:rFonts w:asciiTheme="minorHAnsi" w:hAnsiTheme="minorHAnsi" w:cstheme="minorHAnsi"/>
          <w:sz w:val="22"/>
          <w:szCs w:val="22"/>
          <w:lang w:eastAsia="en-GB"/>
        </w:rPr>
        <w:t>·         Navy blue shorts</w:t>
      </w:r>
    </w:p>
    <w:p w14:paraId="3E158811" w14:textId="77777777" w:rsidR="006A52D1" w:rsidRPr="006A52D1" w:rsidRDefault="006A52D1" w:rsidP="006A52D1">
      <w:pPr>
        <w:shd w:val="clear" w:color="auto" w:fill="FFFFFF"/>
        <w:rPr>
          <w:rFonts w:asciiTheme="minorHAnsi" w:hAnsiTheme="minorHAnsi" w:cstheme="minorHAnsi"/>
          <w:sz w:val="22"/>
          <w:szCs w:val="22"/>
          <w:lang w:eastAsia="en-GB"/>
        </w:rPr>
      </w:pPr>
      <w:r w:rsidRPr="006A52D1">
        <w:rPr>
          <w:rFonts w:asciiTheme="minorHAnsi" w:hAnsiTheme="minorHAnsi" w:cstheme="minorHAnsi"/>
          <w:sz w:val="22"/>
          <w:szCs w:val="22"/>
          <w:lang w:eastAsia="en-GB"/>
        </w:rPr>
        <w:t>·         White T shirt</w:t>
      </w:r>
    </w:p>
    <w:p w14:paraId="2B57F425" w14:textId="79832F0E" w:rsidR="007F2CC2" w:rsidRPr="006A52D1" w:rsidRDefault="006A52D1" w:rsidP="006A52D1">
      <w:pPr>
        <w:shd w:val="clear" w:color="auto" w:fill="FFFFFF"/>
        <w:rPr>
          <w:rFonts w:asciiTheme="minorHAnsi" w:hAnsiTheme="minorHAnsi" w:cstheme="minorHAnsi"/>
          <w:sz w:val="22"/>
          <w:szCs w:val="22"/>
          <w:lang w:eastAsia="en-GB"/>
        </w:rPr>
      </w:pPr>
      <w:r w:rsidRPr="006A52D1">
        <w:rPr>
          <w:rFonts w:asciiTheme="minorHAnsi" w:hAnsiTheme="minorHAnsi" w:cstheme="minorHAnsi"/>
          <w:sz w:val="22"/>
          <w:szCs w:val="22"/>
          <w:lang w:eastAsia="en-GB"/>
        </w:rPr>
        <w:t>·         Black pumps or trainers</w:t>
      </w:r>
    </w:p>
    <w:p w14:paraId="42EADF11" w14:textId="1FF496C0" w:rsidR="007F2CC2" w:rsidRDefault="00A45625" w:rsidP="006A52D1">
      <w:pPr>
        <w:shd w:val="clear" w:color="auto" w:fill="FFFFFF"/>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 xml:space="preserve">A </w:t>
      </w:r>
      <w:r w:rsidR="007F2CC2" w:rsidRPr="006A52D1">
        <w:rPr>
          <w:rFonts w:asciiTheme="minorHAnsi" w:hAnsiTheme="minorHAnsi" w:cstheme="minorHAnsi"/>
          <w:color w:val="000000"/>
          <w:sz w:val="22"/>
          <w:szCs w:val="22"/>
          <w:lang w:eastAsia="en-GB"/>
        </w:rPr>
        <w:t>Sports Coach, will lead both PE sessions.</w:t>
      </w:r>
    </w:p>
    <w:p w14:paraId="39377272" w14:textId="77777777" w:rsidR="006A52D1" w:rsidRPr="006A52D1" w:rsidRDefault="006A52D1" w:rsidP="006A52D1">
      <w:pPr>
        <w:shd w:val="clear" w:color="auto" w:fill="FFFFFF"/>
        <w:rPr>
          <w:rFonts w:asciiTheme="minorHAnsi" w:hAnsiTheme="minorHAnsi" w:cstheme="minorHAnsi"/>
          <w:color w:val="000000"/>
          <w:sz w:val="22"/>
          <w:szCs w:val="22"/>
          <w:lang w:eastAsia="en-GB"/>
        </w:rPr>
      </w:pPr>
    </w:p>
    <w:p w14:paraId="477C59BB" w14:textId="77777777" w:rsidR="007F2CC2" w:rsidRPr="006A52D1" w:rsidRDefault="007F2CC2" w:rsidP="006A52D1">
      <w:pPr>
        <w:tabs>
          <w:tab w:val="left" w:pos="4133"/>
        </w:tabs>
        <w:rPr>
          <w:rFonts w:asciiTheme="minorHAnsi" w:hAnsiTheme="minorHAnsi" w:cstheme="minorHAnsi"/>
          <w:b/>
          <w:sz w:val="22"/>
          <w:szCs w:val="22"/>
          <w:u w:val="single"/>
        </w:rPr>
      </w:pPr>
      <w:r w:rsidRPr="006A52D1">
        <w:rPr>
          <w:rFonts w:asciiTheme="minorHAnsi" w:hAnsiTheme="minorHAnsi" w:cstheme="minorHAnsi"/>
          <w:b/>
          <w:sz w:val="22"/>
          <w:szCs w:val="22"/>
          <w:u w:val="single"/>
        </w:rPr>
        <w:t>Water Bottles</w:t>
      </w:r>
    </w:p>
    <w:p w14:paraId="5DEA9351" w14:textId="1F2E53B6" w:rsidR="007F2CC2" w:rsidRPr="006A52D1" w:rsidRDefault="007F2CC2" w:rsidP="006A52D1">
      <w:pPr>
        <w:tabs>
          <w:tab w:val="left" w:pos="4133"/>
        </w:tabs>
        <w:rPr>
          <w:rFonts w:asciiTheme="minorHAnsi" w:hAnsiTheme="minorHAnsi" w:cstheme="minorHAnsi"/>
          <w:sz w:val="22"/>
          <w:szCs w:val="22"/>
        </w:rPr>
      </w:pPr>
      <w:r w:rsidRPr="006A52D1">
        <w:rPr>
          <w:rFonts w:asciiTheme="minorHAnsi" w:hAnsiTheme="minorHAnsi" w:cstheme="minorHAnsi"/>
          <w:color w:val="000000"/>
          <w:sz w:val="22"/>
          <w:szCs w:val="22"/>
          <w:shd w:val="clear" w:color="auto" w:fill="FFFFFF"/>
        </w:rPr>
        <w:t>To enable your child to have a drink of water, we would encourage a named water bottle be brought into school. Try to ensure your child’s bottle is of the non-spill variety. Bottles should be taken home daily to be cleaned.</w:t>
      </w:r>
      <w:r w:rsidRPr="006A52D1">
        <w:rPr>
          <w:rFonts w:asciiTheme="minorHAnsi" w:hAnsiTheme="minorHAnsi" w:cstheme="minorHAnsi"/>
          <w:color w:val="000000"/>
          <w:sz w:val="22"/>
          <w:szCs w:val="22"/>
          <w:shd w:val="clear" w:color="auto" w:fill="FFFFFF"/>
        </w:rPr>
        <w:br/>
      </w:r>
    </w:p>
    <w:p w14:paraId="0B227F51" w14:textId="77777777" w:rsidR="007F2CC2" w:rsidRPr="006A52D1" w:rsidRDefault="007F2CC2" w:rsidP="006A52D1">
      <w:pPr>
        <w:tabs>
          <w:tab w:val="left" w:pos="4133"/>
        </w:tabs>
        <w:rPr>
          <w:rFonts w:asciiTheme="minorHAnsi" w:hAnsiTheme="minorHAnsi" w:cstheme="minorHAnsi"/>
          <w:b/>
          <w:sz w:val="22"/>
          <w:szCs w:val="22"/>
          <w:u w:val="single"/>
        </w:rPr>
      </w:pPr>
      <w:r w:rsidRPr="006A52D1">
        <w:rPr>
          <w:rFonts w:asciiTheme="minorHAnsi" w:hAnsiTheme="minorHAnsi" w:cstheme="minorHAnsi"/>
          <w:b/>
          <w:sz w:val="22"/>
          <w:szCs w:val="22"/>
          <w:u w:val="single"/>
        </w:rPr>
        <w:t>Uniform</w:t>
      </w:r>
    </w:p>
    <w:p w14:paraId="457B07B0" w14:textId="38B12FF6" w:rsidR="007F2CC2" w:rsidRPr="006A52D1" w:rsidRDefault="007F2CC2" w:rsidP="006A52D1">
      <w:pPr>
        <w:tabs>
          <w:tab w:val="left" w:pos="4133"/>
        </w:tabs>
        <w:rPr>
          <w:rFonts w:asciiTheme="minorHAnsi" w:hAnsiTheme="minorHAnsi" w:cstheme="minorHAnsi"/>
          <w:color w:val="000000"/>
          <w:sz w:val="22"/>
          <w:szCs w:val="22"/>
          <w:shd w:val="clear" w:color="auto" w:fill="FFFFFF"/>
        </w:rPr>
      </w:pPr>
      <w:r w:rsidRPr="006A52D1">
        <w:rPr>
          <w:rFonts w:asciiTheme="minorHAnsi" w:hAnsiTheme="minorHAnsi" w:cstheme="minorHAnsi"/>
          <w:color w:val="000000"/>
          <w:sz w:val="22"/>
          <w:szCs w:val="22"/>
          <w:shd w:val="clear" w:color="auto" w:fill="FFFFFF"/>
        </w:rPr>
        <w:t>Please ensure that your child has the correct uniform (named so that it can be easily returned if lost), including black school shoes. If your child does not have suitable black school shoes, they will be given black pumps to wear throughout the day inside. Children can wear trainers at play times and lunch times but these must be changed back to school shoes ready for returning to lessons. Pupils are also required to wear a school tie with a white shirt or polo shirt and children in Key Stage 2 should have a school cardigan or V-necked school jumper.  </w:t>
      </w:r>
    </w:p>
    <w:p w14:paraId="0089BE39" w14:textId="3F53399E" w:rsidR="006A52D1" w:rsidRPr="006A52D1" w:rsidRDefault="006A52D1" w:rsidP="006A52D1">
      <w:pPr>
        <w:tabs>
          <w:tab w:val="left" w:pos="4133"/>
        </w:tabs>
        <w:rPr>
          <w:rFonts w:asciiTheme="minorHAnsi" w:hAnsiTheme="minorHAnsi" w:cstheme="minorHAnsi"/>
          <w:b/>
          <w:bCs/>
          <w:color w:val="000000"/>
          <w:sz w:val="22"/>
          <w:szCs w:val="22"/>
          <w:u w:val="single"/>
          <w:shd w:val="clear" w:color="auto" w:fill="FFFFFF"/>
        </w:rPr>
      </w:pPr>
    </w:p>
    <w:p w14:paraId="612B2EFE" w14:textId="32E7C9FF" w:rsidR="006A52D1" w:rsidRPr="006A52D1" w:rsidRDefault="006A52D1" w:rsidP="006A52D1">
      <w:pPr>
        <w:tabs>
          <w:tab w:val="left" w:pos="4133"/>
        </w:tabs>
        <w:rPr>
          <w:rFonts w:asciiTheme="minorHAnsi" w:hAnsiTheme="minorHAnsi" w:cstheme="minorHAnsi"/>
          <w:b/>
          <w:bCs/>
          <w:color w:val="000000"/>
          <w:sz w:val="22"/>
          <w:szCs w:val="22"/>
          <w:u w:val="single"/>
          <w:shd w:val="clear" w:color="auto" w:fill="FFFFFF"/>
        </w:rPr>
      </w:pPr>
      <w:r w:rsidRPr="006A52D1">
        <w:rPr>
          <w:rFonts w:asciiTheme="minorHAnsi" w:hAnsiTheme="minorHAnsi" w:cstheme="minorHAnsi"/>
          <w:b/>
          <w:bCs/>
          <w:color w:val="000000"/>
          <w:sz w:val="22"/>
          <w:szCs w:val="22"/>
          <w:u w:val="single"/>
          <w:shd w:val="clear" w:color="auto" w:fill="FFFFFF"/>
        </w:rPr>
        <w:t>Walking Home</w:t>
      </w:r>
    </w:p>
    <w:p w14:paraId="013CFC4E" w14:textId="0FC1E635" w:rsidR="006A52D1" w:rsidRPr="006A52D1" w:rsidRDefault="006A52D1" w:rsidP="006A52D1">
      <w:pPr>
        <w:tabs>
          <w:tab w:val="left" w:pos="4133"/>
        </w:tabs>
        <w:rPr>
          <w:rFonts w:asciiTheme="minorHAnsi" w:hAnsiTheme="minorHAnsi" w:cstheme="minorHAnsi"/>
          <w:color w:val="000000"/>
          <w:sz w:val="22"/>
          <w:szCs w:val="22"/>
          <w:shd w:val="clear" w:color="auto" w:fill="FFFFFF"/>
        </w:rPr>
      </w:pPr>
      <w:r w:rsidRPr="006A52D1">
        <w:rPr>
          <w:rFonts w:asciiTheme="minorHAnsi" w:hAnsiTheme="minorHAnsi" w:cstheme="minorHAnsi"/>
          <w:color w:val="000000"/>
          <w:sz w:val="22"/>
          <w:szCs w:val="22"/>
          <w:shd w:val="clear" w:color="auto" w:fill="FFFFFF"/>
        </w:rPr>
        <w:t xml:space="preserve">If you wish for your walk home unsupervised, please notify the school office. Without permission, we will not allow children to leave the school grounds unaccompanied. </w:t>
      </w:r>
    </w:p>
    <w:p w14:paraId="1BE2CCCC" w14:textId="77777777" w:rsidR="007F2CC2" w:rsidRPr="006A52D1" w:rsidRDefault="007F2CC2" w:rsidP="006A52D1">
      <w:pPr>
        <w:tabs>
          <w:tab w:val="left" w:pos="4133"/>
        </w:tabs>
        <w:rPr>
          <w:rFonts w:asciiTheme="minorHAnsi" w:hAnsiTheme="minorHAnsi" w:cstheme="minorHAnsi"/>
          <w:sz w:val="22"/>
          <w:szCs w:val="22"/>
        </w:rPr>
      </w:pPr>
    </w:p>
    <w:p w14:paraId="66D76A20" w14:textId="77777777" w:rsidR="007F2CC2" w:rsidRPr="006A52D1" w:rsidRDefault="007F2CC2" w:rsidP="006A52D1">
      <w:pPr>
        <w:tabs>
          <w:tab w:val="left" w:pos="4133"/>
        </w:tabs>
        <w:rPr>
          <w:rFonts w:asciiTheme="minorHAnsi" w:hAnsiTheme="minorHAnsi" w:cstheme="minorHAnsi"/>
          <w:sz w:val="22"/>
          <w:szCs w:val="22"/>
        </w:rPr>
      </w:pPr>
      <w:r w:rsidRPr="006A52D1">
        <w:rPr>
          <w:rFonts w:asciiTheme="minorHAnsi" w:hAnsiTheme="minorHAnsi" w:cstheme="minorHAnsi"/>
          <w:sz w:val="22"/>
          <w:szCs w:val="22"/>
        </w:rPr>
        <w:t>If you have any questions, please feel free to speak to any of us at the end of the school day.</w:t>
      </w:r>
    </w:p>
    <w:p w14:paraId="710F3A6B" w14:textId="77777777" w:rsidR="007F2CC2" w:rsidRPr="006A52D1" w:rsidRDefault="007F2CC2" w:rsidP="006A52D1">
      <w:pPr>
        <w:tabs>
          <w:tab w:val="left" w:pos="4133"/>
        </w:tabs>
        <w:rPr>
          <w:rFonts w:asciiTheme="minorHAnsi" w:hAnsiTheme="minorHAnsi" w:cstheme="minorHAnsi"/>
          <w:sz w:val="22"/>
          <w:szCs w:val="22"/>
        </w:rPr>
      </w:pPr>
    </w:p>
    <w:p w14:paraId="7041112E" w14:textId="77777777" w:rsidR="007F2CC2" w:rsidRPr="006A52D1" w:rsidRDefault="007F2CC2" w:rsidP="006A52D1">
      <w:pPr>
        <w:tabs>
          <w:tab w:val="left" w:pos="4133"/>
        </w:tabs>
        <w:rPr>
          <w:rFonts w:asciiTheme="minorHAnsi" w:hAnsiTheme="minorHAnsi" w:cstheme="minorHAnsi"/>
          <w:sz w:val="22"/>
          <w:szCs w:val="22"/>
        </w:rPr>
      </w:pPr>
      <w:r w:rsidRPr="006A52D1">
        <w:rPr>
          <w:rFonts w:asciiTheme="minorHAnsi" w:hAnsiTheme="minorHAnsi" w:cstheme="minorHAnsi"/>
          <w:sz w:val="22"/>
          <w:szCs w:val="22"/>
        </w:rPr>
        <w:t>Yours sincerely,</w:t>
      </w:r>
    </w:p>
    <w:p w14:paraId="0B3D0AB9" w14:textId="77777777" w:rsidR="007F2CC2" w:rsidRPr="006A52D1" w:rsidRDefault="007F2CC2" w:rsidP="006A52D1">
      <w:pPr>
        <w:tabs>
          <w:tab w:val="left" w:pos="4133"/>
        </w:tabs>
        <w:rPr>
          <w:rFonts w:asciiTheme="minorHAnsi" w:hAnsiTheme="minorHAnsi" w:cstheme="minorHAnsi"/>
          <w:sz w:val="22"/>
          <w:szCs w:val="22"/>
        </w:rPr>
      </w:pPr>
    </w:p>
    <w:p w14:paraId="3FD11C2C" w14:textId="77777777" w:rsidR="007F2CC2" w:rsidRPr="006A52D1" w:rsidRDefault="007F2CC2" w:rsidP="006A52D1">
      <w:pPr>
        <w:tabs>
          <w:tab w:val="left" w:pos="4133"/>
        </w:tabs>
        <w:rPr>
          <w:rFonts w:asciiTheme="minorHAnsi" w:hAnsiTheme="minorHAnsi" w:cstheme="minorHAnsi"/>
          <w:b/>
          <w:sz w:val="22"/>
          <w:szCs w:val="22"/>
        </w:rPr>
      </w:pPr>
      <w:r w:rsidRPr="006A52D1">
        <w:rPr>
          <w:rFonts w:asciiTheme="minorHAnsi" w:hAnsiTheme="minorHAnsi" w:cstheme="minorHAnsi"/>
          <w:b/>
          <w:sz w:val="22"/>
          <w:szCs w:val="22"/>
        </w:rPr>
        <w:t xml:space="preserve">The Year 6 Team </w:t>
      </w:r>
    </w:p>
    <w:p w14:paraId="543289F7" w14:textId="5106F56F" w:rsidR="007F2CC2" w:rsidRPr="006A52D1" w:rsidRDefault="000F106D" w:rsidP="006A52D1">
      <w:pPr>
        <w:tabs>
          <w:tab w:val="left" w:pos="4133"/>
        </w:tabs>
        <w:rPr>
          <w:rFonts w:asciiTheme="minorHAnsi" w:hAnsiTheme="minorHAnsi" w:cstheme="minorHAnsi"/>
          <w:sz w:val="22"/>
          <w:szCs w:val="22"/>
        </w:rPr>
      </w:pPr>
      <w:r>
        <w:rPr>
          <w:rFonts w:asciiTheme="minorHAnsi" w:hAnsiTheme="minorHAnsi" w:cstheme="minorHAnsi"/>
          <w:sz w:val="22"/>
          <w:szCs w:val="22"/>
        </w:rPr>
        <w:t>Mrs Hall and Mrs Nelson</w:t>
      </w:r>
    </w:p>
    <w:p w14:paraId="31E3BB99" w14:textId="77777777" w:rsidR="007F2CC2" w:rsidRPr="006A52D1" w:rsidRDefault="007F2CC2" w:rsidP="006A52D1">
      <w:pPr>
        <w:tabs>
          <w:tab w:val="left" w:pos="4133"/>
        </w:tabs>
        <w:rPr>
          <w:rFonts w:asciiTheme="minorHAnsi" w:hAnsiTheme="minorHAnsi" w:cstheme="minorHAnsi"/>
          <w:sz w:val="22"/>
          <w:szCs w:val="22"/>
        </w:rPr>
      </w:pPr>
    </w:p>
    <w:p w14:paraId="08A0A185" w14:textId="69E73E8A" w:rsidR="007F2CC2" w:rsidRPr="006A52D1" w:rsidRDefault="007F2CC2" w:rsidP="006A52D1">
      <w:pPr>
        <w:tabs>
          <w:tab w:val="left" w:pos="4133"/>
        </w:tabs>
        <w:rPr>
          <w:rFonts w:asciiTheme="minorHAnsi" w:hAnsiTheme="minorHAnsi" w:cstheme="minorHAnsi"/>
          <w:sz w:val="22"/>
          <w:szCs w:val="22"/>
        </w:rPr>
      </w:pPr>
      <w:r w:rsidRPr="006A52D1">
        <w:rPr>
          <w:rFonts w:asciiTheme="minorHAnsi" w:hAnsiTheme="minorHAnsi" w:cstheme="minorHAnsi"/>
          <w:sz w:val="22"/>
          <w:szCs w:val="22"/>
        </w:rPr>
        <w:t xml:space="preserve">Mrs. </w:t>
      </w:r>
      <w:r w:rsidR="000F106D">
        <w:rPr>
          <w:rFonts w:asciiTheme="minorHAnsi" w:hAnsiTheme="minorHAnsi" w:cstheme="minorHAnsi"/>
          <w:sz w:val="22"/>
          <w:szCs w:val="22"/>
        </w:rPr>
        <w:t>Wright</w:t>
      </w:r>
      <w:r w:rsidR="005D68A5" w:rsidRPr="006A52D1">
        <w:rPr>
          <w:rFonts w:asciiTheme="minorHAnsi" w:hAnsiTheme="minorHAnsi" w:cstheme="minorHAnsi"/>
          <w:sz w:val="22"/>
          <w:szCs w:val="22"/>
        </w:rPr>
        <w:t>, Miss Power and Mrs Taylor</w:t>
      </w:r>
      <w:r w:rsidRPr="006A52D1">
        <w:rPr>
          <w:rFonts w:asciiTheme="minorHAnsi" w:hAnsiTheme="minorHAnsi" w:cstheme="minorHAnsi"/>
          <w:sz w:val="22"/>
          <w:szCs w:val="22"/>
        </w:rPr>
        <w:t xml:space="preserve"> (Teaching Assistants) </w:t>
      </w:r>
    </w:p>
    <w:p w14:paraId="156122FE" w14:textId="77777777" w:rsidR="000C1EDC" w:rsidRPr="006A52D1" w:rsidRDefault="000C1EDC" w:rsidP="006A52D1">
      <w:pPr>
        <w:rPr>
          <w:rFonts w:asciiTheme="minorHAnsi" w:hAnsiTheme="minorHAnsi" w:cstheme="minorHAnsi"/>
          <w:sz w:val="22"/>
          <w:szCs w:val="22"/>
        </w:rPr>
      </w:pPr>
    </w:p>
    <w:sectPr w:rsidR="000C1EDC" w:rsidRPr="006A52D1" w:rsidSect="000F3EEB">
      <w:headerReference w:type="default" r:id="rId9"/>
      <w:footerReference w:type="default" r:id="rId10"/>
      <w:headerReference w:type="first" r:id="rId11"/>
      <w:footerReference w:type="first" r:id="rId12"/>
      <w:pgSz w:w="11900" w:h="16840"/>
      <w:pgMar w:top="851" w:right="703" w:bottom="1440" w:left="567" w:header="680" w:footer="47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CFE76" w14:textId="77777777" w:rsidR="001B6C6A" w:rsidRDefault="001B6C6A">
      <w:r>
        <w:separator/>
      </w:r>
    </w:p>
  </w:endnote>
  <w:endnote w:type="continuationSeparator" w:id="0">
    <w:p w14:paraId="07CCECAD" w14:textId="77777777" w:rsidR="001B6C6A" w:rsidRDefault="001B6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3133" w14:textId="77777777" w:rsidR="007E19DF" w:rsidRPr="00DE252C" w:rsidRDefault="009C616B" w:rsidP="00CF0A0F">
    <w:pPr>
      <w:pStyle w:val="Footer"/>
      <w:jc w:val="center"/>
      <w:rPr>
        <w:rFonts w:ascii="Arial" w:hAnsi="Arial"/>
        <w:b/>
        <w:color w:val="3E008B"/>
        <w:sz w:val="18"/>
      </w:rPr>
    </w:pPr>
    <w:r>
      <w:rPr>
        <w:noProof/>
        <w:lang w:eastAsia="en-GB"/>
      </w:rPr>
      <w:drawing>
        <wp:inline distT="0" distB="0" distL="0" distR="0" wp14:anchorId="23E53DF1" wp14:editId="2C85FF59">
          <wp:extent cx="990600" cy="723900"/>
          <wp:effectExtent l="19050" t="0" r="0" b="0"/>
          <wp:docPr id="13"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2BA1C709" wp14:editId="785D659B">
          <wp:extent cx="742950" cy="714375"/>
          <wp:effectExtent l="19050" t="0" r="0" b="0"/>
          <wp:docPr id="1"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320FD422" wp14:editId="2449FAB0">
          <wp:extent cx="1266825" cy="609600"/>
          <wp:effectExtent l="19050" t="0" r="0" b="0"/>
          <wp:docPr id="2" name="Picture 2"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sidR="00386A76">
      <w:rPr>
        <w:noProof/>
        <w:lang w:eastAsia="en-GB"/>
      </w:rPr>
      <w:drawing>
        <wp:inline distT="0" distB="0" distL="0" distR="0" wp14:anchorId="4522FFB7" wp14:editId="6AB8D7C9">
          <wp:extent cx="638175" cy="638175"/>
          <wp:effectExtent l="1905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sidR="00386A76">
      <w:rPr>
        <w:rFonts w:ascii="Arial" w:hAnsi="Arial" w:cs="Arial"/>
        <w:noProof/>
        <w:lang w:eastAsia="en-GB"/>
      </w:rPr>
      <w:drawing>
        <wp:inline distT="0" distB="0" distL="0" distR="0" wp14:anchorId="503B1EB9" wp14:editId="07167DD8">
          <wp:extent cx="371475" cy="6858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04E68A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6pt;height:45pt">
          <v:imagedata r:id="rId6" o:title=""/>
        </v:shape>
        <o:OLEObject Type="Embed" ProgID="MSPhotoEd.3" ShapeID="_x0000_i1025" DrawAspect="Content" ObjectID="_1818523308" r:id="rId7"/>
      </w:obje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FBEC" w14:textId="77777777" w:rsidR="007E19DF" w:rsidRPr="008308C6" w:rsidRDefault="00386A76" w:rsidP="000D0F47">
    <w:pPr>
      <w:pStyle w:val="Footer"/>
      <w:jc w:val="center"/>
      <w:rPr>
        <w:rFonts w:ascii="Arial" w:hAnsi="Arial"/>
        <w:b/>
        <w:color w:val="3E008B"/>
        <w:sz w:val="18"/>
      </w:rPr>
    </w:pPr>
    <w:r>
      <w:rPr>
        <w:noProof/>
        <w:lang w:eastAsia="en-GB"/>
      </w:rPr>
      <w:drawing>
        <wp:inline distT="0" distB="0" distL="0" distR="0" wp14:anchorId="57CAA44D" wp14:editId="140E0A79">
          <wp:extent cx="990600" cy="723900"/>
          <wp:effectExtent l="19050" t="0" r="0" b="0"/>
          <wp:docPr id="6"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E21976">
      <w:rPr>
        <w:noProof/>
        <w:lang w:eastAsia="en-GB"/>
      </w:rPr>
      <w:t xml:space="preserve">         </w:t>
    </w:r>
    <w:r>
      <w:rPr>
        <w:noProof/>
        <w:lang w:eastAsia="en-GB"/>
      </w:rPr>
      <w:drawing>
        <wp:inline distT="0" distB="0" distL="0" distR="0" wp14:anchorId="79B47807" wp14:editId="1B6DADF7">
          <wp:extent cx="742950" cy="714375"/>
          <wp:effectExtent l="19050" t="0" r="0" b="0"/>
          <wp:docPr id="7"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B36F61">
      <w:rPr>
        <w:noProof/>
        <w:lang w:eastAsia="en-GB"/>
      </w:rPr>
      <w:t xml:space="preserve">      </w:t>
    </w:r>
    <w:r>
      <w:rPr>
        <w:noProof/>
        <w:lang w:eastAsia="en-GB"/>
      </w:rPr>
      <w:drawing>
        <wp:inline distT="0" distB="0" distL="0" distR="0" wp14:anchorId="59B7954D" wp14:editId="72E78A21">
          <wp:extent cx="1266825" cy="609600"/>
          <wp:effectExtent l="19050" t="0" r="0" b="0"/>
          <wp:docPr id="8" name="Picture 8"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Pr>
        <w:noProof/>
        <w:lang w:eastAsia="en-GB"/>
      </w:rPr>
      <w:drawing>
        <wp:inline distT="0" distB="0" distL="0" distR="0" wp14:anchorId="37AB080E" wp14:editId="3760C280">
          <wp:extent cx="638175" cy="638175"/>
          <wp:effectExtent l="19050" t="0" r="9525" b="0"/>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Pr>
        <w:rFonts w:ascii="Arial" w:hAnsi="Arial" w:cs="Arial"/>
        <w:noProof/>
        <w:lang w:eastAsia="en-GB"/>
      </w:rPr>
      <w:drawing>
        <wp:inline distT="0" distB="0" distL="0" distR="0" wp14:anchorId="161271EF" wp14:editId="5CA99199">
          <wp:extent cx="371475" cy="6858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70438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6pt;height:45pt">
          <v:imagedata r:id="rId6" o:title=""/>
        </v:shape>
        <o:OLEObject Type="Embed" ProgID="MSPhotoEd.3" ShapeID="_x0000_i1026" DrawAspect="Content" ObjectID="_1818523309" r:id="rId7"/>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B2C7D" w14:textId="77777777" w:rsidR="001B6C6A" w:rsidRDefault="001B6C6A">
      <w:r>
        <w:separator/>
      </w:r>
    </w:p>
  </w:footnote>
  <w:footnote w:type="continuationSeparator" w:id="0">
    <w:p w14:paraId="18C77979" w14:textId="77777777" w:rsidR="001B6C6A" w:rsidRDefault="001B6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0A06C" w14:textId="77777777" w:rsidR="007E19DF" w:rsidRPr="00F42D74" w:rsidRDefault="007E19DF" w:rsidP="000F3EEB">
    <w:pPr>
      <w:pStyle w:val="Header"/>
      <w:tabs>
        <w:tab w:val="clear" w:pos="8640"/>
        <w:tab w:val="right" w:pos="9072"/>
      </w:tabs>
      <w:jc w:val="right"/>
      <w:rPr>
        <w:color w:val="11275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6C40" w14:textId="77777777" w:rsidR="007E19DF" w:rsidRDefault="003600D0">
    <w:pPr>
      <w:pStyle w:val="Header"/>
    </w:pPr>
    <w:r>
      <w:rPr>
        <w:noProof/>
        <w:lang w:eastAsia="en-GB"/>
      </w:rPr>
      <mc:AlternateContent>
        <mc:Choice Requires="wps">
          <w:drawing>
            <wp:anchor distT="0" distB="0" distL="114300" distR="114300" simplePos="0" relativeHeight="251658240" behindDoc="1" locked="0" layoutInCell="1" allowOverlap="1" wp14:anchorId="1B65EC4D" wp14:editId="302705D0">
              <wp:simplePos x="0" y="0"/>
              <wp:positionH relativeFrom="column">
                <wp:posOffset>-80010</wp:posOffset>
              </wp:positionH>
              <wp:positionV relativeFrom="paragraph">
                <wp:posOffset>-200660</wp:posOffset>
              </wp:positionV>
              <wp:extent cx="2743200" cy="1781175"/>
              <wp:effectExtent l="0" t="0" r="3810" b="63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A22E4" w14:textId="77777777"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14:paraId="0AA97AFE"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14:paraId="22E026E9"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14:paraId="0C417AC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14:paraId="47111996"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14:paraId="760F66C8" w14:textId="77777777" w:rsidR="007E19DF" w:rsidRPr="00C86496" w:rsidRDefault="007E19DF" w:rsidP="000F3EEB">
                          <w:pPr>
                            <w:pStyle w:val="Footer"/>
                            <w:rPr>
                              <w:rFonts w:ascii="Arial" w:hAnsi="Arial"/>
                              <w:color w:val="003366"/>
                              <w:sz w:val="18"/>
                            </w:rPr>
                          </w:pPr>
                        </w:p>
                        <w:p w14:paraId="47E6F7F3"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14:paraId="02C2F155"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14:paraId="0BB10B5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14:paraId="220DE58D" w14:textId="77777777" w:rsidR="007E19DF" w:rsidRDefault="001B6C6A" w:rsidP="000F3EEB">
                          <w:pPr>
                            <w:pStyle w:val="Footer"/>
                            <w:rPr>
                              <w:rFonts w:ascii="Arial" w:hAnsi="Arial"/>
                              <w:color w:val="003366"/>
                              <w:sz w:val="18"/>
                            </w:rPr>
                          </w:pPr>
                          <w:hyperlink r:id="rId1" w:history="1">
                            <w:r w:rsidR="007E19DF" w:rsidRPr="00C86496">
                              <w:rPr>
                                <w:rStyle w:val="Hyperlink"/>
                                <w:rFonts w:ascii="Arial" w:hAnsi="Arial"/>
                                <w:color w:val="003366"/>
                                <w:sz w:val="18"/>
                                <w:u w:val="none"/>
                              </w:rPr>
                              <w:t>www.blakehillprimary.co.uk</w:t>
                            </w:r>
                          </w:hyperlink>
                        </w:p>
                        <w:p w14:paraId="0A2C18E0" w14:textId="77777777"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14:paraId="58C2F89E" w14:textId="77777777" w:rsidR="007E19DF" w:rsidRPr="00C86496" w:rsidRDefault="007E19DF" w:rsidP="000F3EEB">
                          <w:pPr>
                            <w:pStyle w:val="Footer"/>
                            <w:rPr>
                              <w:rFonts w:ascii="Arial" w:hAnsi="Arial"/>
                              <w:color w:val="003366"/>
                              <w:sz w:val="18"/>
                            </w:rPr>
                          </w:pPr>
                        </w:p>
                        <w:p w14:paraId="4AC8A02C" w14:textId="77777777" w:rsidR="007E19DF" w:rsidRPr="00C86496" w:rsidRDefault="007E19DF" w:rsidP="000F3EEB">
                          <w:pPr>
                            <w:rPr>
                              <w:color w:val="00336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3pt;margin-top:-15.8pt;width:3in;height:1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" filled="f" stroked="f">
              <v:textbox inset=",7.2pt,,7.2pt">
                <w:txbxContent>
                  <w:p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rsidR="007E19DF" w:rsidRPr="00C86496" w:rsidRDefault="007E19DF" w:rsidP="000F3EEB">
                    <w:pPr>
                      <w:pStyle w:val="Footer"/>
                      <w:rPr>
                        <w:rFonts w:ascii="Arial" w:hAnsi="Arial"/>
                        <w:color w:val="003366"/>
                        <w:sz w:val="18"/>
                      </w:rPr>
                    </w:pPr>
                  </w:p>
                  <w:p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rsidR="007E19DF" w:rsidRDefault="00D252EB" w:rsidP="000F3EEB">
                    <w:pPr>
                      <w:pStyle w:val="Footer"/>
                      <w:rPr>
                        <w:rFonts w:ascii="Arial" w:hAnsi="Arial"/>
                        <w:color w:val="003366"/>
                        <w:sz w:val="18"/>
                      </w:rPr>
                    </w:pPr>
                    <w:hyperlink r:id="rId2" w:history="1">
                      <w:r w:rsidR="007E19DF" w:rsidRPr="00C86496">
                        <w:rPr>
                          <w:rStyle w:val="Hyperlink"/>
                          <w:rFonts w:ascii="Arial" w:hAnsi="Arial"/>
                          <w:color w:val="003366"/>
                          <w:sz w:val="18"/>
                          <w:u w:val="none"/>
                        </w:rPr>
                        <w:t>www.blakehillprimary.co.uk</w:t>
                      </w:r>
                    </w:hyperlink>
                  </w:p>
                  <w:p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rsidR="007E19DF" w:rsidRPr="00C86496" w:rsidRDefault="007E19DF" w:rsidP="000F3EEB">
                    <w:pPr>
                      <w:pStyle w:val="Footer"/>
                      <w:rPr>
                        <w:rFonts w:ascii="Arial" w:hAnsi="Arial"/>
                        <w:color w:val="003366"/>
                        <w:sz w:val="18"/>
                      </w:rPr>
                    </w:pPr>
                  </w:p>
                  <w:p w:rsidR="007E19DF" w:rsidRPr="00C86496" w:rsidRDefault="007E19DF" w:rsidP="000F3EEB">
                    <w:pPr>
                      <w:rPr>
                        <w:color w:val="003366"/>
                      </w:rPr>
                    </w:pPr>
                  </w:p>
                </w:txbxContent>
              </v:textbox>
            </v:shape>
          </w:pict>
        </mc:Fallback>
      </mc:AlternateContent>
    </w:r>
    <w:r w:rsidR="00386A76">
      <w:rPr>
        <w:noProof/>
        <w:lang w:eastAsia="en-GB"/>
      </w:rPr>
      <w:drawing>
        <wp:anchor distT="0" distB="0" distL="114300" distR="114300" simplePos="0" relativeHeight="251657216" behindDoc="1" locked="0" layoutInCell="1" allowOverlap="1" wp14:anchorId="6416CD1C" wp14:editId="59C78F20">
          <wp:simplePos x="0" y="0"/>
          <wp:positionH relativeFrom="column">
            <wp:posOffset>5342890</wp:posOffset>
          </wp:positionH>
          <wp:positionV relativeFrom="paragraph">
            <wp:posOffset>-200660</wp:posOffset>
          </wp:positionV>
          <wp:extent cx="1595755" cy="1600200"/>
          <wp:effectExtent l="19050" t="0" r="4445" b="0"/>
          <wp:wrapNone/>
          <wp:docPr id="5" name="Picture 6" descr="Screen shot 2011-04-06 at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 shot 2011-04-06 at 08"/>
                  <pic:cNvPicPr>
                    <a:picLocks noChangeAspect="1" noChangeArrowheads="1"/>
                  </pic:cNvPicPr>
                </pic:nvPicPr>
                <pic:blipFill>
                  <a:blip r:embed="rId3"/>
                  <a:srcRect/>
                  <a:stretch>
                    <a:fillRect/>
                  </a:stretch>
                </pic:blipFill>
                <pic:spPr bwMode="auto">
                  <a:xfrm>
                    <a:off x="0" y="0"/>
                    <a:ext cx="1595755" cy="16002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D2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7E5678"/>
    <w:multiLevelType w:val="multilevel"/>
    <w:tmpl w:val="2746F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63FC4"/>
    <w:multiLevelType w:val="hybridMultilevel"/>
    <w:tmpl w:val="BB3C994A"/>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20"/>
    <w:rsid w:val="00016B9C"/>
    <w:rsid w:val="0002181E"/>
    <w:rsid w:val="00030ED2"/>
    <w:rsid w:val="000447D4"/>
    <w:rsid w:val="00044ACD"/>
    <w:rsid w:val="00045820"/>
    <w:rsid w:val="00051C19"/>
    <w:rsid w:val="00052685"/>
    <w:rsid w:val="00053C61"/>
    <w:rsid w:val="0006086D"/>
    <w:rsid w:val="00064146"/>
    <w:rsid w:val="00073BEB"/>
    <w:rsid w:val="0007520F"/>
    <w:rsid w:val="00083AE6"/>
    <w:rsid w:val="000A7C72"/>
    <w:rsid w:val="000B6E6E"/>
    <w:rsid w:val="000C1136"/>
    <w:rsid w:val="000C1EDC"/>
    <w:rsid w:val="000C385C"/>
    <w:rsid w:val="000D0F47"/>
    <w:rsid w:val="000D128A"/>
    <w:rsid w:val="000E284E"/>
    <w:rsid w:val="000F106D"/>
    <w:rsid w:val="000F3EEB"/>
    <w:rsid w:val="000F73D4"/>
    <w:rsid w:val="00102FCF"/>
    <w:rsid w:val="00117D11"/>
    <w:rsid w:val="001433FE"/>
    <w:rsid w:val="00143859"/>
    <w:rsid w:val="00162B7B"/>
    <w:rsid w:val="00162E92"/>
    <w:rsid w:val="00164957"/>
    <w:rsid w:val="00166FF4"/>
    <w:rsid w:val="001705F1"/>
    <w:rsid w:val="001B6C6A"/>
    <w:rsid w:val="001D7355"/>
    <w:rsid w:val="00216303"/>
    <w:rsid w:val="002524EB"/>
    <w:rsid w:val="002535F3"/>
    <w:rsid w:val="00255389"/>
    <w:rsid w:val="00265912"/>
    <w:rsid w:val="00280054"/>
    <w:rsid w:val="00292217"/>
    <w:rsid w:val="002F2A9E"/>
    <w:rsid w:val="00302B44"/>
    <w:rsid w:val="00303145"/>
    <w:rsid w:val="00306125"/>
    <w:rsid w:val="00313D8C"/>
    <w:rsid w:val="00322E86"/>
    <w:rsid w:val="0033057A"/>
    <w:rsid w:val="003344F4"/>
    <w:rsid w:val="00337E11"/>
    <w:rsid w:val="003600D0"/>
    <w:rsid w:val="00373BBF"/>
    <w:rsid w:val="00386A76"/>
    <w:rsid w:val="003D32CF"/>
    <w:rsid w:val="003D63B5"/>
    <w:rsid w:val="003E0835"/>
    <w:rsid w:val="004064FA"/>
    <w:rsid w:val="00407D86"/>
    <w:rsid w:val="004130CF"/>
    <w:rsid w:val="00431939"/>
    <w:rsid w:val="00456925"/>
    <w:rsid w:val="00460247"/>
    <w:rsid w:val="0046530D"/>
    <w:rsid w:val="00477577"/>
    <w:rsid w:val="00480BB1"/>
    <w:rsid w:val="004924EB"/>
    <w:rsid w:val="004967A4"/>
    <w:rsid w:val="004B75D3"/>
    <w:rsid w:val="004C0336"/>
    <w:rsid w:val="004D3F08"/>
    <w:rsid w:val="00510F0E"/>
    <w:rsid w:val="00513B5B"/>
    <w:rsid w:val="00521170"/>
    <w:rsid w:val="005253F5"/>
    <w:rsid w:val="00532BA0"/>
    <w:rsid w:val="00533E8C"/>
    <w:rsid w:val="00546CE7"/>
    <w:rsid w:val="00552994"/>
    <w:rsid w:val="00581829"/>
    <w:rsid w:val="00584C90"/>
    <w:rsid w:val="005865FD"/>
    <w:rsid w:val="00595A51"/>
    <w:rsid w:val="005B1BD6"/>
    <w:rsid w:val="005C283D"/>
    <w:rsid w:val="005C374C"/>
    <w:rsid w:val="005C572F"/>
    <w:rsid w:val="005D2D20"/>
    <w:rsid w:val="005D68A5"/>
    <w:rsid w:val="005E7E5A"/>
    <w:rsid w:val="005F6E7E"/>
    <w:rsid w:val="00600E70"/>
    <w:rsid w:val="00631A04"/>
    <w:rsid w:val="00643B49"/>
    <w:rsid w:val="00667153"/>
    <w:rsid w:val="00672A53"/>
    <w:rsid w:val="00673FC9"/>
    <w:rsid w:val="006A0C96"/>
    <w:rsid w:val="006A217D"/>
    <w:rsid w:val="006A52D1"/>
    <w:rsid w:val="006B621C"/>
    <w:rsid w:val="006D3750"/>
    <w:rsid w:val="006D62E4"/>
    <w:rsid w:val="00702816"/>
    <w:rsid w:val="0070519D"/>
    <w:rsid w:val="007254B7"/>
    <w:rsid w:val="00726484"/>
    <w:rsid w:val="0075543A"/>
    <w:rsid w:val="00757CA2"/>
    <w:rsid w:val="00775D36"/>
    <w:rsid w:val="00794FBA"/>
    <w:rsid w:val="00796BE4"/>
    <w:rsid w:val="007A5B91"/>
    <w:rsid w:val="007C3558"/>
    <w:rsid w:val="007D2D0D"/>
    <w:rsid w:val="007D3E43"/>
    <w:rsid w:val="007E19DF"/>
    <w:rsid w:val="007E2CDD"/>
    <w:rsid w:val="007E54FA"/>
    <w:rsid w:val="007F2CC2"/>
    <w:rsid w:val="008003D2"/>
    <w:rsid w:val="0081105E"/>
    <w:rsid w:val="008156B9"/>
    <w:rsid w:val="00827658"/>
    <w:rsid w:val="00847AE1"/>
    <w:rsid w:val="00864A5D"/>
    <w:rsid w:val="0086557E"/>
    <w:rsid w:val="00870609"/>
    <w:rsid w:val="00892B1B"/>
    <w:rsid w:val="008A1454"/>
    <w:rsid w:val="008A27E8"/>
    <w:rsid w:val="008E0C5D"/>
    <w:rsid w:val="00912D30"/>
    <w:rsid w:val="009175B9"/>
    <w:rsid w:val="009341B0"/>
    <w:rsid w:val="00934259"/>
    <w:rsid w:val="00961E7C"/>
    <w:rsid w:val="009633D1"/>
    <w:rsid w:val="00963482"/>
    <w:rsid w:val="00965BE8"/>
    <w:rsid w:val="00971F0A"/>
    <w:rsid w:val="009A2D48"/>
    <w:rsid w:val="009B14BA"/>
    <w:rsid w:val="009B3352"/>
    <w:rsid w:val="009B78B1"/>
    <w:rsid w:val="009C5116"/>
    <w:rsid w:val="009C616B"/>
    <w:rsid w:val="009D7FDA"/>
    <w:rsid w:val="009E7E08"/>
    <w:rsid w:val="009F0A89"/>
    <w:rsid w:val="00A00FE0"/>
    <w:rsid w:val="00A05FAD"/>
    <w:rsid w:val="00A067C1"/>
    <w:rsid w:val="00A20A21"/>
    <w:rsid w:val="00A45625"/>
    <w:rsid w:val="00A5076B"/>
    <w:rsid w:val="00A51320"/>
    <w:rsid w:val="00A556C4"/>
    <w:rsid w:val="00A66066"/>
    <w:rsid w:val="00A83F72"/>
    <w:rsid w:val="00AA0A84"/>
    <w:rsid w:val="00AA2F65"/>
    <w:rsid w:val="00AA51D3"/>
    <w:rsid w:val="00AB3DF1"/>
    <w:rsid w:val="00AB61BE"/>
    <w:rsid w:val="00AC069C"/>
    <w:rsid w:val="00AC211D"/>
    <w:rsid w:val="00AD540C"/>
    <w:rsid w:val="00B36F61"/>
    <w:rsid w:val="00B37297"/>
    <w:rsid w:val="00B4399B"/>
    <w:rsid w:val="00B8124B"/>
    <w:rsid w:val="00B81272"/>
    <w:rsid w:val="00B82248"/>
    <w:rsid w:val="00B96DC4"/>
    <w:rsid w:val="00BA5BD0"/>
    <w:rsid w:val="00BA6EEA"/>
    <w:rsid w:val="00BB0FD0"/>
    <w:rsid w:val="00BC171F"/>
    <w:rsid w:val="00BD3D28"/>
    <w:rsid w:val="00BE2E58"/>
    <w:rsid w:val="00C061C8"/>
    <w:rsid w:val="00C15392"/>
    <w:rsid w:val="00C3404B"/>
    <w:rsid w:val="00C53AB6"/>
    <w:rsid w:val="00C5674C"/>
    <w:rsid w:val="00C61209"/>
    <w:rsid w:val="00C624A9"/>
    <w:rsid w:val="00C62BDB"/>
    <w:rsid w:val="00C63E4D"/>
    <w:rsid w:val="00C763FF"/>
    <w:rsid w:val="00C86496"/>
    <w:rsid w:val="00CA2B7A"/>
    <w:rsid w:val="00CA3083"/>
    <w:rsid w:val="00CA7892"/>
    <w:rsid w:val="00CB6793"/>
    <w:rsid w:val="00CC3B5B"/>
    <w:rsid w:val="00CD136D"/>
    <w:rsid w:val="00CE03CF"/>
    <w:rsid w:val="00CF0A0F"/>
    <w:rsid w:val="00D046B1"/>
    <w:rsid w:val="00D2170B"/>
    <w:rsid w:val="00D23950"/>
    <w:rsid w:val="00D252EB"/>
    <w:rsid w:val="00D50204"/>
    <w:rsid w:val="00D5442C"/>
    <w:rsid w:val="00D61AA4"/>
    <w:rsid w:val="00D72349"/>
    <w:rsid w:val="00D93E79"/>
    <w:rsid w:val="00DB47DC"/>
    <w:rsid w:val="00DC127C"/>
    <w:rsid w:val="00DE2D3C"/>
    <w:rsid w:val="00DE7EB6"/>
    <w:rsid w:val="00DF6E2E"/>
    <w:rsid w:val="00E21976"/>
    <w:rsid w:val="00E27024"/>
    <w:rsid w:val="00E34B60"/>
    <w:rsid w:val="00E42A46"/>
    <w:rsid w:val="00E46ACF"/>
    <w:rsid w:val="00E638FC"/>
    <w:rsid w:val="00E6395E"/>
    <w:rsid w:val="00E67258"/>
    <w:rsid w:val="00E83A99"/>
    <w:rsid w:val="00E86287"/>
    <w:rsid w:val="00E968CB"/>
    <w:rsid w:val="00EA5831"/>
    <w:rsid w:val="00EA5F13"/>
    <w:rsid w:val="00EB1C32"/>
    <w:rsid w:val="00EB4722"/>
    <w:rsid w:val="00ED0510"/>
    <w:rsid w:val="00EE3266"/>
    <w:rsid w:val="00EF68B4"/>
    <w:rsid w:val="00F144C5"/>
    <w:rsid w:val="00F445F2"/>
    <w:rsid w:val="00F71E8B"/>
    <w:rsid w:val="00F9436E"/>
    <w:rsid w:val="00F951B5"/>
    <w:rsid w:val="00FC14EC"/>
    <w:rsid w:val="00FC291E"/>
    <w:rsid w:val="00FC30E2"/>
    <w:rsid w:val="00FD42B7"/>
    <w:rsid w:val="00FE2EEB"/>
    <w:rsid w:val="00FE5613"/>
    <w:rsid w:val="00FF4F4C"/>
    <w:rsid w:val="00FF5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5843683"/>
  <w15:docId w15:val="{F8E201EE-EFAC-4B4A-80D0-B4C014A8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A04"/>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20E7"/>
    <w:pPr>
      <w:tabs>
        <w:tab w:val="center" w:pos="4320"/>
        <w:tab w:val="right" w:pos="8640"/>
      </w:tabs>
    </w:pPr>
  </w:style>
  <w:style w:type="paragraph" w:styleId="Footer">
    <w:name w:val="footer"/>
    <w:basedOn w:val="Normal"/>
    <w:link w:val="FooterChar"/>
    <w:semiHidden/>
    <w:rsid w:val="00BB20E7"/>
    <w:pPr>
      <w:tabs>
        <w:tab w:val="center" w:pos="4320"/>
        <w:tab w:val="right" w:pos="8640"/>
      </w:tabs>
    </w:pPr>
  </w:style>
  <w:style w:type="paragraph" w:styleId="ListBullet">
    <w:name w:val="List Bullet"/>
    <w:basedOn w:val="Normal"/>
    <w:uiPriority w:val="99"/>
    <w:unhideWhenUsed/>
    <w:rsid w:val="00DE252C"/>
    <w:pPr>
      <w:numPr>
        <w:numId w:val="1"/>
      </w:numPr>
      <w:contextualSpacing/>
    </w:pPr>
  </w:style>
  <w:style w:type="character" w:styleId="PageNumber">
    <w:name w:val="page number"/>
    <w:basedOn w:val="DefaultParagraphFont"/>
    <w:uiPriority w:val="99"/>
    <w:semiHidden/>
    <w:unhideWhenUsed/>
    <w:rsid w:val="00DE252C"/>
  </w:style>
  <w:style w:type="character" w:customStyle="1" w:styleId="FooterChar">
    <w:name w:val="Footer Char"/>
    <w:link w:val="Footer"/>
    <w:semiHidden/>
    <w:rsid w:val="008308C6"/>
    <w:rPr>
      <w:sz w:val="24"/>
      <w:szCs w:val="24"/>
      <w:lang w:val="en-US"/>
    </w:rPr>
  </w:style>
  <w:style w:type="character" w:styleId="Hyperlink">
    <w:name w:val="Hyperlink"/>
    <w:uiPriority w:val="99"/>
    <w:unhideWhenUsed/>
    <w:rsid w:val="006E7B9D"/>
    <w:rPr>
      <w:color w:val="0000FF"/>
      <w:u w:val="single"/>
    </w:rPr>
  </w:style>
  <w:style w:type="paragraph" w:styleId="NormalWeb">
    <w:name w:val="Normal (Web)"/>
    <w:basedOn w:val="Normal"/>
    <w:rsid w:val="008003D2"/>
    <w:pPr>
      <w:spacing w:before="100" w:beforeAutospacing="1" w:after="100" w:afterAutospacing="1"/>
    </w:pPr>
  </w:style>
  <w:style w:type="character" w:styleId="Strong">
    <w:name w:val="Strong"/>
    <w:qFormat/>
    <w:rsid w:val="008003D2"/>
    <w:rPr>
      <w:b/>
      <w:bCs/>
    </w:rPr>
  </w:style>
  <w:style w:type="character" w:styleId="Emphasis">
    <w:name w:val="Emphasis"/>
    <w:qFormat/>
    <w:rsid w:val="008003D2"/>
    <w:rPr>
      <w:i/>
      <w:iCs/>
    </w:rPr>
  </w:style>
  <w:style w:type="paragraph" w:customStyle="1" w:styleId="Default">
    <w:name w:val="Default"/>
    <w:rsid w:val="00CE03C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F73D4"/>
    <w:rPr>
      <w:rFonts w:ascii="Tahoma" w:hAnsi="Tahoma" w:cs="Tahoma"/>
      <w:sz w:val="16"/>
      <w:szCs w:val="16"/>
    </w:rPr>
  </w:style>
  <w:style w:type="character" w:customStyle="1" w:styleId="BalloonTextChar">
    <w:name w:val="Balloon Text Char"/>
    <w:link w:val="BalloonText"/>
    <w:uiPriority w:val="99"/>
    <w:semiHidden/>
    <w:rsid w:val="000F73D4"/>
    <w:rPr>
      <w:rFonts w:ascii="Tahoma" w:hAnsi="Tahoma" w:cs="Tahoma"/>
      <w:sz w:val="16"/>
      <w:szCs w:val="16"/>
      <w:lang w:eastAsia="en-US"/>
    </w:rPr>
  </w:style>
  <w:style w:type="character" w:customStyle="1" w:styleId="HeaderChar">
    <w:name w:val="Header Char"/>
    <w:basedOn w:val="DefaultParagraphFont"/>
    <w:link w:val="Header"/>
    <w:uiPriority w:val="99"/>
    <w:rsid w:val="009E7E08"/>
    <w:rPr>
      <w:sz w:val="24"/>
      <w:lang w:eastAsia="en-US"/>
    </w:rPr>
  </w:style>
  <w:style w:type="character" w:styleId="UnresolvedMention">
    <w:name w:val="Unresolved Mention"/>
    <w:basedOn w:val="DefaultParagraphFont"/>
    <w:uiPriority w:val="99"/>
    <w:semiHidden/>
    <w:unhideWhenUsed/>
    <w:rsid w:val="00044ACD"/>
    <w:rPr>
      <w:color w:val="605E5C"/>
      <w:shd w:val="clear" w:color="auto" w:fill="E1DFDD"/>
    </w:rPr>
  </w:style>
  <w:style w:type="character" w:styleId="FollowedHyperlink">
    <w:name w:val="FollowedHyperlink"/>
    <w:basedOn w:val="DefaultParagraphFont"/>
    <w:uiPriority w:val="99"/>
    <w:semiHidden/>
    <w:unhideWhenUsed/>
    <w:rsid w:val="000D12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826858">
      <w:bodyDiv w:val="1"/>
      <w:marLeft w:val="0"/>
      <w:marRight w:val="0"/>
      <w:marTop w:val="0"/>
      <w:marBottom w:val="0"/>
      <w:divBdr>
        <w:top w:val="none" w:sz="0" w:space="0" w:color="auto"/>
        <w:left w:val="none" w:sz="0" w:space="0" w:color="auto"/>
        <w:bottom w:val="none" w:sz="0" w:space="0" w:color="auto"/>
        <w:right w:val="none" w:sz="0" w:space="0" w:color="auto"/>
      </w:divBdr>
    </w:div>
    <w:div w:id="129829281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leeds.gov.uk/schools-and-education/school-admissions/apply-for-a-secondary-schoo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oleObject" Target="embeddings/oleObject1.bin"/><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oleObject" Target="embeddings/oleObject2.bin"/><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www.blakehillprimary.co.uk" TargetMode="External"/><Relationship Id="rId1" Type="http://schemas.openxmlformats.org/officeDocument/2006/relationships/hyperlink" Target="http://www.blakehill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A7B0A-57DF-4326-9748-391B8BAFF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Year 4 Residential Visit to Nell Bank</vt:lpstr>
    </vt:vector>
  </TitlesOfParts>
  <Company>pmd creative solutions</Company>
  <LinksUpToDate>false</LinksUpToDate>
  <CharactersWithSpaces>6114</CharactersWithSpaces>
  <SharedDoc>false</SharedDoc>
  <HLinks>
    <vt:vector size="6" baseType="variant">
      <vt:variant>
        <vt:i4>4063348</vt:i4>
      </vt:variant>
      <vt:variant>
        <vt:i4>0</vt:i4>
      </vt:variant>
      <vt:variant>
        <vt:i4>0</vt:i4>
      </vt:variant>
      <vt:variant>
        <vt:i4>5</vt:i4>
      </vt:variant>
      <vt:variant>
        <vt:lpwstr>http://www.blakehillprimary.co.uk/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4 Residential Visit to Nell Bank</dc:title>
  <dc:creator>Phil Wilson</dc:creator>
  <cp:lastModifiedBy>Sacha Neslon</cp:lastModifiedBy>
  <cp:revision>2</cp:revision>
  <cp:lastPrinted>2025-09-04T15:14:00Z</cp:lastPrinted>
  <dcterms:created xsi:type="dcterms:W3CDTF">2025-09-04T19:35:00Z</dcterms:created>
  <dcterms:modified xsi:type="dcterms:W3CDTF">2025-09-04T19:35:00Z</dcterms:modified>
</cp:coreProperties>
</file>