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E66E1" w:rsidTr="00695CD0">
        <w:tc>
          <w:tcPr>
            <w:tcW w:w="10194" w:type="dxa"/>
            <w:gridSpan w:val="2"/>
            <w:shd w:val="clear" w:color="auto" w:fill="DEEAF6" w:themeFill="accent1" w:themeFillTint="33"/>
          </w:tcPr>
          <w:p w:rsidR="00695CD0" w:rsidRDefault="00064229" w:rsidP="009C270D">
            <w:pPr>
              <w:jc w:val="center"/>
              <w:rPr>
                <w:rFonts w:ascii="Comic Sans MS" w:hAnsi="Comic Sans MS"/>
                <w:b/>
                <w:color w:val="002060"/>
                <w:sz w:val="20"/>
                <w:szCs w:val="20"/>
              </w:rPr>
            </w:pPr>
            <w:r w:rsidRPr="00695CD0">
              <w:rPr>
                <w:rFonts w:ascii="Comic Sans MS" w:hAnsi="Comic Sans MS"/>
                <w:b/>
                <w:color w:val="002060"/>
                <w:sz w:val="20"/>
                <w:szCs w:val="20"/>
              </w:rPr>
              <w:t>Y</w:t>
            </w:r>
            <w:r w:rsidR="00695CD0">
              <w:rPr>
                <w:rFonts w:ascii="Comic Sans MS" w:hAnsi="Comic Sans MS"/>
                <w:b/>
                <w:color w:val="002060"/>
                <w:sz w:val="20"/>
                <w:szCs w:val="20"/>
              </w:rPr>
              <w:t xml:space="preserve">ear </w:t>
            </w:r>
            <w:r w:rsidRPr="00695CD0">
              <w:rPr>
                <w:rFonts w:ascii="Comic Sans MS" w:hAnsi="Comic Sans MS"/>
                <w:b/>
                <w:color w:val="002060"/>
                <w:sz w:val="20"/>
                <w:szCs w:val="20"/>
              </w:rPr>
              <w:t>5</w:t>
            </w:r>
          </w:p>
          <w:p w:rsidR="00AE66E1" w:rsidRDefault="00064229" w:rsidP="009C270D">
            <w:pPr>
              <w:jc w:val="center"/>
              <w:rPr>
                <w:rFonts w:ascii="Comic Sans MS" w:hAnsi="Comic Sans MS"/>
                <w:b/>
                <w:color w:val="002060"/>
                <w:sz w:val="20"/>
                <w:szCs w:val="20"/>
              </w:rPr>
            </w:pPr>
            <w:r w:rsidRPr="00695CD0">
              <w:rPr>
                <w:rFonts w:ascii="Comic Sans MS" w:hAnsi="Comic Sans MS"/>
                <w:b/>
                <w:color w:val="002060"/>
                <w:sz w:val="20"/>
                <w:szCs w:val="20"/>
              </w:rPr>
              <w:t xml:space="preserve">Britain’s settlement by </w:t>
            </w:r>
            <w:r w:rsidR="00695CD0">
              <w:rPr>
                <w:rFonts w:ascii="Comic Sans MS" w:hAnsi="Comic Sans MS"/>
                <w:b/>
                <w:color w:val="002060"/>
                <w:sz w:val="20"/>
                <w:szCs w:val="20"/>
              </w:rPr>
              <w:t xml:space="preserve">the </w:t>
            </w:r>
            <w:r w:rsidRPr="00695CD0">
              <w:rPr>
                <w:rFonts w:ascii="Comic Sans MS" w:hAnsi="Comic Sans MS"/>
                <w:b/>
                <w:color w:val="002060"/>
                <w:sz w:val="20"/>
                <w:szCs w:val="20"/>
              </w:rPr>
              <w:t>Anglo-Saxons and Scots</w:t>
            </w:r>
          </w:p>
          <w:p w:rsidR="00695CD0" w:rsidRPr="00695CD0" w:rsidRDefault="00695CD0" w:rsidP="009C270D">
            <w:pPr>
              <w:jc w:val="center"/>
              <w:rPr>
                <w:rFonts w:ascii="Comic Sans MS" w:hAnsi="Comic Sans MS"/>
                <w:b/>
                <w:i/>
                <w:color w:val="002060"/>
                <w:sz w:val="20"/>
                <w:szCs w:val="20"/>
              </w:rPr>
            </w:pPr>
            <w:r>
              <w:rPr>
                <w:rFonts w:ascii="Comic Sans MS" w:hAnsi="Comic Sans MS"/>
                <w:b/>
                <w:i/>
                <w:color w:val="002060"/>
                <w:sz w:val="20"/>
                <w:szCs w:val="20"/>
              </w:rPr>
              <w:t>British History</w:t>
            </w:r>
          </w:p>
        </w:tc>
      </w:tr>
      <w:tr w:rsidR="00911FFF" w:rsidTr="005D4AF1">
        <w:trPr>
          <w:trHeight w:val="710"/>
        </w:trPr>
        <w:tc>
          <w:tcPr>
            <w:tcW w:w="2122" w:type="dxa"/>
          </w:tcPr>
          <w:p w:rsidR="00911FFF" w:rsidRPr="00695CD0" w:rsidRDefault="00911FFF" w:rsidP="00911FFF">
            <w:pPr>
              <w:rPr>
                <w:rFonts w:ascii="Comic Sans MS" w:hAnsi="Comic Sans MS"/>
                <w:b/>
                <w:color w:val="002060"/>
                <w:sz w:val="20"/>
                <w:szCs w:val="20"/>
              </w:rPr>
            </w:pPr>
            <w:r w:rsidRPr="00695CD0">
              <w:rPr>
                <w:rFonts w:ascii="Comic Sans MS" w:hAnsi="Comic Sans MS"/>
                <w:b/>
                <w:color w:val="002060"/>
                <w:sz w:val="20"/>
                <w:szCs w:val="20"/>
              </w:rPr>
              <w:t>Links made with other subjects</w:t>
            </w:r>
          </w:p>
        </w:tc>
        <w:tc>
          <w:tcPr>
            <w:tcW w:w="8072" w:type="dxa"/>
          </w:tcPr>
          <w:p w:rsidR="00695CD0" w:rsidRDefault="002069FF" w:rsidP="002520AD">
            <w:pPr>
              <w:rPr>
                <w:rFonts w:ascii="Comic Sans MS" w:hAnsi="Comic Sans MS"/>
                <w:color w:val="002060"/>
                <w:sz w:val="20"/>
                <w:szCs w:val="20"/>
              </w:rPr>
            </w:pPr>
            <w:r w:rsidRPr="00695CD0">
              <w:rPr>
                <w:rFonts w:ascii="Comic Sans MS" w:hAnsi="Comic Sans MS"/>
                <w:color w:val="002060"/>
                <w:sz w:val="20"/>
                <w:szCs w:val="20"/>
              </w:rPr>
              <w:t>English</w:t>
            </w:r>
          </w:p>
          <w:p w:rsidR="00695CD0" w:rsidRDefault="00267A41" w:rsidP="002520AD">
            <w:pPr>
              <w:rPr>
                <w:rFonts w:ascii="Comic Sans MS" w:hAnsi="Comic Sans MS"/>
                <w:color w:val="002060"/>
                <w:sz w:val="20"/>
                <w:szCs w:val="20"/>
              </w:rPr>
            </w:pPr>
            <w:r w:rsidRPr="00695CD0">
              <w:rPr>
                <w:rFonts w:ascii="Comic Sans MS" w:hAnsi="Comic Sans MS"/>
                <w:color w:val="002060"/>
                <w:sz w:val="20"/>
                <w:szCs w:val="20"/>
              </w:rPr>
              <w:t>Geography</w:t>
            </w:r>
          </w:p>
          <w:p w:rsidR="00911FFF" w:rsidRPr="00695CD0" w:rsidRDefault="00BE57D7" w:rsidP="002520AD">
            <w:pPr>
              <w:rPr>
                <w:rFonts w:ascii="Comic Sans MS" w:hAnsi="Comic Sans MS"/>
                <w:color w:val="002060"/>
                <w:sz w:val="20"/>
                <w:szCs w:val="20"/>
              </w:rPr>
            </w:pPr>
            <w:r w:rsidRPr="00695CD0">
              <w:rPr>
                <w:rFonts w:ascii="Comic Sans MS" w:hAnsi="Comic Sans MS"/>
                <w:color w:val="002060"/>
                <w:sz w:val="20"/>
                <w:szCs w:val="20"/>
              </w:rPr>
              <w:t>Art</w:t>
            </w:r>
            <w:r w:rsidR="00064229" w:rsidRPr="00695CD0">
              <w:rPr>
                <w:rFonts w:ascii="Comic Sans MS" w:hAnsi="Comic Sans MS"/>
                <w:color w:val="002060"/>
                <w:sz w:val="20"/>
                <w:szCs w:val="20"/>
              </w:rPr>
              <w:t xml:space="preserve">, </w:t>
            </w:r>
          </w:p>
        </w:tc>
      </w:tr>
      <w:tr w:rsidR="00911FFF" w:rsidTr="002520AD">
        <w:tc>
          <w:tcPr>
            <w:tcW w:w="2122" w:type="dxa"/>
          </w:tcPr>
          <w:p w:rsidR="00911FFF" w:rsidRPr="00695CD0" w:rsidRDefault="00911FFF" w:rsidP="00911FFF">
            <w:pPr>
              <w:rPr>
                <w:rFonts w:ascii="Comic Sans MS" w:hAnsi="Comic Sans MS"/>
                <w:b/>
                <w:color w:val="002060"/>
                <w:sz w:val="20"/>
                <w:szCs w:val="20"/>
              </w:rPr>
            </w:pPr>
            <w:r w:rsidRPr="00695CD0">
              <w:rPr>
                <w:rFonts w:ascii="Comic Sans MS" w:hAnsi="Comic Sans MS"/>
                <w:b/>
                <w:color w:val="002060"/>
                <w:sz w:val="20"/>
                <w:szCs w:val="20"/>
              </w:rPr>
              <w:t>The BIG Question</w:t>
            </w:r>
          </w:p>
        </w:tc>
        <w:tc>
          <w:tcPr>
            <w:tcW w:w="8072" w:type="dxa"/>
          </w:tcPr>
          <w:p w:rsidR="003F3B93" w:rsidRPr="00706764" w:rsidRDefault="00C0602D" w:rsidP="007A2328">
            <w:pPr>
              <w:rPr>
                <w:rFonts w:ascii="Comic Sans MS" w:hAnsi="Comic Sans MS"/>
                <w:i/>
                <w:color w:val="002060"/>
                <w:sz w:val="20"/>
                <w:szCs w:val="20"/>
              </w:rPr>
            </w:pPr>
            <w:r w:rsidRPr="00695CD0">
              <w:rPr>
                <w:rFonts w:ascii="Comic Sans MS" w:hAnsi="Comic Sans MS"/>
                <w:color w:val="002060"/>
                <w:sz w:val="20"/>
                <w:szCs w:val="20"/>
              </w:rPr>
              <w:t>Who were the Anglo-Saxons</w:t>
            </w:r>
            <w:r w:rsidR="00334C11" w:rsidRPr="00695CD0">
              <w:rPr>
                <w:rFonts w:ascii="Comic Sans MS" w:hAnsi="Comic Sans MS"/>
                <w:color w:val="002060"/>
                <w:sz w:val="20"/>
                <w:szCs w:val="20"/>
              </w:rPr>
              <w:t xml:space="preserve"> and Scots</w:t>
            </w:r>
            <w:r w:rsidRPr="00695CD0">
              <w:rPr>
                <w:rFonts w:ascii="Comic Sans MS" w:hAnsi="Comic Sans MS"/>
                <w:color w:val="002060"/>
                <w:sz w:val="20"/>
                <w:szCs w:val="20"/>
              </w:rPr>
              <w:t>?</w:t>
            </w:r>
            <w:r w:rsidR="00706764">
              <w:rPr>
                <w:rFonts w:ascii="Comic Sans MS" w:hAnsi="Comic Sans MS"/>
                <w:color w:val="002060"/>
                <w:sz w:val="20"/>
                <w:szCs w:val="20"/>
              </w:rPr>
              <w:t xml:space="preserve"> </w:t>
            </w:r>
            <w:r w:rsidR="00706764">
              <w:rPr>
                <w:rFonts w:ascii="Comic Sans MS" w:hAnsi="Comic Sans MS"/>
                <w:i/>
                <w:color w:val="002060"/>
                <w:sz w:val="20"/>
                <w:szCs w:val="20"/>
              </w:rPr>
              <w:t xml:space="preserve">This question will include the bold statements and include points such as the reasons they came to Britain, kingdoms / settlements, religion and the end of Anglo-Saxon rule. </w:t>
            </w:r>
            <w:bookmarkStart w:id="0" w:name="_GoBack"/>
            <w:bookmarkEnd w:id="0"/>
          </w:p>
        </w:tc>
      </w:tr>
      <w:tr w:rsidR="00911FFF" w:rsidTr="002520AD">
        <w:tc>
          <w:tcPr>
            <w:tcW w:w="2122" w:type="dxa"/>
          </w:tcPr>
          <w:p w:rsidR="00911FFF" w:rsidRPr="00695CD0" w:rsidRDefault="00C96E6E" w:rsidP="00911FFF">
            <w:pPr>
              <w:rPr>
                <w:rFonts w:ascii="Comic Sans MS" w:hAnsi="Comic Sans MS"/>
                <w:b/>
                <w:color w:val="002060"/>
                <w:sz w:val="20"/>
                <w:szCs w:val="20"/>
              </w:rPr>
            </w:pPr>
            <w:r w:rsidRPr="00695CD0">
              <w:rPr>
                <w:rFonts w:ascii="Comic Sans MS" w:hAnsi="Comic Sans MS"/>
                <w:b/>
                <w:color w:val="002060"/>
                <w:sz w:val="20"/>
                <w:szCs w:val="20"/>
              </w:rPr>
              <w:t>The BIG Outcome</w:t>
            </w:r>
          </w:p>
        </w:tc>
        <w:tc>
          <w:tcPr>
            <w:tcW w:w="8072" w:type="dxa"/>
          </w:tcPr>
          <w:p w:rsidR="000433CF" w:rsidRPr="00695CD0" w:rsidRDefault="00695CD0" w:rsidP="00064229">
            <w:pPr>
              <w:rPr>
                <w:rFonts w:ascii="Comic Sans MS" w:hAnsi="Comic Sans MS"/>
                <w:color w:val="002060"/>
                <w:sz w:val="20"/>
                <w:szCs w:val="20"/>
              </w:rPr>
            </w:pPr>
            <w:r>
              <w:rPr>
                <w:rFonts w:ascii="Comic Sans MS" w:hAnsi="Comic Sans MS"/>
                <w:color w:val="002060"/>
                <w:sz w:val="20"/>
                <w:szCs w:val="20"/>
              </w:rPr>
              <w:t>The children will demonstrate the knowledge they have learnt this unit by answering the BIG question. This can be in the form of a fact file / double page spread which can then be used as a basis for an oracy discussion. The children should touch upon the bold knowledge points below.</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t>History objectives</w:t>
            </w:r>
          </w:p>
          <w:p w:rsidR="007F7CB5" w:rsidRPr="00695CD0" w:rsidRDefault="007F7CB5" w:rsidP="007F7CB5">
            <w:pPr>
              <w:rPr>
                <w:rFonts w:ascii="Comic Sans MS" w:hAnsi="Comic Sans MS"/>
                <w:color w:val="002060"/>
                <w:sz w:val="20"/>
                <w:szCs w:val="20"/>
              </w:rPr>
            </w:pPr>
            <w:r w:rsidRPr="00695CD0">
              <w:rPr>
                <w:rFonts w:ascii="Comic Sans MS" w:hAnsi="Comic Sans MS"/>
                <w:color w:val="002060"/>
                <w:sz w:val="20"/>
                <w:szCs w:val="20"/>
              </w:rPr>
              <w:t xml:space="preserve">(link to NC) </w:t>
            </w:r>
          </w:p>
        </w:tc>
        <w:tc>
          <w:tcPr>
            <w:tcW w:w="8072" w:type="dxa"/>
          </w:tcPr>
          <w:p w:rsidR="00BC14C8" w:rsidRPr="00695CD0" w:rsidRDefault="00BC14C8" w:rsidP="00BC14C8">
            <w:pPr>
              <w:pStyle w:val="ListParagraph"/>
              <w:numPr>
                <w:ilvl w:val="0"/>
                <w:numId w:val="8"/>
              </w:numPr>
              <w:rPr>
                <w:rFonts w:ascii="Comic Sans MS" w:hAnsi="Comic Sans MS"/>
                <w:color w:val="002060"/>
                <w:sz w:val="20"/>
                <w:szCs w:val="20"/>
              </w:rPr>
            </w:pPr>
            <w:r w:rsidRPr="00695CD0">
              <w:rPr>
                <w:rFonts w:ascii="Comic Sans MS" w:hAnsi="Comic Sans MS"/>
                <w:color w:val="002060"/>
                <w:sz w:val="20"/>
                <w:szCs w:val="20"/>
              </w:rPr>
              <w:t xml:space="preserve">To develop a chronologically secure knowledge and understanding of </w:t>
            </w:r>
            <w:r w:rsidR="00064229" w:rsidRPr="00695CD0">
              <w:rPr>
                <w:rFonts w:ascii="Comic Sans MS" w:hAnsi="Comic Sans MS"/>
                <w:color w:val="002060"/>
                <w:sz w:val="20"/>
                <w:szCs w:val="20"/>
              </w:rPr>
              <w:t>British</w:t>
            </w:r>
            <w:r w:rsidRPr="00695CD0">
              <w:rPr>
                <w:rFonts w:ascii="Comic Sans MS" w:hAnsi="Comic Sans MS"/>
                <w:color w:val="002060"/>
                <w:sz w:val="20"/>
                <w:szCs w:val="20"/>
              </w:rPr>
              <w:t xml:space="preserve"> History</w:t>
            </w:r>
            <w:r w:rsidR="00695CD0">
              <w:rPr>
                <w:rFonts w:ascii="Comic Sans MS" w:hAnsi="Comic Sans MS"/>
                <w:color w:val="002060"/>
                <w:sz w:val="20"/>
                <w:szCs w:val="20"/>
              </w:rPr>
              <w:t>.</w:t>
            </w:r>
          </w:p>
          <w:p w:rsidR="00BC14C8" w:rsidRPr="00695CD0" w:rsidRDefault="00BC14C8" w:rsidP="00BC14C8">
            <w:pPr>
              <w:pStyle w:val="ListParagraph"/>
              <w:numPr>
                <w:ilvl w:val="0"/>
                <w:numId w:val="8"/>
              </w:numPr>
              <w:rPr>
                <w:rFonts w:ascii="Comic Sans MS" w:hAnsi="Comic Sans MS"/>
                <w:color w:val="002060"/>
                <w:sz w:val="20"/>
                <w:szCs w:val="20"/>
              </w:rPr>
            </w:pPr>
            <w:r w:rsidRPr="00695CD0">
              <w:rPr>
                <w:rFonts w:ascii="Comic Sans MS" w:hAnsi="Comic Sans MS"/>
                <w:color w:val="002060"/>
                <w:sz w:val="20"/>
                <w:szCs w:val="20"/>
              </w:rPr>
              <w:t>Note connections, contrasts and trends over time and develop the appropriate use of historical terms</w:t>
            </w:r>
            <w:r w:rsidR="00695CD0">
              <w:rPr>
                <w:rFonts w:ascii="Comic Sans MS" w:hAnsi="Comic Sans MS"/>
                <w:color w:val="002060"/>
                <w:sz w:val="20"/>
                <w:szCs w:val="20"/>
              </w:rPr>
              <w:t>.</w:t>
            </w:r>
          </w:p>
          <w:p w:rsidR="00BC14C8" w:rsidRPr="00695CD0" w:rsidRDefault="00BC14C8" w:rsidP="00BC14C8">
            <w:pPr>
              <w:pStyle w:val="ListParagraph"/>
              <w:numPr>
                <w:ilvl w:val="0"/>
                <w:numId w:val="8"/>
              </w:numPr>
              <w:rPr>
                <w:rFonts w:ascii="Comic Sans MS" w:hAnsi="Comic Sans MS"/>
                <w:color w:val="002060"/>
                <w:sz w:val="20"/>
                <w:szCs w:val="20"/>
              </w:rPr>
            </w:pPr>
            <w:r w:rsidRPr="00695CD0">
              <w:rPr>
                <w:rFonts w:ascii="Comic Sans MS" w:hAnsi="Comic Sans MS"/>
                <w:color w:val="002060"/>
                <w:sz w:val="20"/>
                <w:szCs w:val="20"/>
              </w:rPr>
              <w:t>Understand how our knowledge of the past is constructed from a range of sources</w:t>
            </w:r>
            <w:r w:rsidR="00695CD0">
              <w:rPr>
                <w:rFonts w:ascii="Comic Sans MS" w:hAnsi="Comic Sans MS"/>
                <w:color w:val="002060"/>
                <w:sz w:val="20"/>
                <w:szCs w:val="20"/>
              </w:rPr>
              <w:t>.</w:t>
            </w:r>
          </w:p>
          <w:p w:rsidR="007F7CB5" w:rsidRPr="00695CD0" w:rsidRDefault="00695CD0" w:rsidP="00BC14C8">
            <w:pPr>
              <w:pStyle w:val="ListParagraph"/>
              <w:numPr>
                <w:ilvl w:val="0"/>
                <w:numId w:val="8"/>
              </w:numPr>
              <w:rPr>
                <w:rFonts w:ascii="Comic Sans MS" w:hAnsi="Comic Sans MS"/>
                <w:color w:val="002060"/>
                <w:sz w:val="20"/>
                <w:szCs w:val="20"/>
              </w:rPr>
            </w:pPr>
            <w:r w:rsidRPr="00695CD0">
              <w:rPr>
                <w:rFonts w:ascii="Comic Sans MS" w:hAnsi="Comic Sans MS"/>
                <w:color w:val="002060"/>
                <w:sz w:val="20"/>
                <w:szCs w:val="20"/>
              </w:rPr>
              <w:t>C</w:t>
            </w:r>
            <w:r>
              <w:rPr>
                <w:rFonts w:ascii="Comic Sans MS" w:hAnsi="Comic Sans MS"/>
                <w:color w:val="002060"/>
                <w:sz w:val="20"/>
                <w:szCs w:val="20"/>
              </w:rPr>
              <w:t>o</w:t>
            </w:r>
            <w:r w:rsidRPr="00695CD0">
              <w:rPr>
                <w:rFonts w:ascii="Comic Sans MS" w:hAnsi="Comic Sans MS"/>
                <w:color w:val="002060"/>
                <w:sz w:val="20"/>
                <w:szCs w:val="20"/>
              </w:rPr>
              <w:t>nstruct</w:t>
            </w:r>
            <w:r w:rsidR="00BC14C8" w:rsidRPr="00695CD0">
              <w:rPr>
                <w:rFonts w:ascii="Comic Sans MS" w:hAnsi="Comic Sans MS"/>
                <w:color w:val="002060"/>
                <w:sz w:val="20"/>
                <w:szCs w:val="20"/>
              </w:rPr>
              <w:t xml:space="preserve"> informed responses that involve thoughtful selection and organisation of relevant historical information</w:t>
            </w:r>
            <w:r>
              <w:rPr>
                <w:rFonts w:ascii="Comic Sans MS" w:hAnsi="Comic Sans MS"/>
                <w:color w:val="002060"/>
                <w:sz w:val="20"/>
                <w:szCs w:val="20"/>
              </w:rPr>
              <w:t>.</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t>Prior knowledge</w:t>
            </w:r>
          </w:p>
          <w:p w:rsidR="007F7CB5" w:rsidRPr="00695CD0" w:rsidRDefault="007F7CB5" w:rsidP="007F7CB5">
            <w:pPr>
              <w:rPr>
                <w:rFonts w:ascii="Comic Sans MS" w:hAnsi="Comic Sans MS"/>
                <w:color w:val="002060"/>
                <w:sz w:val="20"/>
                <w:szCs w:val="20"/>
              </w:rPr>
            </w:pPr>
            <w:r w:rsidRPr="00695CD0">
              <w:rPr>
                <w:rFonts w:ascii="Comic Sans MS" w:hAnsi="Comic Sans MS"/>
                <w:color w:val="002060"/>
                <w:sz w:val="20"/>
                <w:szCs w:val="20"/>
              </w:rPr>
              <w:t xml:space="preserve">What prior knowledge is needed for children to be successful in this unit? </w:t>
            </w:r>
          </w:p>
        </w:tc>
        <w:tc>
          <w:tcPr>
            <w:tcW w:w="8072" w:type="dxa"/>
          </w:tcPr>
          <w:p w:rsidR="007F7CB5" w:rsidRPr="00695CD0" w:rsidRDefault="007F7CB5" w:rsidP="007F7CB5">
            <w:pPr>
              <w:rPr>
                <w:rFonts w:ascii="Comic Sans MS" w:hAnsi="Comic Sans MS"/>
                <w:i/>
                <w:color w:val="002060"/>
                <w:sz w:val="20"/>
                <w:szCs w:val="20"/>
              </w:rPr>
            </w:pPr>
            <w:r w:rsidRPr="00695CD0">
              <w:rPr>
                <w:rFonts w:ascii="Comic Sans MS" w:hAnsi="Comic Sans MS"/>
                <w:i/>
                <w:color w:val="002060"/>
                <w:sz w:val="20"/>
                <w:szCs w:val="20"/>
              </w:rPr>
              <w:t>Children already know:</w:t>
            </w:r>
          </w:p>
          <w:p w:rsidR="00695CD0" w:rsidRDefault="00745657" w:rsidP="00745657">
            <w:pPr>
              <w:pStyle w:val="ListParagraph"/>
              <w:numPr>
                <w:ilvl w:val="0"/>
                <w:numId w:val="25"/>
              </w:numPr>
              <w:rPr>
                <w:rFonts w:ascii="Comic Sans MS" w:hAnsi="Comic Sans MS"/>
                <w:color w:val="002060"/>
                <w:sz w:val="20"/>
                <w:szCs w:val="20"/>
              </w:rPr>
            </w:pPr>
            <w:r w:rsidRPr="00695CD0">
              <w:rPr>
                <w:rFonts w:ascii="Comic Sans MS" w:hAnsi="Comic Sans MS"/>
                <w:color w:val="002060"/>
                <w:sz w:val="20"/>
                <w:szCs w:val="20"/>
              </w:rPr>
              <w:t>Y</w:t>
            </w:r>
            <w:r w:rsidR="00695CD0">
              <w:rPr>
                <w:rFonts w:ascii="Comic Sans MS" w:hAnsi="Comic Sans MS"/>
                <w:color w:val="002060"/>
                <w:sz w:val="20"/>
                <w:szCs w:val="20"/>
              </w:rPr>
              <w:t xml:space="preserve">ear </w:t>
            </w:r>
            <w:r w:rsidR="006A2259" w:rsidRPr="00695CD0">
              <w:rPr>
                <w:rFonts w:ascii="Comic Sans MS" w:hAnsi="Comic Sans MS"/>
                <w:color w:val="002060"/>
                <w:sz w:val="20"/>
                <w:szCs w:val="20"/>
              </w:rPr>
              <w:t>3 –</w:t>
            </w:r>
            <w:r w:rsidR="00695CD0">
              <w:rPr>
                <w:rFonts w:ascii="Comic Sans MS" w:hAnsi="Comic Sans MS"/>
                <w:color w:val="002060"/>
                <w:sz w:val="20"/>
                <w:szCs w:val="20"/>
              </w:rPr>
              <w:t xml:space="preserve"> Ancient Civilizations – The</w:t>
            </w:r>
            <w:r w:rsidR="006A2259" w:rsidRPr="00695CD0">
              <w:rPr>
                <w:rFonts w:ascii="Comic Sans MS" w:hAnsi="Comic Sans MS"/>
                <w:color w:val="002060"/>
                <w:sz w:val="20"/>
                <w:szCs w:val="20"/>
              </w:rPr>
              <w:t xml:space="preserve"> Egyptians</w:t>
            </w:r>
            <w:r w:rsidR="00630381" w:rsidRPr="00695CD0">
              <w:rPr>
                <w:rFonts w:ascii="Comic Sans MS" w:hAnsi="Comic Sans MS"/>
                <w:color w:val="002060"/>
                <w:sz w:val="20"/>
                <w:szCs w:val="20"/>
              </w:rPr>
              <w:t xml:space="preserve"> </w:t>
            </w:r>
          </w:p>
          <w:p w:rsidR="00695CD0" w:rsidRDefault="00064229" w:rsidP="00745657">
            <w:pPr>
              <w:pStyle w:val="ListParagraph"/>
              <w:numPr>
                <w:ilvl w:val="0"/>
                <w:numId w:val="25"/>
              </w:numPr>
              <w:rPr>
                <w:rFonts w:ascii="Comic Sans MS" w:hAnsi="Comic Sans MS"/>
                <w:color w:val="002060"/>
                <w:sz w:val="20"/>
                <w:szCs w:val="20"/>
              </w:rPr>
            </w:pPr>
            <w:r w:rsidRPr="00695CD0">
              <w:rPr>
                <w:rFonts w:ascii="Comic Sans MS" w:hAnsi="Comic Sans MS"/>
                <w:color w:val="002060"/>
                <w:sz w:val="20"/>
                <w:szCs w:val="20"/>
              </w:rPr>
              <w:t>Y</w:t>
            </w:r>
            <w:r w:rsidR="00695CD0">
              <w:rPr>
                <w:rFonts w:ascii="Comic Sans MS" w:hAnsi="Comic Sans MS"/>
                <w:color w:val="002060"/>
                <w:sz w:val="20"/>
                <w:szCs w:val="20"/>
              </w:rPr>
              <w:t xml:space="preserve">ear </w:t>
            </w:r>
            <w:r w:rsidRPr="00695CD0">
              <w:rPr>
                <w:rFonts w:ascii="Comic Sans MS" w:hAnsi="Comic Sans MS"/>
                <w:color w:val="002060"/>
                <w:sz w:val="20"/>
                <w:szCs w:val="20"/>
              </w:rPr>
              <w:t xml:space="preserve">3 – </w:t>
            </w:r>
            <w:r w:rsidR="00695CD0">
              <w:rPr>
                <w:rFonts w:ascii="Comic Sans MS" w:hAnsi="Comic Sans MS"/>
                <w:color w:val="002060"/>
                <w:sz w:val="20"/>
                <w:szCs w:val="20"/>
              </w:rPr>
              <w:t xml:space="preserve">British History – Changes in Britain from the </w:t>
            </w:r>
            <w:r w:rsidRPr="00695CD0">
              <w:rPr>
                <w:rFonts w:ascii="Comic Sans MS" w:hAnsi="Comic Sans MS"/>
                <w:color w:val="002060"/>
                <w:sz w:val="20"/>
                <w:szCs w:val="20"/>
              </w:rPr>
              <w:t>Stone Age to</w:t>
            </w:r>
            <w:r w:rsidR="00695CD0">
              <w:rPr>
                <w:rFonts w:ascii="Comic Sans MS" w:hAnsi="Comic Sans MS"/>
                <w:color w:val="002060"/>
                <w:sz w:val="20"/>
                <w:szCs w:val="20"/>
              </w:rPr>
              <w:t xml:space="preserve"> the</w:t>
            </w:r>
            <w:r w:rsidRPr="00695CD0">
              <w:rPr>
                <w:rFonts w:ascii="Comic Sans MS" w:hAnsi="Comic Sans MS"/>
                <w:color w:val="002060"/>
                <w:sz w:val="20"/>
                <w:szCs w:val="20"/>
              </w:rPr>
              <w:t xml:space="preserve"> Iron Age</w:t>
            </w:r>
          </w:p>
          <w:p w:rsidR="00695CD0" w:rsidRDefault="006A2259" w:rsidP="00745657">
            <w:pPr>
              <w:pStyle w:val="ListParagraph"/>
              <w:numPr>
                <w:ilvl w:val="0"/>
                <w:numId w:val="25"/>
              </w:numPr>
              <w:rPr>
                <w:rFonts w:ascii="Comic Sans MS" w:hAnsi="Comic Sans MS"/>
                <w:color w:val="002060"/>
                <w:sz w:val="20"/>
                <w:szCs w:val="20"/>
              </w:rPr>
            </w:pPr>
            <w:r w:rsidRPr="00695CD0">
              <w:rPr>
                <w:rFonts w:ascii="Comic Sans MS" w:hAnsi="Comic Sans MS"/>
                <w:color w:val="002060"/>
                <w:sz w:val="20"/>
                <w:szCs w:val="20"/>
              </w:rPr>
              <w:t>Y</w:t>
            </w:r>
            <w:r w:rsidR="00695CD0">
              <w:rPr>
                <w:rFonts w:ascii="Comic Sans MS" w:hAnsi="Comic Sans MS"/>
                <w:color w:val="002060"/>
                <w:sz w:val="20"/>
                <w:szCs w:val="20"/>
              </w:rPr>
              <w:t xml:space="preserve">ear </w:t>
            </w:r>
            <w:r w:rsidRPr="00695CD0">
              <w:rPr>
                <w:rFonts w:ascii="Comic Sans MS" w:hAnsi="Comic Sans MS"/>
                <w:color w:val="002060"/>
                <w:sz w:val="20"/>
                <w:szCs w:val="20"/>
              </w:rPr>
              <w:t xml:space="preserve">4 </w:t>
            </w:r>
            <w:r w:rsidR="00630381" w:rsidRPr="00695CD0">
              <w:rPr>
                <w:rFonts w:ascii="Comic Sans MS" w:hAnsi="Comic Sans MS"/>
                <w:color w:val="002060"/>
                <w:sz w:val="20"/>
                <w:szCs w:val="20"/>
              </w:rPr>
              <w:t>–</w:t>
            </w:r>
            <w:r w:rsidRPr="00695CD0">
              <w:rPr>
                <w:rFonts w:ascii="Comic Sans MS" w:hAnsi="Comic Sans MS"/>
                <w:color w:val="002060"/>
                <w:sz w:val="20"/>
                <w:szCs w:val="20"/>
              </w:rPr>
              <w:t xml:space="preserve"> </w:t>
            </w:r>
            <w:r w:rsidR="00695CD0">
              <w:rPr>
                <w:rFonts w:ascii="Comic Sans MS" w:hAnsi="Comic Sans MS"/>
                <w:color w:val="002060"/>
                <w:sz w:val="20"/>
                <w:szCs w:val="20"/>
              </w:rPr>
              <w:t xml:space="preserve">British History – The Roman Empire and its impact on Britain </w:t>
            </w:r>
          </w:p>
          <w:p w:rsidR="00E33F28" w:rsidRPr="00695CD0" w:rsidRDefault="00064229" w:rsidP="007F7CB5">
            <w:pPr>
              <w:pStyle w:val="ListParagraph"/>
              <w:numPr>
                <w:ilvl w:val="0"/>
                <w:numId w:val="25"/>
              </w:numPr>
              <w:rPr>
                <w:rFonts w:ascii="Comic Sans MS" w:hAnsi="Comic Sans MS"/>
                <w:color w:val="002060"/>
                <w:sz w:val="20"/>
                <w:szCs w:val="20"/>
              </w:rPr>
            </w:pPr>
            <w:r w:rsidRPr="00695CD0">
              <w:rPr>
                <w:rFonts w:ascii="Comic Sans MS" w:hAnsi="Comic Sans MS"/>
                <w:color w:val="002060"/>
                <w:sz w:val="20"/>
                <w:szCs w:val="20"/>
              </w:rPr>
              <w:t>Y</w:t>
            </w:r>
            <w:r w:rsidR="00695CD0">
              <w:rPr>
                <w:rFonts w:ascii="Comic Sans MS" w:hAnsi="Comic Sans MS"/>
                <w:color w:val="002060"/>
                <w:sz w:val="20"/>
                <w:szCs w:val="20"/>
              </w:rPr>
              <w:t xml:space="preserve">ear </w:t>
            </w:r>
            <w:r w:rsidRPr="00695CD0">
              <w:rPr>
                <w:rFonts w:ascii="Comic Sans MS" w:hAnsi="Comic Sans MS"/>
                <w:color w:val="002060"/>
                <w:sz w:val="20"/>
                <w:szCs w:val="20"/>
              </w:rPr>
              <w:t xml:space="preserve">5 – </w:t>
            </w:r>
            <w:r w:rsidR="00695CD0">
              <w:rPr>
                <w:rFonts w:ascii="Comic Sans MS" w:hAnsi="Comic Sans MS"/>
                <w:color w:val="002060"/>
                <w:sz w:val="20"/>
                <w:szCs w:val="20"/>
              </w:rPr>
              <w:t xml:space="preserve">Ancient Civilizations - </w:t>
            </w:r>
            <w:r w:rsidRPr="00695CD0">
              <w:rPr>
                <w:rFonts w:ascii="Comic Sans MS" w:hAnsi="Comic Sans MS"/>
                <w:color w:val="002060"/>
                <w:sz w:val="20"/>
                <w:szCs w:val="20"/>
              </w:rPr>
              <w:t xml:space="preserve">Ancient Greece </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t>Future learning</w:t>
            </w:r>
          </w:p>
          <w:p w:rsidR="007F7CB5" w:rsidRPr="00695CD0" w:rsidRDefault="007F7CB5" w:rsidP="007F7CB5">
            <w:pPr>
              <w:rPr>
                <w:rFonts w:ascii="Comic Sans MS" w:hAnsi="Comic Sans MS"/>
                <w:b/>
                <w:color w:val="002060"/>
                <w:sz w:val="20"/>
                <w:szCs w:val="20"/>
              </w:rPr>
            </w:pPr>
            <w:r w:rsidRPr="00695CD0">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59451C" w:rsidRPr="00695CD0" w:rsidRDefault="007F7CB5" w:rsidP="007F7CB5">
            <w:pPr>
              <w:rPr>
                <w:rFonts w:ascii="Comic Sans MS" w:hAnsi="Comic Sans MS"/>
                <w:color w:val="002060"/>
                <w:sz w:val="20"/>
                <w:szCs w:val="20"/>
              </w:rPr>
            </w:pPr>
            <w:r w:rsidRPr="00695CD0">
              <w:rPr>
                <w:rFonts w:ascii="Comic Sans MS" w:hAnsi="Comic Sans MS"/>
                <w:color w:val="002060"/>
                <w:sz w:val="20"/>
                <w:szCs w:val="20"/>
              </w:rPr>
              <w:t>This unit gives prior knowledge to:</w:t>
            </w:r>
          </w:p>
          <w:p w:rsidR="00D31EC8" w:rsidRDefault="00353B4B" w:rsidP="007F7CB5">
            <w:pPr>
              <w:pStyle w:val="ListParagraph"/>
              <w:numPr>
                <w:ilvl w:val="0"/>
                <w:numId w:val="26"/>
              </w:numPr>
              <w:rPr>
                <w:rFonts w:ascii="Comic Sans MS" w:hAnsi="Comic Sans MS"/>
                <w:color w:val="002060"/>
                <w:sz w:val="20"/>
                <w:szCs w:val="20"/>
              </w:rPr>
            </w:pPr>
            <w:r w:rsidRPr="00BD58C9">
              <w:rPr>
                <w:rFonts w:ascii="Comic Sans MS" w:hAnsi="Comic Sans MS"/>
                <w:color w:val="002060"/>
                <w:sz w:val="20"/>
                <w:szCs w:val="20"/>
              </w:rPr>
              <w:t>Y</w:t>
            </w:r>
            <w:r w:rsidR="00BD58C9">
              <w:rPr>
                <w:rFonts w:ascii="Comic Sans MS" w:hAnsi="Comic Sans MS"/>
                <w:color w:val="002060"/>
                <w:sz w:val="20"/>
                <w:szCs w:val="20"/>
              </w:rPr>
              <w:t xml:space="preserve">ear </w:t>
            </w:r>
            <w:r w:rsidR="00F61680" w:rsidRPr="00BD58C9">
              <w:rPr>
                <w:rFonts w:ascii="Comic Sans MS" w:hAnsi="Comic Sans MS"/>
                <w:color w:val="002060"/>
                <w:sz w:val="20"/>
                <w:szCs w:val="20"/>
              </w:rPr>
              <w:t>6 –</w:t>
            </w:r>
            <w:r w:rsidR="00D31EC8">
              <w:rPr>
                <w:rFonts w:ascii="Comic Sans MS" w:hAnsi="Comic Sans MS"/>
                <w:color w:val="002060"/>
                <w:sz w:val="20"/>
                <w:szCs w:val="20"/>
              </w:rPr>
              <w:t xml:space="preserve"> British History - The</w:t>
            </w:r>
            <w:r w:rsidR="00F61680" w:rsidRPr="00BD58C9">
              <w:rPr>
                <w:rFonts w:ascii="Comic Sans MS" w:hAnsi="Comic Sans MS"/>
                <w:color w:val="002060"/>
                <w:sz w:val="20"/>
                <w:szCs w:val="20"/>
              </w:rPr>
              <w:t xml:space="preserve"> Vikings</w:t>
            </w:r>
          </w:p>
          <w:p w:rsidR="00E33F28" w:rsidRPr="00D31EC8" w:rsidRDefault="00F61680" w:rsidP="007F7CB5">
            <w:pPr>
              <w:pStyle w:val="ListParagraph"/>
              <w:numPr>
                <w:ilvl w:val="0"/>
                <w:numId w:val="26"/>
              </w:numPr>
              <w:rPr>
                <w:rFonts w:ascii="Comic Sans MS" w:hAnsi="Comic Sans MS"/>
                <w:color w:val="002060"/>
                <w:sz w:val="20"/>
                <w:szCs w:val="20"/>
              </w:rPr>
            </w:pPr>
            <w:r w:rsidRPr="00D31EC8">
              <w:rPr>
                <w:rFonts w:ascii="Comic Sans MS" w:hAnsi="Comic Sans MS"/>
                <w:color w:val="002060"/>
                <w:sz w:val="20"/>
                <w:szCs w:val="20"/>
              </w:rPr>
              <w:t>Y</w:t>
            </w:r>
            <w:r w:rsidR="00D31EC8">
              <w:rPr>
                <w:rFonts w:ascii="Comic Sans MS" w:hAnsi="Comic Sans MS"/>
                <w:color w:val="002060"/>
                <w:sz w:val="20"/>
                <w:szCs w:val="20"/>
              </w:rPr>
              <w:t xml:space="preserve">ear </w:t>
            </w:r>
            <w:r w:rsidR="00E33F28" w:rsidRPr="00D31EC8">
              <w:rPr>
                <w:rFonts w:ascii="Comic Sans MS" w:hAnsi="Comic Sans MS"/>
                <w:color w:val="002060"/>
                <w:sz w:val="20"/>
                <w:szCs w:val="20"/>
              </w:rPr>
              <w:t xml:space="preserve">6 </w:t>
            </w:r>
            <w:r w:rsidR="00D31EC8">
              <w:rPr>
                <w:rFonts w:ascii="Comic Sans MS" w:hAnsi="Comic Sans MS"/>
                <w:color w:val="002060"/>
                <w:sz w:val="20"/>
                <w:szCs w:val="20"/>
              </w:rPr>
              <w:t>– A non-European society - The</w:t>
            </w:r>
            <w:r w:rsidR="00E33F28" w:rsidRPr="00D31EC8">
              <w:rPr>
                <w:rFonts w:ascii="Comic Sans MS" w:hAnsi="Comic Sans MS"/>
                <w:color w:val="002060"/>
                <w:sz w:val="20"/>
                <w:szCs w:val="20"/>
              </w:rPr>
              <w:t xml:space="preserve"> Mayans</w:t>
            </w:r>
          </w:p>
          <w:p w:rsidR="007F7CB5" w:rsidRPr="00695CD0" w:rsidRDefault="007F7CB5" w:rsidP="007F7CB5">
            <w:pPr>
              <w:rPr>
                <w:rFonts w:ascii="Comic Sans MS" w:hAnsi="Comic Sans MS"/>
                <w:color w:val="002060"/>
                <w:sz w:val="20"/>
                <w:szCs w:val="20"/>
              </w:rPr>
            </w:pP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t>Historical strands</w:t>
            </w:r>
          </w:p>
        </w:tc>
        <w:tc>
          <w:tcPr>
            <w:tcW w:w="8072" w:type="dxa"/>
          </w:tcPr>
          <w:p w:rsidR="00406E7B" w:rsidRPr="00695CD0" w:rsidRDefault="00406E7B" w:rsidP="00406E7B">
            <w:pPr>
              <w:rPr>
                <w:rFonts w:ascii="Comic Sans MS" w:hAnsi="Comic Sans MS"/>
                <w:color w:val="002060"/>
                <w:sz w:val="20"/>
                <w:szCs w:val="20"/>
                <w:u w:val="single"/>
              </w:rPr>
            </w:pPr>
            <w:r w:rsidRPr="00695CD0">
              <w:rPr>
                <w:rFonts w:ascii="Comic Sans MS" w:hAnsi="Comic Sans MS"/>
                <w:color w:val="002060"/>
                <w:sz w:val="20"/>
                <w:szCs w:val="20"/>
                <w:u w:val="single"/>
              </w:rPr>
              <w:t>Historical enquiry/ skills</w:t>
            </w:r>
          </w:p>
          <w:p w:rsidR="00406E7B" w:rsidRPr="00695CD0"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Ask and answer question about the topic</w:t>
            </w:r>
          </w:p>
          <w:p w:rsidR="00406E7B" w:rsidRPr="00695CD0"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Us a range of sources to find out about the past</w:t>
            </w:r>
          </w:p>
          <w:p w:rsidR="00406E7B" w:rsidRPr="00695CD0"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Consider why and how different sources are useful</w:t>
            </w:r>
          </w:p>
          <w:p w:rsidR="00406E7B" w:rsidRPr="00695CD0"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Use artefacts, pictures, stories, visits, onl</w:t>
            </w:r>
            <w:r w:rsidR="005078C8" w:rsidRPr="00695CD0">
              <w:rPr>
                <w:rFonts w:ascii="Comic Sans MS" w:hAnsi="Comic Sans MS"/>
                <w:color w:val="002060"/>
                <w:sz w:val="20"/>
                <w:szCs w:val="20"/>
              </w:rPr>
              <w:t>ine sources, photographs, written accounts</w:t>
            </w:r>
          </w:p>
          <w:p w:rsidR="00406E7B" w:rsidRPr="00695CD0"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Question the reliability of sources</w:t>
            </w:r>
          </w:p>
          <w:p w:rsidR="00406E7B" w:rsidRPr="00D31EC8" w:rsidRDefault="00406E7B" w:rsidP="00406E7B">
            <w:pPr>
              <w:pStyle w:val="ListParagraph"/>
              <w:numPr>
                <w:ilvl w:val="0"/>
                <w:numId w:val="10"/>
              </w:numPr>
              <w:rPr>
                <w:rFonts w:ascii="Comic Sans MS" w:hAnsi="Comic Sans MS"/>
                <w:color w:val="002060"/>
                <w:sz w:val="20"/>
                <w:szCs w:val="20"/>
              </w:rPr>
            </w:pPr>
            <w:r w:rsidRPr="00695CD0">
              <w:rPr>
                <w:rFonts w:ascii="Comic Sans MS" w:hAnsi="Comic Sans MS"/>
                <w:color w:val="002060"/>
                <w:sz w:val="20"/>
                <w:szCs w:val="20"/>
              </w:rPr>
              <w:t>Primary and secondary sources</w:t>
            </w:r>
          </w:p>
          <w:p w:rsidR="00406E7B" w:rsidRPr="00695CD0" w:rsidRDefault="00406E7B" w:rsidP="00406E7B">
            <w:pPr>
              <w:rPr>
                <w:rFonts w:ascii="Comic Sans MS" w:hAnsi="Comic Sans MS"/>
                <w:color w:val="002060"/>
                <w:sz w:val="20"/>
                <w:szCs w:val="20"/>
                <w:u w:val="single"/>
              </w:rPr>
            </w:pPr>
            <w:r w:rsidRPr="00695CD0">
              <w:rPr>
                <w:rFonts w:ascii="Comic Sans MS" w:hAnsi="Comic Sans MS"/>
                <w:color w:val="002060"/>
                <w:sz w:val="20"/>
                <w:szCs w:val="20"/>
                <w:u w:val="single"/>
              </w:rPr>
              <w:t>Continuity, change, cause and effect</w:t>
            </w:r>
          </w:p>
          <w:p w:rsidR="00406E7B" w:rsidRPr="00695CD0" w:rsidRDefault="00406E7B" w:rsidP="00406E7B">
            <w:pPr>
              <w:pStyle w:val="ListParagraph"/>
              <w:numPr>
                <w:ilvl w:val="0"/>
                <w:numId w:val="11"/>
              </w:numPr>
              <w:rPr>
                <w:rFonts w:ascii="Comic Sans MS" w:hAnsi="Comic Sans MS"/>
                <w:color w:val="002060"/>
                <w:sz w:val="20"/>
                <w:szCs w:val="20"/>
              </w:rPr>
            </w:pPr>
            <w:r w:rsidRPr="00695CD0">
              <w:rPr>
                <w:rFonts w:ascii="Comic Sans MS" w:hAnsi="Comic Sans MS"/>
                <w:color w:val="002060"/>
                <w:sz w:val="20"/>
                <w:szCs w:val="20"/>
              </w:rPr>
              <w:t>Analyse the change</w:t>
            </w:r>
          </w:p>
          <w:p w:rsidR="00406E7B" w:rsidRPr="00695CD0" w:rsidRDefault="00406E7B" w:rsidP="00406E7B">
            <w:pPr>
              <w:pStyle w:val="ListParagraph"/>
              <w:numPr>
                <w:ilvl w:val="0"/>
                <w:numId w:val="11"/>
              </w:numPr>
              <w:rPr>
                <w:rFonts w:ascii="Comic Sans MS" w:hAnsi="Comic Sans MS"/>
                <w:color w:val="002060"/>
                <w:sz w:val="20"/>
                <w:szCs w:val="20"/>
              </w:rPr>
            </w:pPr>
            <w:r w:rsidRPr="00695CD0">
              <w:rPr>
                <w:rFonts w:ascii="Comic Sans MS" w:hAnsi="Comic Sans MS"/>
                <w:color w:val="002060"/>
                <w:sz w:val="20"/>
                <w:szCs w:val="20"/>
              </w:rPr>
              <w:t>Discuss why this caused further change</w:t>
            </w:r>
          </w:p>
          <w:p w:rsidR="00406E7B" w:rsidRPr="00695CD0" w:rsidRDefault="00406E7B" w:rsidP="00406E7B">
            <w:pPr>
              <w:pStyle w:val="ListParagraph"/>
              <w:numPr>
                <w:ilvl w:val="0"/>
                <w:numId w:val="11"/>
              </w:numPr>
              <w:rPr>
                <w:rFonts w:ascii="Comic Sans MS" w:hAnsi="Comic Sans MS"/>
                <w:color w:val="002060"/>
                <w:sz w:val="20"/>
                <w:szCs w:val="20"/>
              </w:rPr>
            </w:pPr>
            <w:r w:rsidRPr="00695CD0">
              <w:rPr>
                <w:rFonts w:ascii="Comic Sans MS" w:hAnsi="Comic Sans MS"/>
                <w:color w:val="002060"/>
                <w:sz w:val="20"/>
                <w:szCs w:val="20"/>
              </w:rPr>
              <w:t>Devise historically valid questions about change, cause, similarity and difference and significance</w:t>
            </w:r>
          </w:p>
          <w:p w:rsidR="00406E7B" w:rsidRPr="00695CD0" w:rsidRDefault="00406E7B" w:rsidP="00406E7B">
            <w:pPr>
              <w:rPr>
                <w:rFonts w:ascii="Comic Sans MS" w:hAnsi="Comic Sans MS"/>
                <w:color w:val="002060"/>
                <w:sz w:val="20"/>
                <w:szCs w:val="20"/>
                <w:u w:val="single"/>
              </w:rPr>
            </w:pPr>
          </w:p>
          <w:p w:rsidR="00406E7B" w:rsidRPr="00695CD0" w:rsidRDefault="00406E7B" w:rsidP="00406E7B">
            <w:pPr>
              <w:rPr>
                <w:rFonts w:ascii="Comic Sans MS" w:hAnsi="Comic Sans MS"/>
                <w:color w:val="002060"/>
                <w:sz w:val="20"/>
                <w:szCs w:val="20"/>
                <w:u w:val="single"/>
              </w:rPr>
            </w:pPr>
            <w:r w:rsidRPr="00695CD0">
              <w:rPr>
                <w:rFonts w:ascii="Comic Sans MS" w:hAnsi="Comic Sans MS"/>
                <w:color w:val="002060"/>
                <w:sz w:val="20"/>
                <w:szCs w:val="20"/>
                <w:u w:val="single"/>
              </w:rPr>
              <w:t>Governance/ Rulership</w:t>
            </w:r>
          </w:p>
          <w:p w:rsidR="00406E7B" w:rsidRPr="00D31EC8" w:rsidRDefault="00DC37C4" w:rsidP="00D31EC8">
            <w:pPr>
              <w:pStyle w:val="ListParagraph"/>
              <w:numPr>
                <w:ilvl w:val="0"/>
                <w:numId w:val="16"/>
              </w:numPr>
              <w:rPr>
                <w:rFonts w:ascii="Comic Sans MS" w:hAnsi="Comic Sans MS"/>
                <w:color w:val="002060"/>
                <w:sz w:val="20"/>
                <w:szCs w:val="20"/>
              </w:rPr>
            </w:pPr>
            <w:r w:rsidRPr="00695CD0">
              <w:rPr>
                <w:rFonts w:ascii="Comic Sans MS" w:hAnsi="Comic Sans MS"/>
                <w:color w:val="002060"/>
                <w:sz w:val="20"/>
                <w:szCs w:val="20"/>
              </w:rPr>
              <w:t>Anglo Saxon Chiefs/Kings</w:t>
            </w:r>
          </w:p>
          <w:p w:rsidR="00406E7B" w:rsidRPr="00695CD0" w:rsidRDefault="00406E7B" w:rsidP="00406E7B">
            <w:pPr>
              <w:rPr>
                <w:rFonts w:ascii="Comic Sans MS" w:hAnsi="Comic Sans MS"/>
                <w:color w:val="002060"/>
                <w:sz w:val="20"/>
                <w:szCs w:val="20"/>
                <w:u w:val="single"/>
              </w:rPr>
            </w:pPr>
            <w:r w:rsidRPr="00695CD0">
              <w:rPr>
                <w:rFonts w:ascii="Comic Sans MS" w:hAnsi="Comic Sans MS"/>
                <w:color w:val="002060"/>
                <w:sz w:val="20"/>
                <w:szCs w:val="20"/>
                <w:u w:val="single"/>
              </w:rPr>
              <w:t xml:space="preserve">Chronology </w:t>
            </w:r>
          </w:p>
          <w:p w:rsidR="007F7CB5" w:rsidRPr="00695CD0" w:rsidRDefault="00406E7B" w:rsidP="00406E7B">
            <w:pPr>
              <w:pStyle w:val="ListParagraph"/>
              <w:numPr>
                <w:ilvl w:val="0"/>
                <w:numId w:val="4"/>
              </w:numPr>
              <w:rPr>
                <w:rFonts w:ascii="Comic Sans MS" w:hAnsi="Comic Sans MS"/>
                <w:color w:val="002060"/>
                <w:sz w:val="20"/>
                <w:szCs w:val="20"/>
              </w:rPr>
            </w:pPr>
            <w:r w:rsidRPr="00695CD0">
              <w:rPr>
                <w:rFonts w:ascii="Comic Sans MS" w:hAnsi="Comic Sans MS"/>
                <w:color w:val="002060"/>
                <w:sz w:val="20"/>
                <w:szCs w:val="20"/>
              </w:rPr>
              <w:t>Sequence important dates on a timeline using a dated scale, grouping events to different periods of time.</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lastRenderedPageBreak/>
              <w:t>Vocabulary/ Glossary</w:t>
            </w:r>
          </w:p>
        </w:tc>
        <w:tc>
          <w:tcPr>
            <w:tcW w:w="8072" w:type="dxa"/>
          </w:tcPr>
          <w:p w:rsidR="007F7CB5" w:rsidRPr="00695CD0" w:rsidRDefault="00F72EB5" w:rsidP="00523ED2">
            <w:pPr>
              <w:rPr>
                <w:rFonts w:ascii="Comic Sans MS" w:hAnsi="Comic Sans MS"/>
                <w:color w:val="002060"/>
                <w:sz w:val="20"/>
                <w:szCs w:val="20"/>
              </w:rPr>
            </w:pPr>
            <w:r w:rsidRPr="00695CD0">
              <w:rPr>
                <w:rFonts w:ascii="Comic Sans MS" w:hAnsi="Comic Sans MS"/>
                <w:color w:val="002060"/>
                <w:sz w:val="20"/>
                <w:szCs w:val="20"/>
              </w:rPr>
              <w:t>Anglo-Saxons, Picts,</w:t>
            </w:r>
            <w:r w:rsidR="00EB42C0" w:rsidRPr="00695CD0">
              <w:rPr>
                <w:rFonts w:ascii="Comic Sans MS" w:hAnsi="Comic Sans MS"/>
                <w:color w:val="002060"/>
                <w:sz w:val="20"/>
                <w:szCs w:val="20"/>
              </w:rPr>
              <w:t xml:space="preserve"> Scots,</w:t>
            </w:r>
            <w:r w:rsidRPr="00695CD0">
              <w:rPr>
                <w:rFonts w:ascii="Comic Sans MS" w:hAnsi="Comic Sans MS"/>
                <w:color w:val="002060"/>
                <w:sz w:val="20"/>
                <w:szCs w:val="20"/>
              </w:rPr>
              <w:t xml:space="preserve"> invasion, Romans, kingdoms, </w:t>
            </w:r>
            <w:r w:rsidR="00EB42C0" w:rsidRPr="00695CD0">
              <w:rPr>
                <w:rFonts w:ascii="Comic Sans MS" w:hAnsi="Comic Sans MS"/>
                <w:color w:val="002060"/>
                <w:sz w:val="20"/>
                <w:szCs w:val="20"/>
              </w:rPr>
              <w:t xml:space="preserve">archaeologists, </w:t>
            </w:r>
            <w:r w:rsidR="0075560E" w:rsidRPr="00695CD0">
              <w:rPr>
                <w:rFonts w:ascii="Comic Sans MS" w:hAnsi="Comic Sans MS"/>
                <w:color w:val="002060"/>
                <w:sz w:val="20"/>
                <w:szCs w:val="20"/>
              </w:rPr>
              <w:t xml:space="preserve">pagan, Gods, superstitions, Christian, rune, runestone, </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t>Knowledge</w:t>
            </w:r>
          </w:p>
          <w:p w:rsidR="007F7CB5" w:rsidRPr="00695CD0" w:rsidRDefault="007F7CB5" w:rsidP="007F7CB5">
            <w:pPr>
              <w:rPr>
                <w:rFonts w:ascii="Comic Sans MS" w:hAnsi="Comic Sans MS"/>
                <w:color w:val="002060"/>
                <w:sz w:val="20"/>
                <w:szCs w:val="20"/>
              </w:rPr>
            </w:pPr>
            <w:r w:rsidRPr="00695CD0">
              <w:rPr>
                <w:rFonts w:ascii="Comic Sans MS" w:hAnsi="Comic Sans MS"/>
                <w:color w:val="002060"/>
                <w:sz w:val="20"/>
                <w:szCs w:val="20"/>
              </w:rPr>
              <w:t xml:space="preserve"> (see italics for knowledge to remember)</w:t>
            </w:r>
          </w:p>
          <w:p w:rsidR="007F7CB5" w:rsidRPr="00695CD0" w:rsidRDefault="007F7CB5" w:rsidP="007F7CB5">
            <w:pPr>
              <w:rPr>
                <w:rFonts w:ascii="Comic Sans MS" w:hAnsi="Comic Sans MS"/>
                <w:color w:val="002060"/>
                <w:sz w:val="20"/>
                <w:szCs w:val="20"/>
              </w:rPr>
            </w:pPr>
          </w:p>
        </w:tc>
        <w:tc>
          <w:tcPr>
            <w:tcW w:w="8072" w:type="dxa"/>
          </w:tcPr>
          <w:p w:rsidR="007F7CB5" w:rsidRPr="00695CD0" w:rsidRDefault="007F7CB5" w:rsidP="007F7CB5">
            <w:pPr>
              <w:rPr>
                <w:rFonts w:ascii="Comic Sans MS" w:hAnsi="Comic Sans MS"/>
                <w:color w:val="002060"/>
                <w:sz w:val="20"/>
                <w:szCs w:val="20"/>
              </w:rPr>
            </w:pPr>
            <w:r w:rsidRPr="00695CD0">
              <w:rPr>
                <w:rFonts w:ascii="Comic Sans MS" w:hAnsi="Comic Sans MS"/>
                <w:color w:val="002060"/>
                <w:sz w:val="20"/>
                <w:szCs w:val="20"/>
              </w:rPr>
              <w:t>The knowledge that children will learn and remember:</w:t>
            </w:r>
          </w:p>
          <w:p w:rsidR="00A0660D" w:rsidRPr="00222E18" w:rsidRDefault="00222E18" w:rsidP="003B6288">
            <w:pPr>
              <w:pStyle w:val="ListParagraph"/>
              <w:numPr>
                <w:ilvl w:val="0"/>
                <w:numId w:val="18"/>
              </w:numPr>
              <w:rPr>
                <w:rFonts w:ascii="Comic Sans MS" w:hAnsi="Comic Sans MS" w:cs="Arial"/>
                <w:color w:val="002060"/>
                <w:sz w:val="20"/>
                <w:szCs w:val="20"/>
                <w:shd w:val="clear" w:color="auto" w:fill="FFFFFF"/>
              </w:rPr>
            </w:pPr>
            <w:r w:rsidRPr="00222E18">
              <w:rPr>
                <w:rFonts w:ascii="Comic Sans MS" w:hAnsi="Comic Sans MS" w:cs="Arial"/>
                <w:b/>
                <w:bCs/>
                <w:color w:val="002060"/>
                <w:sz w:val="20"/>
                <w:szCs w:val="20"/>
                <w:u w:val="single"/>
                <w:shd w:val="clear" w:color="auto" w:fill="FFFFFF"/>
              </w:rPr>
              <w:t>Timeline:</w:t>
            </w:r>
            <w:r>
              <w:rPr>
                <w:rFonts w:ascii="Comic Sans MS" w:hAnsi="Comic Sans MS" w:cs="Arial"/>
                <w:bCs/>
                <w:color w:val="002060"/>
                <w:sz w:val="20"/>
                <w:szCs w:val="20"/>
                <w:shd w:val="clear" w:color="auto" w:fill="FFFFFF"/>
              </w:rPr>
              <w:t xml:space="preserve"> </w:t>
            </w:r>
            <w:r w:rsidR="00DA12A6" w:rsidRPr="00222E18">
              <w:rPr>
                <w:rFonts w:ascii="Comic Sans MS" w:hAnsi="Comic Sans MS" w:cs="Arial"/>
                <w:bCs/>
                <w:color w:val="002060"/>
                <w:sz w:val="20"/>
                <w:szCs w:val="20"/>
                <w:shd w:val="clear" w:color="auto" w:fill="FFFFFF"/>
              </w:rPr>
              <w:t>Use a timel</w:t>
            </w:r>
            <w:r w:rsidR="00523ED2" w:rsidRPr="00222E18">
              <w:rPr>
                <w:rFonts w:ascii="Comic Sans MS" w:hAnsi="Comic Sans MS" w:cs="Arial"/>
                <w:bCs/>
                <w:color w:val="002060"/>
                <w:sz w:val="20"/>
                <w:szCs w:val="20"/>
                <w:shd w:val="clear" w:color="auto" w:fill="FFFFFF"/>
              </w:rPr>
              <w:t xml:space="preserve">ine to understand where the Anglo-Saxons and Scots </w:t>
            </w:r>
            <w:r w:rsidRPr="00222E18">
              <w:rPr>
                <w:rFonts w:ascii="Comic Sans MS" w:hAnsi="Comic Sans MS" w:cs="Arial"/>
                <w:bCs/>
                <w:color w:val="002060"/>
                <w:sz w:val="20"/>
                <w:szCs w:val="20"/>
                <w:shd w:val="clear" w:color="auto" w:fill="FFFFFF"/>
              </w:rPr>
              <w:t>fit chronologically, making links to other periods of time studied</w:t>
            </w:r>
            <w:r>
              <w:rPr>
                <w:rFonts w:ascii="Comic Sans MS" w:hAnsi="Comic Sans MS" w:cs="Arial"/>
                <w:bCs/>
                <w:color w:val="002060"/>
                <w:sz w:val="20"/>
                <w:szCs w:val="20"/>
                <w:shd w:val="clear" w:color="auto" w:fill="FFFFFF"/>
              </w:rPr>
              <w:t xml:space="preserve">, including the Romans. </w:t>
            </w:r>
          </w:p>
          <w:p w:rsidR="00EB42C0" w:rsidRPr="00222E18" w:rsidRDefault="00222E18" w:rsidP="002D739E">
            <w:pPr>
              <w:pStyle w:val="ListParagraph"/>
              <w:numPr>
                <w:ilvl w:val="0"/>
                <w:numId w:val="18"/>
              </w:numPr>
              <w:rPr>
                <w:rFonts w:ascii="Comic Sans MS" w:hAnsi="Comic Sans MS"/>
                <w:color w:val="002060"/>
                <w:sz w:val="20"/>
                <w:szCs w:val="20"/>
              </w:rPr>
            </w:pPr>
            <w:r w:rsidRPr="00222E18">
              <w:rPr>
                <w:rFonts w:ascii="Comic Sans MS" w:hAnsi="Comic Sans MS"/>
                <w:b/>
                <w:color w:val="002060"/>
                <w:sz w:val="20"/>
                <w:szCs w:val="20"/>
                <w:u w:val="single"/>
              </w:rPr>
              <w:t>The start of the Anglo-Saxons:</w:t>
            </w:r>
            <w:r>
              <w:rPr>
                <w:rFonts w:ascii="Comic Sans MS" w:hAnsi="Comic Sans MS"/>
                <w:color w:val="002060"/>
                <w:sz w:val="20"/>
                <w:szCs w:val="20"/>
              </w:rPr>
              <w:t xml:space="preserve"> </w:t>
            </w:r>
            <w:r w:rsidR="003B6288" w:rsidRPr="00222E18">
              <w:rPr>
                <w:rFonts w:ascii="Comic Sans MS" w:hAnsi="Comic Sans MS"/>
                <w:color w:val="002060"/>
                <w:sz w:val="20"/>
                <w:szCs w:val="20"/>
              </w:rPr>
              <w:t>The Anglo-Saxons were the various groups of Germanic-speaking people who inhabited England from the 5th to the 11th century. They consisted of a mix of Jutes, Angles and Saxon tribes and their ancestors who were predominantly from the Netherlands, Germany and Denmark. The Anglo-Saxons first tried invading in the </w:t>
            </w:r>
            <w:r w:rsidR="003B6288" w:rsidRPr="00222E18">
              <w:rPr>
                <w:rFonts w:ascii="Comic Sans MS" w:hAnsi="Comic Sans MS"/>
                <w:bCs/>
                <w:color w:val="002060"/>
                <w:sz w:val="20"/>
                <w:szCs w:val="20"/>
              </w:rPr>
              <w:t>4th century</w:t>
            </w:r>
            <w:r w:rsidR="003B6288" w:rsidRPr="00222E18">
              <w:rPr>
                <w:rFonts w:ascii="Comic Sans MS" w:hAnsi="Comic Sans MS"/>
                <w:color w:val="002060"/>
                <w:sz w:val="20"/>
                <w:szCs w:val="20"/>
              </w:rPr>
              <w:t>, but the Roman army were quick to send them home again! Years later – around 450AD – the </w:t>
            </w:r>
            <w:hyperlink r:id="rId7" w:tgtFrame="_blank" w:history="1">
              <w:r w:rsidR="003B6288" w:rsidRPr="00222E18">
                <w:rPr>
                  <w:rFonts w:ascii="Comic Sans MS" w:hAnsi="Comic Sans MS"/>
                  <w:color w:val="002060"/>
                  <w:sz w:val="20"/>
                  <w:szCs w:val="20"/>
                </w:rPr>
                <w:t>Ancient Romans</w:t>
              </w:r>
            </w:hyperlink>
            <w:r w:rsidR="003B6288" w:rsidRPr="00222E18">
              <w:rPr>
                <w:rFonts w:ascii="Comic Sans MS" w:hAnsi="Comic Sans MS"/>
                <w:color w:val="002060"/>
                <w:sz w:val="20"/>
                <w:szCs w:val="20"/>
              </w:rPr>
              <w:t> left Britain, the Anglo-Saxons seized their chance and this time they were successful!</w:t>
            </w:r>
            <w:r w:rsidR="004533D8" w:rsidRPr="00222E18">
              <w:rPr>
                <w:rFonts w:ascii="Comic Sans MS" w:hAnsi="Comic Sans MS"/>
                <w:color w:val="002060"/>
                <w:sz w:val="20"/>
                <w:szCs w:val="20"/>
              </w:rPr>
              <w:t xml:space="preserve"> </w:t>
            </w:r>
          </w:p>
          <w:p w:rsidR="004533D8" w:rsidRPr="00222E18" w:rsidRDefault="00EB42C0" w:rsidP="00222E18">
            <w:pPr>
              <w:pStyle w:val="ListParagraph"/>
              <w:numPr>
                <w:ilvl w:val="0"/>
                <w:numId w:val="18"/>
              </w:numPr>
              <w:rPr>
                <w:rFonts w:ascii="Comic Sans MS" w:hAnsi="Comic Sans MS"/>
                <w:color w:val="002060"/>
                <w:sz w:val="20"/>
                <w:szCs w:val="20"/>
              </w:rPr>
            </w:pPr>
            <w:r w:rsidRPr="00222E18">
              <w:rPr>
                <w:rFonts w:ascii="Comic Sans MS" w:hAnsi="Comic Sans MS"/>
                <w:color w:val="002060"/>
                <w:sz w:val="20"/>
                <w:szCs w:val="20"/>
              </w:rPr>
              <w:t>T</w:t>
            </w:r>
            <w:r w:rsidR="004533D8" w:rsidRPr="00222E18">
              <w:rPr>
                <w:rFonts w:ascii="Comic Sans MS" w:hAnsi="Comic Sans MS"/>
                <w:color w:val="002060"/>
                <w:sz w:val="20"/>
                <w:szCs w:val="20"/>
              </w:rPr>
              <w:t>owards the end of Roman rule</w:t>
            </w:r>
            <w:r w:rsidR="001F19BC" w:rsidRPr="00222E18">
              <w:rPr>
                <w:rFonts w:ascii="Comic Sans MS" w:hAnsi="Comic Sans MS"/>
                <w:color w:val="002060"/>
                <w:sz w:val="20"/>
                <w:szCs w:val="20"/>
              </w:rPr>
              <w:t>, Britain was being attacked by t</w:t>
            </w:r>
            <w:r w:rsidR="004533D8" w:rsidRPr="00222E18">
              <w:rPr>
                <w:rFonts w:ascii="Comic Sans MS" w:hAnsi="Comic Sans MS"/>
                <w:color w:val="002060"/>
                <w:sz w:val="20"/>
                <w:szCs w:val="20"/>
              </w:rPr>
              <w:t>he </w:t>
            </w:r>
            <w:r w:rsidR="004533D8" w:rsidRPr="00222E18">
              <w:rPr>
                <w:rFonts w:ascii="Comic Sans MS" w:hAnsi="Comic Sans MS"/>
                <w:bCs/>
                <w:color w:val="002060"/>
                <w:sz w:val="20"/>
                <w:szCs w:val="20"/>
              </w:rPr>
              <w:t>Picts</w:t>
            </w:r>
            <w:r w:rsidR="004533D8" w:rsidRPr="00222E18">
              <w:rPr>
                <w:rFonts w:ascii="Comic Sans MS" w:hAnsi="Comic Sans MS"/>
                <w:color w:val="002060"/>
                <w:sz w:val="20"/>
                <w:szCs w:val="20"/>
              </w:rPr>
              <w:t> and </w:t>
            </w:r>
            <w:r w:rsidR="004533D8" w:rsidRPr="00222E18">
              <w:rPr>
                <w:rFonts w:ascii="Comic Sans MS" w:hAnsi="Comic Sans MS"/>
                <w:bCs/>
                <w:color w:val="002060"/>
                <w:sz w:val="20"/>
                <w:szCs w:val="20"/>
              </w:rPr>
              <w:t>Scots</w:t>
            </w:r>
            <w:r w:rsidR="004533D8" w:rsidRPr="00222E18">
              <w:rPr>
                <w:rFonts w:ascii="Comic Sans MS" w:hAnsi="Comic Sans MS"/>
                <w:color w:val="002060"/>
                <w:sz w:val="20"/>
                <w:szCs w:val="20"/>
              </w:rPr>
              <w:t> from the north, and the </w:t>
            </w:r>
            <w:r w:rsidR="004533D8" w:rsidRPr="00222E18">
              <w:rPr>
                <w:rFonts w:ascii="Comic Sans MS" w:hAnsi="Comic Sans MS"/>
                <w:bCs/>
                <w:color w:val="002060"/>
                <w:sz w:val="20"/>
                <w:szCs w:val="20"/>
              </w:rPr>
              <w:t>Anglo-Saxons</w:t>
            </w:r>
            <w:r w:rsidR="004533D8" w:rsidRPr="00222E18">
              <w:rPr>
                <w:rFonts w:ascii="Comic Sans MS" w:hAnsi="Comic Sans MS"/>
                <w:color w:val="002060"/>
                <w:sz w:val="20"/>
                <w:szCs w:val="20"/>
              </w:rPr>
              <w:t> from the sea.</w:t>
            </w:r>
            <w:r w:rsidR="00222E18">
              <w:rPr>
                <w:rFonts w:ascii="Comic Sans MS" w:hAnsi="Comic Sans MS"/>
                <w:color w:val="002060"/>
                <w:sz w:val="20"/>
                <w:szCs w:val="20"/>
              </w:rPr>
              <w:t xml:space="preserve"> </w:t>
            </w:r>
            <w:r w:rsidR="004533D8" w:rsidRPr="00222E18">
              <w:rPr>
                <w:rFonts w:ascii="Comic Sans MS" w:hAnsi="Comic Sans MS"/>
                <w:color w:val="002060"/>
                <w:sz w:val="20"/>
                <w:szCs w:val="20"/>
              </w:rPr>
              <w:t>The Picts caused trouble for the Britons but they did not stay around. We don't know if this was because they lost battles and were pushed back or if they chose not stay around. They may have just been </w:t>
            </w:r>
            <w:r w:rsidR="004533D8" w:rsidRPr="00222E18">
              <w:rPr>
                <w:rFonts w:ascii="Comic Sans MS" w:hAnsi="Comic Sans MS"/>
                <w:bCs/>
                <w:color w:val="002060"/>
                <w:sz w:val="20"/>
                <w:szCs w:val="20"/>
              </w:rPr>
              <w:t>raiders</w:t>
            </w:r>
            <w:r w:rsidR="004533D8" w:rsidRPr="00222E18">
              <w:rPr>
                <w:rFonts w:ascii="Comic Sans MS" w:hAnsi="Comic Sans MS"/>
                <w:color w:val="002060"/>
                <w:sz w:val="20"/>
                <w:szCs w:val="20"/>
              </w:rPr>
              <w:t>, attacking Britons to steal from them and then going home.</w:t>
            </w:r>
          </w:p>
          <w:p w:rsidR="00051DE6" w:rsidRPr="00222E18" w:rsidRDefault="00222E18" w:rsidP="008B7B1B">
            <w:pPr>
              <w:pStyle w:val="ListParagraph"/>
              <w:numPr>
                <w:ilvl w:val="0"/>
                <w:numId w:val="18"/>
              </w:numPr>
              <w:rPr>
                <w:rFonts w:ascii="Comic Sans MS" w:hAnsi="Comic Sans MS"/>
                <w:color w:val="002060"/>
                <w:sz w:val="20"/>
                <w:szCs w:val="20"/>
              </w:rPr>
            </w:pPr>
            <w:r>
              <w:rPr>
                <w:rFonts w:ascii="Comic Sans MS" w:hAnsi="Comic Sans MS"/>
                <w:b/>
                <w:color w:val="002060"/>
                <w:sz w:val="20"/>
                <w:szCs w:val="20"/>
                <w:u w:val="single"/>
              </w:rPr>
              <w:t>Kingdoms:</w:t>
            </w:r>
            <w:r>
              <w:rPr>
                <w:rFonts w:ascii="Comic Sans MS" w:hAnsi="Comic Sans MS"/>
                <w:color w:val="002060"/>
                <w:sz w:val="20"/>
                <w:szCs w:val="20"/>
              </w:rPr>
              <w:t xml:space="preserve"> </w:t>
            </w:r>
            <w:r w:rsidR="001F19BC" w:rsidRPr="00222E18">
              <w:rPr>
                <w:rFonts w:ascii="Comic Sans MS" w:hAnsi="Comic Sans MS"/>
                <w:color w:val="002060"/>
                <w:sz w:val="20"/>
                <w:szCs w:val="20"/>
              </w:rPr>
              <w:t>The Anglo Saxons</w:t>
            </w:r>
            <w:r w:rsidR="003B6288" w:rsidRPr="00222E18">
              <w:rPr>
                <w:rFonts w:ascii="Comic Sans MS" w:hAnsi="Comic Sans MS"/>
                <w:color w:val="002060"/>
                <w:sz w:val="20"/>
                <w:szCs w:val="20"/>
              </w:rPr>
              <w:t xml:space="preserve"> sailed across the North Sea to England due to floodwaters rendering farming impossible on their own land. The climate and conditions in Britain at the time were more conducive to farming than in the various regions the Anglo-Saxons emigrated from. First, in small numbers, and then in increasingly larger numbers, they began to settle in Britain, forming kingdoms throughout the country that were regularly at war with each other.</w:t>
            </w:r>
            <w:r w:rsidR="001F19BC" w:rsidRPr="00222E18">
              <w:rPr>
                <w:rFonts w:ascii="Comic Sans MS" w:hAnsi="Comic Sans MS"/>
                <w:color w:val="002060"/>
                <w:sz w:val="20"/>
                <w:szCs w:val="20"/>
              </w:rPr>
              <w:t xml:space="preserve"> </w:t>
            </w:r>
            <w:r w:rsidR="003B6288" w:rsidRPr="00222E18">
              <w:rPr>
                <w:rFonts w:ascii="Comic Sans MS" w:hAnsi="Comic Sans MS"/>
                <w:color w:val="002060"/>
                <w:sz w:val="20"/>
                <w:szCs w:val="20"/>
              </w:rPr>
              <w:t>By the 800s, there were four main kingdoms in England: Northumbria, Mercia, East Anglia and Wessex.</w:t>
            </w:r>
          </w:p>
          <w:p w:rsidR="003B6288" w:rsidRPr="00695CD0" w:rsidRDefault="003B6288" w:rsidP="00051DE6">
            <w:pPr>
              <w:pStyle w:val="ListParagraph"/>
              <w:numPr>
                <w:ilvl w:val="0"/>
                <w:numId w:val="18"/>
              </w:numPr>
              <w:rPr>
                <w:rFonts w:ascii="Comic Sans MS" w:hAnsi="Comic Sans MS"/>
                <w:color w:val="002060"/>
                <w:sz w:val="20"/>
                <w:szCs w:val="20"/>
              </w:rPr>
            </w:pPr>
            <w:r w:rsidRPr="00695CD0">
              <w:rPr>
                <w:rFonts w:ascii="Comic Sans MS" w:hAnsi="Comic Sans MS"/>
                <w:color w:val="002060"/>
                <w:sz w:val="20"/>
                <w:szCs w:val="20"/>
              </w:rPr>
              <w:t>One of the most well-known kings from Merica was Offa. He declared himself the first ‘king of the English’ because he won battles involving kings in the surrounding kingdoms, but their dominance didn’t really last after Offa died. Offa is most remembered for Offa’s Dyke along the border between England and Wales – it was a 150-mile barrier that gave the Mericans some protection if they were about to be invaded.</w:t>
            </w:r>
          </w:p>
          <w:p w:rsidR="002F78CC" w:rsidRPr="00222E18" w:rsidRDefault="00222E18" w:rsidP="002F78CC">
            <w:pPr>
              <w:numPr>
                <w:ilvl w:val="0"/>
                <w:numId w:val="18"/>
              </w:numPr>
              <w:textAlignment w:val="baseline"/>
              <w:rPr>
                <w:rFonts w:ascii="Comic Sans MS" w:hAnsi="Comic Sans MS"/>
                <w:color w:val="002060"/>
                <w:sz w:val="20"/>
                <w:szCs w:val="20"/>
              </w:rPr>
            </w:pPr>
            <w:r>
              <w:rPr>
                <w:rFonts w:ascii="Comic Sans MS" w:hAnsi="Comic Sans MS"/>
                <w:b/>
                <w:color w:val="002060"/>
                <w:sz w:val="20"/>
                <w:szCs w:val="20"/>
                <w:u w:val="single"/>
              </w:rPr>
              <w:t>Settlements:</w:t>
            </w:r>
            <w:r>
              <w:rPr>
                <w:rFonts w:ascii="Comic Sans MS" w:hAnsi="Comic Sans MS"/>
                <w:color w:val="002060"/>
                <w:sz w:val="20"/>
                <w:szCs w:val="20"/>
              </w:rPr>
              <w:t xml:space="preserve"> </w:t>
            </w:r>
            <w:r w:rsidR="003B6288" w:rsidRPr="00222E18">
              <w:rPr>
                <w:rFonts w:ascii="Comic Sans MS" w:hAnsi="Comic Sans MS"/>
                <w:color w:val="002060"/>
                <w:sz w:val="20"/>
                <w:szCs w:val="20"/>
              </w:rPr>
              <w:t xml:space="preserve">The Anglo-Saxons didn’t like the stone houses and streets left by the Romans, so they built their own villages. They looked for land which had lots of natural resources like food, water and wood to build and heat their homes, and Britain’s forests had everything they needed. </w:t>
            </w:r>
            <w:r w:rsidR="001F19BC" w:rsidRPr="00222E18">
              <w:rPr>
                <w:rFonts w:ascii="Comic Sans MS" w:hAnsi="Comic Sans MS"/>
                <w:color w:val="002060"/>
                <w:sz w:val="20"/>
                <w:szCs w:val="20"/>
              </w:rPr>
              <w:t xml:space="preserve"> Lots of Anglo-Saxons lived in wooden homes with thatched roofs. The whole family shared one room and the floor was mostly earth. The less fortunate would share their huts with animals, with nothing but a screen to divide them. </w:t>
            </w:r>
            <w:r w:rsidR="003B6288" w:rsidRPr="00222E18">
              <w:rPr>
                <w:rFonts w:ascii="Comic Sans MS" w:hAnsi="Comic Sans MS"/>
                <w:color w:val="002060"/>
                <w:sz w:val="20"/>
                <w:szCs w:val="20"/>
              </w:rPr>
              <w:t>They surrounded each village with a high fence to protect cattle from wild animals like foxes and wolves, and to keep out their enemies, too!</w:t>
            </w:r>
          </w:p>
          <w:p w:rsidR="002F78CC" w:rsidRPr="00222E18" w:rsidRDefault="002F78CC" w:rsidP="002F78CC">
            <w:pPr>
              <w:numPr>
                <w:ilvl w:val="0"/>
                <w:numId w:val="18"/>
              </w:numPr>
              <w:textAlignment w:val="baseline"/>
              <w:rPr>
                <w:rFonts w:ascii="Comic Sans MS" w:hAnsi="Comic Sans MS"/>
                <w:color w:val="002060"/>
                <w:sz w:val="20"/>
                <w:szCs w:val="20"/>
              </w:rPr>
            </w:pPr>
            <w:r w:rsidRPr="00222E18">
              <w:rPr>
                <w:rFonts w:ascii="Comic Sans MS" w:hAnsi="Comic Sans MS"/>
                <w:color w:val="002060"/>
                <w:sz w:val="20"/>
                <w:szCs w:val="20"/>
              </w:rPr>
              <w:t xml:space="preserve">We know how the Anglo Saxons lived because archaeologists have found old settlements and excavated artefacts like belt buckles, swords, bowls and even children’s toys. A famous Anglo-Saxon archaeological site is Sutton Hoo, where </w:t>
            </w:r>
            <w:r w:rsidRPr="00222E18">
              <w:rPr>
                <w:rFonts w:ascii="Comic Sans MS" w:hAnsi="Comic Sans MS"/>
                <w:color w:val="002060"/>
                <w:sz w:val="20"/>
                <w:szCs w:val="20"/>
              </w:rPr>
              <w:lastRenderedPageBreak/>
              <w:t>a whole ship was used as a grave! An Anglo-Saxon king was buried inside the ship along with some of his possessions, such as his helmet and sword.</w:t>
            </w:r>
          </w:p>
          <w:p w:rsidR="003F3B93" w:rsidRPr="00222E18" w:rsidRDefault="002F78CC" w:rsidP="00222E18">
            <w:pPr>
              <w:numPr>
                <w:ilvl w:val="0"/>
                <w:numId w:val="18"/>
              </w:numPr>
              <w:textAlignment w:val="baseline"/>
              <w:rPr>
                <w:rFonts w:ascii="Comic Sans MS" w:hAnsi="Comic Sans MS"/>
                <w:color w:val="002060"/>
                <w:sz w:val="20"/>
                <w:szCs w:val="20"/>
              </w:rPr>
            </w:pPr>
            <w:r w:rsidRPr="00222E18">
              <w:rPr>
                <w:rFonts w:ascii="Comic Sans MS" w:hAnsi="Comic Sans MS"/>
                <w:color w:val="002060"/>
                <w:sz w:val="20"/>
                <w:szCs w:val="20"/>
              </w:rPr>
              <w:t>We can also read about what happened during Anglo-Saxon times in the Anglo-Saxon Chronicles.</w:t>
            </w:r>
          </w:p>
          <w:p w:rsidR="003F3B93" w:rsidRPr="001C09B6" w:rsidRDefault="003F3B93" w:rsidP="001C09B6">
            <w:pPr>
              <w:pStyle w:val="ListParagraph"/>
              <w:numPr>
                <w:ilvl w:val="0"/>
                <w:numId w:val="18"/>
              </w:numPr>
              <w:rPr>
                <w:rFonts w:ascii="Comic Sans MS" w:hAnsi="Comic Sans MS"/>
                <w:b/>
                <w:color w:val="002060"/>
                <w:sz w:val="20"/>
                <w:szCs w:val="20"/>
                <w:u w:val="single"/>
              </w:rPr>
            </w:pPr>
            <w:r w:rsidRPr="00695CD0">
              <w:rPr>
                <w:rFonts w:ascii="Comic Sans MS" w:hAnsi="Comic Sans MS"/>
                <w:b/>
                <w:color w:val="002060"/>
                <w:sz w:val="20"/>
                <w:szCs w:val="20"/>
                <w:u w:val="single"/>
              </w:rPr>
              <w:t>Religion</w:t>
            </w:r>
            <w:r w:rsidR="00222E18">
              <w:rPr>
                <w:rFonts w:ascii="Comic Sans MS" w:hAnsi="Comic Sans MS"/>
                <w:b/>
                <w:color w:val="002060"/>
                <w:sz w:val="20"/>
                <w:szCs w:val="20"/>
                <w:u w:val="single"/>
              </w:rPr>
              <w:t>:</w:t>
            </w:r>
            <w:r w:rsidR="00222E18">
              <w:rPr>
                <w:rFonts w:ascii="Comic Sans MS" w:hAnsi="Comic Sans MS"/>
                <w:color w:val="002060"/>
                <w:sz w:val="20"/>
                <w:szCs w:val="20"/>
              </w:rPr>
              <w:t xml:space="preserve"> </w:t>
            </w:r>
            <w:r w:rsidR="00213DBB" w:rsidRPr="001C09B6">
              <w:rPr>
                <w:rFonts w:ascii="Comic Sans MS" w:hAnsi="Comic Sans MS"/>
                <w:color w:val="002060"/>
                <w:sz w:val="20"/>
                <w:szCs w:val="20"/>
              </w:rPr>
              <w:t xml:space="preserve">In Roman Britain many people had been Christians but the early Anglo-Saxons were not Christians, they were pagans. After the Romans left, Christianity continued in places where Anglo-Saxons did not settle, like Wales and the west. However, when the Anglo-Saxons came to Britain they brought their own gods and beliefs with them. Like the Vikings and the </w:t>
            </w:r>
            <w:r w:rsidR="001C09B6" w:rsidRPr="001C09B6">
              <w:rPr>
                <w:rFonts w:ascii="Comic Sans MS" w:hAnsi="Comic Sans MS"/>
                <w:color w:val="002060"/>
                <w:sz w:val="20"/>
                <w:szCs w:val="20"/>
              </w:rPr>
              <w:t xml:space="preserve">Ancient </w:t>
            </w:r>
            <w:r w:rsidR="00213DBB" w:rsidRPr="001C09B6">
              <w:rPr>
                <w:rFonts w:ascii="Comic Sans MS" w:hAnsi="Comic Sans MS"/>
                <w:color w:val="002060"/>
                <w:sz w:val="20"/>
                <w:szCs w:val="20"/>
              </w:rPr>
              <w:t>Greeks, the Anglo-Saxons believed in many gods and had many superstitions. Anglo-Saxons were superstitious and believed in lucky charms.</w:t>
            </w:r>
            <w:r w:rsidR="001C09B6">
              <w:rPr>
                <w:rFonts w:ascii="Comic Sans MS" w:hAnsi="Comic Sans MS"/>
                <w:color w:val="002060"/>
                <w:sz w:val="20"/>
                <w:szCs w:val="20"/>
              </w:rPr>
              <w:t xml:space="preserve"> </w:t>
            </w:r>
            <w:r w:rsidR="00213DBB" w:rsidRPr="001C09B6">
              <w:rPr>
                <w:rFonts w:ascii="Comic Sans MS" w:hAnsi="Comic Sans MS"/>
                <w:color w:val="002060"/>
                <w:sz w:val="20"/>
                <w:szCs w:val="20"/>
              </w:rPr>
              <w:t>A</w:t>
            </w:r>
            <w:r w:rsidRPr="001C09B6">
              <w:rPr>
                <w:rFonts w:ascii="Comic Sans MS" w:hAnsi="Comic Sans MS"/>
                <w:color w:val="002060"/>
                <w:sz w:val="20"/>
                <w:szCs w:val="20"/>
              </w:rPr>
              <w:t>round the 7th century many converted to </w:t>
            </w:r>
            <w:hyperlink r:id="rId8" w:history="1">
              <w:r w:rsidRPr="001C09B6">
                <w:rPr>
                  <w:rFonts w:ascii="Comic Sans MS" w:hAnsi="Comic Sans MS"/>
                  <w:color w:val="002060"/>
                  <w:sz w:val="20"/>
                  <w:szCs w:val="20"/>
                </w:rPr>
                <w:t>Christianity</w:t>
              </w:r>
            </w:hyperlink>
            <w:r w:rsidRPr="001C09B6">
              <w:rPr>
                <w:rFonts w:ascii="Comic Sans MS" w:hAnsi="Comic Sans MS"/>
                <w:color w:val="002060"/>
                <w:sz w:val="20"/>
                <w:szCs w:val="20"/>
              </w:rPr>
              <w:t> after the arrival of the missionary St. Augustine from Rome.</w:t>
            </w:r>
            <w:r w:rsidR="00213DBB" w:rsidRPr="001C09B6">
              <w:rPr>
                <w:rFonts w:ascii="Comic Sans MS" w:hAnsi="Comic Sans MS"/>
                <w:color w:val="002060"/>
                <w:sz w:val="20"/>
                <w:szCs w:val="20"/>
              </w:rPr>
              <w:t xml:space="preserve"> Augustine built Canterbury Cathedral and consequently became the first Archbishop of Canterbury.</w:t>
            </w:r>
          </w:p>
          <w:p w:rsidR="0030083B" w:rsidRPr="00734852" w:rsidRDefault="003F3B93" w:rsidP="00734852">
            <w:pPr>
              <w:pStyle w:val="ListParagraph"/>
              <w:numPr>
                <w:ilvl w:val="0"/>
                <w:numId w:val="18"/>
              </w:numPr>
              <w:textAlignment w:val="baseline"/>
              <w:rPr>
                <w:rFonts w:ascii="Comic Sans MS" w:hAnsi="Comic Sans MS"/>
                <w:color w:val="002060"/>
                <w:sz w:val="20"/>
                <w:szCs w:val="20"/>
              </w:rPr>
            </w:pPr>
            <w:r w:rsidRPr="00695CD0">
              <w:rPr>
                <w:rFonts w:ascii="Comic Sans MS" w:hAnsi="Comic Sans MS"/>
                <w:b/>
                <w:color w:val="002060"/>
                <w:sz w:val="20"/>
                <w:szCs w:val="20"/>
                <w:u w:val="single"/>
              </w:rPr>
              <w:t>Anglo Saxon Runes</w:t>
            </w:r>
            <w:r w:rsidR="00734852">
              <w:rPr>
                <w:rFonts w:ascii="Comic Sans MS" w:hAnsi="Comic Sans MS"/>
                <w:b/>
                <w:color w:val="002060"/>
                <w:sz w:val="20"/>
                <w:szCs w:val="20"/>
                <w:u w:val="single"/>
              </w:rPr>
              <w:t>:</w:t>
            </w:r>
            <w:r w:rsidR="00734852">
              <w:rPr>
                <w:rFonts w:ascii="Comic Sans MS" w:hAnsi="Comic Sans MS"/>
                <w:color w:val="002060"/>
                <w:sz w:val="20"/>
                <w:szCs w:val="20"/>
              </w:rPr>
              <w:t xml:space="preserve"> </w:t>
            </w:r>
            <w:r w:rsidRPr="00734852">
              <w:rPr>
                <w:rFonts w:ascii="Comic Sans MS" w:hAnsi="Comic Sans MS"/>
                <w:color w:val="002060"/>
                <w:sz w:val="20"/>
                <w:szCs w:val="20"/>
              </w:rPr>
              <w:t>Runes are symbols just similar to the letters we use. Rune literally translates to 'secret' or 'mystery'. The runes are known together as the futhorc. They form the language often described as Old-English. The runes were used to write things like significant names, places, spells and religious rituals.  The runes within the Anglo-Saxon alphabet are made of combinations of straight lines so that they could easily be carved into wood or stone. Many runes have been found carved into stone, which are known as runestones. When many Anglo-Saxons became Christian, more people began writing and speaking using the alphabet we use today. </w:t>
            </w:r>
          </w:p>
          <w:p w:rsidR="00213DBB" w:rsidRPr="00734852" w:rsidRDefault="00213DBB" w:rsidP="00734852">
            <w:pPr>
              <w:pStyle w:val="ListParagraph"/>
              <w:numPr>
                <w:ilvl w:val="0"/>
                <w:numId w:val="18"/>
              </w:numPr>
              <w:rPr>
                <w:rFonts w:ascii="Comic Sans MS" w:hAnsi="Comic Sans MS"/>
                <w:b/>
                <w:color w:val="002060"/>
                <w:sz w:val="20"/>
                <w:szCs w:val="20"/>
                <w:u w:val="single"/>
              </w:rPr>
            </w:pPr>
            <w:r w:rsidRPr="00695CD0">
              <w:rPr>
                <w:rFonts w:ascii="Comic Sans MS" w:hAnsi="Comic Sans MS"/>
                <w:b/>
                <w:color w:val="002060"/>
                <w:sz w:val="20"/>
                <w:szCs w:val="20"/>
                <w:u w:val="single"/>
              </w:rPr>
              <w:t xml:space="preserve">End of </w:t>
            </w:r>
            <w:r w:rsidR="001C09B6">
              <w:rPr>
                <w:rFonts w:ascii="Comic Sans MS" w:hAnsi="Comic Sans MS"/>
                <w:b/>
                <w:color w:val="002060"/>
                <w:sz w:val="20"/>
                <w:szCs w:val="20"/>
                <w:u w:val="single"/>
              </w:rPr>
              <w:t>Anglo-</w:t>
            </w:r>
            <w:r w:rsidRPr="00695CD0">
              <w:rPr>
                <w:rFonts w:ascii="Comic Sans MS" w:hAnsi="Comic Sans MS"/>
                <w:b/>
                <w:color w:val="002060"/>
                <w:sz w:val="20"/>
                <w:szCs w:val="20"/>
                <w:u w:val="single"/>
              </w:rPr>
              <w:t>Saxon Rule</w:t>
            </w:r>
            <w:r w:rsidR="00734852">
              <w:rPr>
                <w:rFonts w:ascii="Comic Sans MS" w:hAnsi="Comic Sans MS"/>
                <w:b/>
                <w:color w:val="002060"/>
                <w:sz w:val="20"/>
                <w:szCs w:val="20"/>
                <w:u w:val="single"/>
              </w:rPr>
              <w:t>:</w:t>
            </w:r>
            <w:r w:rsidR="00734852">
              <w:rPr>
                <w:rFonts w:ascii="Comic Sans MS" w:hAnsi="Comic Sans MS"/>
                <w:color w:val="002060"/>
                <w:sz w:val="20"/>
                <w:szCs w:val="20"/>
              </w:rPr>
              <w:t xml:space="preserve"> </w:t>
            </w:r>
            <w:r w:rsidRPr="00734852">
              <w:rPr>
                <w:rFonts w:ascii="Comic Sans MS" w:hAnsi="Comic Sans MS"/>
                <w:color w:val="002060"/>
                <w:sz w:val="20"/>
                <w:szCs w:val="20"/>
              </w:rPr>
              <w:t xml:space="preserve">From 793AD, the Vikings invaded Anglo-Saxon Britain several times, plundering and raiding towns and villages along the British coastline. The Anglo-Saxons tried to hold them back but groups of Vikings eventually settled in different parts of the country, especially York. </w:t>
            </w:r>
            <w:r w:rsidRPr="00734852">
              <w:rPr>
                <w:rFonts w:ascii="Comic Sans MS" w:hAnsi="Comic Sans MS"/>
                <w:b/>
                <w:color w:val="002060"/>
                <w:sz w:val="20"/>
                <w:szCs w:val="20"/>
                <w:u w:val="single"/>
              </w:rPr>
              <w:t xml:space="preserve"> </w:t>
            </w:r>
          </w:p>
          <w:p w:rsidR="003B6288" w:rsidRPr="001C09B6" w:rsidRDefault="0030083B" w:rsidP="001C09B6">
            <w:pPr>
              <w:pStyle w:val="ListParagraph"/>
              <w:numPr>
                <w:ilvl w:val="0"/>
                <w:numId w:val="18"/>
              </w:numPr>
              <w:rPr>
                <w:rFonts w:ascii="Comic Sans MS" w:hAnsi="Comic Sans MS"/>
                <w:color w:val="002060"/>
                <w:sz w:val="20"/>
                <w:szCs w:val="20"/>
              </w:rPr>
            </w:pPr>
            <w:r w:rsidRPr="00695CD0">
              <w:rPr>
                <w:rFonts w:ascii="Comic Sans MS" w:hAnsi="Comic Sans MS"/>
                <w:color w:val="002060"/>
                <w:sz w:val="20"/>
                <w:szCs w:val="20"/>
              </w:rPr>
              <w:t>Edward the Confessor was one of the last </w:t>
            </w:r>
            <w:hyperlink r:id="rId9" w:tooltip="Anglo-Saxon" w:history="1">
              <w:r w:rsidRPr="00695CD0">
                <w:rPr>
                  <w:rFonts w:ascii="Comic Sans MS" w:hAnsi="Comic Sans MS"/>
                  <w:color w:val="002060"/>
                  <w:sz w:val="20"/>
                  <w:szCs w:val="20"/>
                </w:rPr>
                <w:t>Anglo-Saxon</w:t>
              </w:r>
            </w:hyperlink>
            <w:r w:rsidRPr="00695CD0">
              <w:rPr>
                <w:rFonts w:ascii="Comic Sans MS" w:hAnsi="Comic Sans MS"/>
                <w:color w:val="002060"/>
                <w:sz w:val="20"/>
                <w:szCs w:val="20"/>
              </w:rPr>
              <w:t> </w:t>
            </w:r>
            <w:hyperlink r:id="rId10" w:tooltip="Kings of England" w:history="1">
              <w:r w:rsidRPr="00695CD0">
                <w:rPr>
                  <w:rFonts w:ascii="Comic Sans MS" w:hAnsi="Comic Sans MS"/>
                  <w:color w:val="002060"/>
                  <w:sz w:val="20"/>
                  <w:szCs w:val="20"/>
                </w:rPr>
                <w:t>kings of England</w:t>
              </w:r>
            </w:hyperlink>
            <w:r w:rsidRPr="00695CD0">
              <w:rPr>
                <w:rFonts w:ascii="Comic Sans MS" w:hAnsi="Comic Sans MS"/>
                <w:color w:val="002060"/>
                <w:sz w:val="20"/>
                <w:szCs w:val="20"/>
              </w:rPr>
              <w:t>. Usually considered the last king of the </w:t>
            </w:r>
            <w:hyperlink r:id="rId11" w:tooltip="House of Wessex" w:history="1">
              <w:r w:rsidRPr="00695CD0">
                <w:rPr>
                  <w:rFonts w:ascii="Comic Sans MS" w:hAnsi="Comic Sans MS"/>
                  <w:color w:val="002060"/>
                  <w:sz w:val="20"/>
                  <w:szCs w:val="20"/>
                </w:rPr>
                <w:t>House of Wessex</w:t>
              </w:r>
            </w:hyperlink>
            <w:r w:rsidRPr="00695CD0">
              <w:rPr>
                <w:rFonts w:ascii="Comic Sans MS" w:hAnsi="Comic Sans MS"/>
                <w:color w:val="002060"/>
                <w:sz w:val="20"/>
                <w:szCs w:val="20"/>
              </w:rPr>
              <w:t>, he ruled from 1042 to 1066. He was certainly a popular choice for king having been elected by the witan, or royal council, and had the backing of the people. He was respected for his religious faith and people believed that he could </w:t>
            </w:r>
            <w:r w:rsidRPr="00695CD0">
              <w:rPr>
                <w:rFonts w:ascii="Comic Sans MS" w:hAnsi="Comic Sans MS"/>
                <w:bCs/>
                <w:color w:val="002060"/>
                <w:sz w:val="20"/>
                <w:szCs w:val="20"/>
              </w:rPr>
              <w:t>cure the sick through the king’s touch</w:t>
            </w:r>
            <w:r w:rsidRPr="00695CD0">
              <w:rPr>
                <w:rFonts w:ascii="Comic Sans MS" w:hAnsi="Comic Sans MS"/>
                <w:color w:val="002060"/>
                <w:sz w:val="20"/>
                <w:szCs w:val="20"/>
              </w:rPr>
              <w:t>. Edward c</w:t>
            </w:r>
            <w:r w:rsidR="001C09B6">
              <w:rPr>
                <w:rFonts w:ascii="Comic Sans MS" w:hAnsi="Comic Sans MS"/>
                <w:color w:val="002060"/>
                <w:sz w:val="20"/>
                <w:szCs w:val="20"/>
              </w:rPr>
              <w:t>ould</w:t>
            </w:r>
            <w:r w:rsidRPr="00695CD0">
              <w:rPr>
                <w:rFonts w:ascii="Comic Sans MS" w:hAnsi="Comic Sans MS"/>
                <w:color w:val="002060"/>
                <w:sz w:val="20"/>
                <w:szCs w:val="20"/>
              </w:rPr>
              <w:t xml:space="preserve"> also be seen as a </w:t>
            </w:r>
            <w:r w:rsidRPr="00695CD0">
              <w:rPr>
                <w:rFonts w:ascii="Comic Sans MS" w:hAnsi="Comic Sans MS"/>
                <w:bCs/>
                <w:color w:val="002060"/>
                <w:sz w:val="20"/>
                <w:szCs w:val="20"/>
              </w:rPr>
              <w:t xml:space="preserve">weak and indecisive and sometimes </w:t>
            </w:r>
            <w:r w:rsidR="001C09B6">
              <w:rPr>
                <w:rFonts w:ascii="Comic Sans MS" w:hAnsi="Comic Sans MS"/>
                <w:bCs/>
                <w:color w:val="002060"/>
                <w:sz w:val="20"/>
                <w:szCs w:val="20"/>
              </w:rPr>
              <w:t xml:space="preserve">a </w:t>
            </w:r>
            <w:r w:rsidRPr="00695CD0">
              <w:rPr>
                <w:rFonts w:ascii="Comic Sans MS" w:hAnsi="Comic Sans MS"/>
                <w:bCs/>
                <w:color w:val="002060"/>
                <w:sz w:val="20"/>
                <w:szCs w:val="20"/>
              </w:rPr>
              <w:t>violent leader</w:t>
            </w:r>
            <w:r w:rsidRPr="00695CD0">
              <w:rPr>
                <w:rFonts w:ascii="Comic Sans MS" w:hAnsi="Comic Sans MS"/>
                <w:color w:val="002060"/>
                <w:sz w:val="20"/>
                <w:szCs w:val="20"/>
              </w:rPr>
              <w:t> whose failure to leave an heir led to the </w:t>
            </w:r>
            <w:hyperlink r:id="rId12" w:history="1">
              <w:r w:rsidRPr="00695CD0">
                <w:rPr>
                  <w:rFonts w:ascii="Comic Sans MS" w:hAnsi="Comic Sans MS"/>
                  <w:color w:val="002060"/>
                  <w:sz w:val="20"/>
                  <w:szCs w:val="20"/>
                </w:rPr>
                <w:t>Norman</w:t>
              </w:r>
            </w:hyperlink>
            <w:r w:rsidRPr="00695CD0">
              <w:rPr>
                <w:rFonts w:ascii="Comic Sans MS" w:hAnsi="Comic Sans MS"/>
                <w:color w:val="002060"/>
                <w:sz w:val="20"/>
                <w:szCs w:val="20"/>
              </w:rPr>
              <w:t> invasion of Britain and the end of </w:t>
            </w:r>
            <w:hyperlink r:id="rId13" w:history="1">
              <w:r w:rsidRPr="00695CD0">
                <w:rPr>
                  <w:rFonts w:ascii="Comic Sans MS" w:hAnsi="Comic Sans MS"/>
                  <w:color w:val="002060"/>
                  <w:sz w:val="20"/>
                  <w:szCs w:val="20"/>
                </w:rPr>
                <w:t>Saxon</w:t>
              </w:r>
            </w:hyperlink>
            <w:r w:rsidRPr="00695CD0">
              <w:rPr>
                <w:rFonts w:ascii="Comic Sans MS" w:hAnsi="Comic Sans MS"/>
                <w:color w:val="002060"/>
                <w:sz w:val="20"/>
                <w:szCs w:val="20"/>
              </w:rPr>
              <w:t> rule.</w:t>
            </w:r>
            <w:r w:rsidRPr="00695CD0">
              <w:rPr>
                <w:rFonts w:ascii="Comic Sans MS" w:hAnsi="Comic Sans MS" w:cs="Arial"/>
                <w:color w:val="002060"/>
                <w:sz w:val="20"/>
                <w:szCs w:val="20"/>
              </w:rPr>
              <w:t xml:space="preserve"> </w:t>
            </w:r>
            <w:r w:rsidR="003B6288" w:rsidRPr="00695CD0">
              <w:rPr>
                <w:rFonts w:ascii="Comic Sans MS" w:hAnsi="Comic Sans MS"/>
                <w:color w:val="002060"/>
                <w:sz w:val="20"/>
                <w:szCs w:val="20"/>
              </w:rPr>
              <w:t>The next invasion came in </w:t>
            </w:r>
            <w:r w:rsidR="003B6288" w:rsidRPr="00695CD0">
              <w:rPr>
                <w:rFonts w:ascii="Comic Sans MS" w:hAnsi="Comic Sans MS"/>
                <w:bCs/>
                <w:color w:val="002060"/>
                <w:sz w:val="20"/>
                <w:szCs w:val="20"/>
              </w:rPr>
              <w:t>1066AD,</w:t>
            </w:r>
            <w:r w:rsidR="003B6288" w:rsidRPr="00695CD0">
              <w:rPr>
                <w:rFonts w:ascii="Comic Sans MS" w:hAnsi="Comic Sans MS"/>
                <w:color w:val="002060"/>
                <w:sz w:val="20"/>
                <w:szCs w:val="20"/>
              </w:rPr>
              <w:t> in one of the most famous battles of our history – the </w:t>
            </w:r>
            <w:r w:rsidR="003B6288" w:rsidRPr="00695CD0">
              <w:rPr>
                <w:rFonts w:ascii="Comic Sans MS" w:hAnsi="Comic Sans MS"/>
                <w:bCs/>
                <w:color w:val="002060"/>
                <w:sz w:val="20"/>
                <w:szCs w:val="20"/>
              </w:rPr>
              <w:t>Battle of Hastings</w:t>
            </w:r>
            <w:r w:rsidR="003B6288" w:rsidRPr="00695CD0">
              <w:rPr>
                <w:rFonts w:ascii="Comic Sans MS" w:hAnsi="Comic Sans MS"/>
                <w:color w:val="002060"/>
                <w:sz w:val="20"/>
                <w:szCs w:val="20"/>
              </w:rPr>
              <w:t>.</w:t>
            </w:r>
            <w:r w:rsidR="001F19BC" w:rsidRPr="00695CD0">
              <w:rPr>
                <w:rFonts w:ascii="Comic Sans MS" w:hAnsi="Comic Sans MS"/>
                <w:color w:val="002060"/>
                <w:sz w:val="20"/>
                <w:szCs w:val="20"/>
              </w:rPr>
              <w:t xml:space="preserve"> This led to the end of Anglo-Saxon rule.</w:t>
            </w:r>
          </w:p>
        </w:tc>
      </w:tr>
      <w:tr w:rsidR="007F7CB5" w:rsidTr="002520AD">
        <w:tc>
          <w:tcPr>
            <w:tcW w:w="2122" w:type="dxa"/>
          </w:tcPr>
          <w:p w:rsidR="007F7CB5" w:rsidRPr="00695CD0" w:rsidRDefault="007F7CB5" w:rsidP="007F7CB5">
            <w:pPr>
              <w:rPr>
                <w:rFonts w:ascii="Comic Sans MS" w:hAnsi="Comic Sans MS"/>
                <w:b/>
                <w:color w:val="002060"/>
                <w:sz w:val="20"/>
                <w:szCs w:val="20"/>
              </w:rPr>
            </w:pPr>
            <w:r w:rsidRPr="00695CD0">
              <w:rPr>
                <w:rFonts w:ascii="Comic Sans MS" w:hAnsi="Comic Sans MS"/>
                <w:b/>
                <w:color w:val="002060"/>
                <w:sz w:val="20"/>
                <w:szCs w:val="20"/>
              </w:rPr>
              <w:lastRenderedPageBreak/>
              <w:t>SEND expectations</w:t>
            </w:r>
          </w:p>
        </w:tc>
        <w:tc>
          <w:tcPr>
            <w:tcW w:w="8072" w:type="dxa"/>
          </w:tcPr>
          <w:p w:rsidR="006E496C" w:rsidRPr="001C09B6" w:rsidRDefault="006E496C" w:rsidP="006E496C">
            <w:pPr>
              <w:pStyle w:val="ListParagraph"/>
              <w:numPr>
                <w:ilvl w:val="0"/>
                <w:numId w:val="21"/>
              </w:numPr>
              <w:rPr>
                <w:rFonts w:ascii="Comic Sans MS" w:hAnsi="Comic Sans MS" w:cs="Arial"/>
                <w:color w:val="002060"/>
                <w:sz w:val="20"/>
                <w:szCs w:val="20"/>
                <w:shd w:val="clear" w:color="auto" w:fill="FFFFFF"/>
              </w:rPr>
            </w:pPr>
            <w:r w:rsidRPr="001C09B6">
              <w:rPr>
                <w:rFonts w:ascii="Comic Sans MS" w:hAnsi="Comic Sans MS" w:cs="Arial"/>
                <w:bCs/>
                <w:color w:val="002060"/>
                <w:sz w:val="20"/>
                <w:szCs w:val="20"/>
                <w:shd w:val="clear" w:color="auto" w:fill="FFFFFF"/>
              </w:rPr>
              <w:t>Use a timeline to understand where the Anglo-Saxons and Scots fit in and start to make comparisons between them and the Romans</w:t>
            </w:r>
            <w:r w:rsidR="001C09B6">
              <w:rPr>
                <w:rFonts w:ascii="Comic Sans MS" w:hAnsi="Comic Sans MS" w:cs="Arial"/>
                <w:bCs/>
                <w:color w:val="002060"/>
                <w:sz w:val="20"/>
                <w:szCs w:val="20"/>
                <w:shd w:val="clear" w:color="auto" w:fill="FFFFFF"/>
              </w:rPr>
              <w:t>.</w:t>
            </w:r>
          </w:p>
          <w:p w:rsidR="00745657" w:rsidRPr="001C09B6" w:rsidRDefault="006E496C" w:rsidP="006E496C">
            <w:pPr>
              <w:pStyle w:val="ListParagraph"/>
              <w:numPr>
                <w:ilvl w:val="0"/>
                <w:numId w:val="21"/>
              </w:numPr>
              <w:rPr>
                <w:rFonts w:ascii="Comic Sans MS" w:hAnsi="Comic Sans MS" w:cs="Arial"/>
                <w:color w:val="002060"/>
                <w:sz w:val="20"/>
                <w:szCs w:val="20"/>
                <w:shd w:val="clear" w:color="auto" w:fill="FFFFFF"/>
              </w:rPr>
            </w:pPr>
            <w:r w:rsidRPr="001C09B6">
              <w:rPr>
                <w:rFonts w:ascii="Comic Sans MS" w:hAnsi="Comic Sans MS"/>
                <w:color w:val="002060"/>
                <w:sz w:val="20"/>
                <w:szCs w:val="20"/>
              </w:rPr>
              <w:t>The Anglo-Saxons were the various groups of Germanic-speaking people who inhabited England. Their ancestors who were predominantly from the Netherlands, Germany and Denmark.</w:t>
            </w:r>
          </w:p>
          <w:p w:rsidR="002A25A7" w:rsidRPr="001C09B6" w:rsidRDefault="00C33364" w:rsidP="006E496C">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t xml:space="preserve">The climate and conditions in Britain at the time were more conducive to farming than in the various regions the Anglo-Saxons emigrated from. </w:t>
            </w:r>
            <w:r w:rsidR="006E496C" w:rsidRPr="001C09B6">
              <w:rPr>
                <w:rFonts w:ascii="Comic Sans MS" w:hAnsi="Comic Sans MS"/>
                <w:color w:val="002060"/>
                <w:sz w:val="20"/>
                <w:szCs w:val="20"/>
              </w:rPr>
              <w:t>By the 800s, there were four main kingdoms in England: Northumbria, Mercia, East Anglia and Wessex</w:t>
            </w:r>
          </w:p>
          <w:p w:rsidR="00C33364" w:rsidRPr="001C09B6" w:rsidRDefault="00C33364" w:rsidP="006E496C">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t>We know how the Anglo Saxons lived because archaeologists have found old settlements and excavated artefacts like belt buckles, swords, bowls and even children’s toys.</w:t>
            </w:r>
          </w:p>
          <w:p w:rsidR="00C33364" w:rsidRPr="001C09B6" w:rsidRDefault="00C33364" w:rsidP="00C33364">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t xml:space="preserve">The Anglo-Saxons didn’t like the stone houses and streets left by the Romans, so they built their own villages. They looked for land which had lots of natural resources like food, water and wood to build and heat their homes, and Britain’s forests had everything they needed.  </w:t>
            </w:r>
          </w:p>
          <w:p w:rsidR="00C33364" w:rsidRPr="001C09B6" w:rsidRDefault="00C33364" w:rsidP="00C33364">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lastRenderedPageBreak/>
              <w:t>In Roman Britain many people had been Christians but the early Anglo-Saxons were not Christians, they were pagans. Around the 7th century many converted to </w:t>
            </w:r>
            <w:hyperlink r:id="rId14" w:history="1">
              <w:r w:rsidRPr="001C09B6">
                <w:rPr>
                  <w:rFonts w:ascii="Comic Sans MS" w:hAnsi="Comic Sans MS"/>
                  <w:color w:val="002060"/>
                  <w:sz w:val="20"/>
                  <w:szCs w:val="20"/>
                </w:rPr>
                <w:t>Christianity</w:t>
              </w:r>
            </w:hyperlink>
            <w:r w:rsidRPr="001C09B6">
              <w:rPr>
                <w:rFonts w:ascii="Comic Sans MS" w:hAnsi="Comic Sans MS"/>
                <w:color w:val="002060"/>
                <w:sz w:val="20"/>
                <w:szCs w:val="20"/>
              </w:rPr>
              <w:t>.</w:t>
            </w:r>
          </w:p>
          <w:p w:rsidR="00C33364" w:rsidRPr="001C09B6" w:rsidRDefault="00C33364" w:rsidP="00C33364">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t xml:space="preserve">Runes are symbols and were used to write things like significant names, places, spells and religious rituals.  </w:t>
            </w:r>
          </w:p>
          <w:p w:rsidR="00C33364" w:rsidRPr="00695CD0" w:rsidRDefault="00C33364" w:rsidP="00C33364">
            <w:pPr>
              <w:pStyle w:val="ListParagraph"/>
              <w:numPr>
                <w:ilvl w:val="0"/>
                <w:numId w:val="21"/>
              </w:numPr>
              <w:rPr>
                <w:rFonts w:ascii="Comic Sans MS" w:hAnsi="Comic Sans MS"/>
                <w:color w:val="002060"/>
                <w:sz w:val="20"/>
                <w:szCs w:val="20"/>
              </w:rPr>
            </w:pPr>
            <w:r w:rsidRPr="001C09B6">
              <w:rPr>
                <w:rFonts w:ascii="Comic Sans MS" w:hAnsi="Comic Sans MS"/>
                <w:color w:val="002060"/>
                <w:sz w:val="20"/>
                <w:szCs w:val="20"/>
              </w:rPr>
              <w:t>From 793AD, the Vikings invaded Anglo-Saxon Britain several times. The Anglo-Saxons tried to hold them back but groups of Vikings eventually settled in different parts of the country.</w:t>
            </w:r>
          </w:p>
        </w:tc>
      </w:tr>
    </w:tbl>
    <w:p w:rsidR="00B8306F" w:rsidRDefault="00706764"/>
    <w:sectPr w:rsidR="00B8306F" w:rsidSect="00DC6FC0">
      <w:headerReference w:type="default" r:id="rId1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695CD0" w:rsidRDefault="00911FFF" w:rsidP="00911FFF">
    <w:pPr>
      <w:pStyle w:val="Header"/>
      <w:jc w:val="center"/>
      <w:rPr>
        <w:rFonts w:ascii="Comic Sans MS" w:hAnsi="Comic Sans MS"/>
        <w:b/>
        <w:sz w:val="20"/>
        <w:szCs w:val="24"/>
      </w:rPr>
    </w:pPr>
    <w:r w:rsidRPr="00695CD0">
      <w:rPr>
        <w:rFonts w:ascii="Comic Sans MS" w:hAnsi="Comic Sans MS"/>
        <w:b/>
        <w:caps/>
        <w:noProof/>
        <w:color w:val="002060"/>
        <w:sz w:val="2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695CD0">
      <w:rPr>
        <w:rFonts w:ascii="Comic Sans MS" w:hAnsi="Comic Sans MS"/>
        <w:b/>
        <w:noProof/>
        <w:color w:val="002060"/>
        <w:sz w:val="2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695CD0">
      <w:rPr>
        <w:rFonts w:ascii="Comic Sans MS" w:hAnsi="Comic Sans MS"/>
        <w:b/>
        <w:color w:val="002060"/>
        <w:sz w:val="2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60A3"/>
    <w:multiLevelType w:val="hybridMultilevel"/>
    <w:tmpl w:val="16CE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ED60C5"/>
    <w:multiLevelType w:val="multilevel"/>
    <w:tmpl w:val="542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C377E"/>
    <w:multiLevelType w:val="multilevel"/>
    <w:tmpl w:val="49C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D46496"/>
    <w:multiLevelType w:val="multilevel"/>
    <w:tmpl w:val="135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552C2"/>
    <w:multiLevelType w:val="hybridMultilevel"/>
    <w:tmpl w:val="2EC21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797113"/>
    <w:multiLevelType w:val="hybridMultilevel"/>
    <w:tmpl w:val="EB00149A"/>
    <w:lvl w:ilvl="0" w:tplc="DAE8970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5ED"/>
    <w:multiLevelType w:val="multilevel"/>
    <w:tmpl w:val="CF9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BC0193"/>
    <w:multiLevelType w:val="multilevel"/>
    <w:tmpl w:val="3E9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428EA"/>
    <w:multiLevelType w:val="multilevel"/>
    <w:tmpl w:val="671610E6"/>
    <w:lvl w:ilvl="0">
      <w:start w:val="1"/>
      <w:numFmt w:val="decimal"/>
      <w:lvlText w:val="%1."/>
      <w:lvlJc w:val="left"/>
      <w:pPr>
        <w:tabs>
          <w:tab w:val="num" w:pos="360"/>
        </w:tabs>
        <w:ind w:left="360" w:hanging="360"/>
      </w:pPr>
      <w:rPr>
        <w:b w:val="0"/>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EFC065E"/>
    <w:multiLevelType w:val="multilevel"/>
    <w:tmpl w:val="F03C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F00BCC"/>
    <w:multiLevelType w:val="hybridMultilevel"/>
    <w:tmpl w:val="A9F4A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136C23"/>
    <w:multiLevelType w:val="multilevel"/>
    <w:tmpl w:val="90D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3A1B16"/>
    <w:multiLevelType w:val="multilevel"/>
    <w:tmpl w:val="B82E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4"/>
  </w:num>
  <w:num w:numId="4">
    <w:abstractNumId w:val="15"/>
  </w:num>
  <w:num w:numId="5">
    <w:abstractNumId w:val="13"/>
  </w:num>
  <w:num w:numId="6">
    <w:abstractNumId w:val="8"/>
  </w:num>
  <w:num w:numId="7">
    <w:abstractNumId w:val="6"/>
  </w:num>
  <w:num w:numId="8">
    <w:abstractNumId w:val="7"/>
  </w:num>
  <w:num w:numId="9">
    <w:abstractNumId w:val="17"/>
  </w:num>
  <w:num w:numId="10">
    <w:abstractNumId w:val="5"/>
  </w:num>
  <w:num w:numId="11">
    <w:abstractNumId w:val="18"/>
  </w:num>
  <w:num w:numId="12">
    <w:abstractNumId w:val="4"/>
  </w:num>
  <w:num w:numId="13">
    <w:abstractNumId w:val="16"/>
  </w:num>
  <w:num w:numId="14">
    <w:abstractNumId w:val="25"/>
  </w:num>
  <w:num w:numId="15">
    <w:abstractNumId w:val="24"/>
  </w:num>
  <w:num w:numId="16">
    <w:abstractNumId w:val="1"/>
  </w:num>
  <w:num w:numId="17">
    <w:abstractNumId w:val="19"/>
  </w:num>
  <w:num w:numId="18">
    <w:abstractNumId w:val="20"/>
  </w:num>
  <w:num w:numId="19">
    <w:abstractNumId w:val="9"/>
  </w:num>
  <w:num w:numId="20">
    <w:abstractNumId w:val="3"/>
  </w:num>
  <w:num w:numId="21">
    <w:abstractNumId w:val="11"/>
  </w:num>
  <w:num w:numId="22">
    <w:abstractNumId w:val="21"/>
  </w:num>
  <w:num w:numId="23">
    <w:abstractNumId w:val="2"/>
  </w:num>
  <w:num w:numId="24">
    <w:abstractNumId w:val="23"/>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1E83"/>
    <w:rsid w:val="000023F4"/>
    <w:rsid w:val="000241BA"/>
    <w:rsid w:val="000428FF"/>
    <w:rsid w:val="0004323D"/>
    <w:rsid w:val="000433CF"/>
    <w:rsid w:val="00047506"/>
    <w:rsid w:val="00051DE6"/>
    <w:rsid w:val="000522B1"/>
    <w:rsid w:val="000558FB"/>
    <w:rsid w:val="00064229"/>
    <w:rsid w:val="00070E23"/>
    <w:rsid w:val="00082A78"/>
    <w:rsid w:val="000968B0"/>
    <w:rsid w:val="000E2852"/>
    <w:rsid w:val="000E3FAA"/>
    <w:rsid w:val="001310C2"/>
    <w:rsid w:val="00136234"/>
    <w:rsid w:val="00136D6A"/>
    <w:rsid w:val="0014031D"/>
    <w:rsid w:val="001414FB"/>
    <w:rsid w:val="00160CB8"/>
    <w:rsid w:val="00185963"/>
    <w:rsid w:val="001A04F1"/>
    <w:rsid w:val="001A3E5D"/>
    <w:rsid w:val="001C09B6"/>
    <w:rsid w:val="001E04A7"/>
    <w:rsid w:val="001F19BC"/>
    <w:rsid w:val="001F3B0F"/>
    <w:rsid w:val="00200202"/>
    <w:rsid w:val="00205D71"/>
    <w:rsid w:val="002069FF"/>
    <w:rsid w:val="00213DBB"/>
    <w:rsid w:val="00214275"/>
    <w:rsid w:val="00222E18"/>
    <w:rsid w:val="00241BA8"/>
    <w:rsid w:val="002520AD"/>
    <w:rsid w:val="00267A41"/>
    <w:rsid w:val="00296FE8"/>
    <w:rsid w:val="002A25A7"/>
    <w:rsid w:val="002A5BF7"/>
    <w:rsid w:val="002B0039"/>
    <w:rsid w:val="002B3246"/>
    <w:rsid w:val="002C7015"/>
    <w:rsid w:val="002E7708"/>
    <w:rsid w:val="002F25CB"/>
    <w:rsid w:val="002F78CC"/>
    <w:rsid w:val="0030083B"/>
    <w:rsid w:val="00307FDE"/>
    <w:rsid w:val="00320BC5"/>
    <w:rsid w:val="00327BA8"/>
    <w:rsid w:val="00334C11"/>
    <w:rsid w:val="00342B81"/>
    <w:rsid w:val="00343F9F"/>
    <w:rsid w:val="0035160A"/>
    <w:rsid w:val="00353B4B"/>
    <w:rsid w:val="00370EE7"/>
    <w:rsid w:val="00380C20"/>
    <w:rsid w:val="003A48D8"/>
    <w:rsid w:val="003B4C25"/>
    <w:rsid w:val="003B6288"/>
    <w:rsid w:val="003C06D2"/>
    <w:rsid w:val="003D0C6A"/>
    <w:rsid w:val="003F1626"/>
    <w:rsid w:val="003F3B93"/>
    <w:rsid w:val="00401B17"/>
    <w:rsid w:val="00406E7B"/>
    <w:rsid w:val="00412BB4"/>
    <w:rsid w:val="00420FE9"/>
    <w:rsid w:val="0042254B"/>
    <w:rsid w:val="00443AC3"/>
    <w:rsid w:val="004458C0"/>
    <w:rsid w:val="004522BD"/>
    <w:rsid w:val="0045287B"/>
    <w:rsid w:val="004533D8"/>
    <w:rsid w:val="00463A3E"/>
    <w:rsid w:val="004807A2"/>
    <w:rsid w:val="004B3923"/>
    <w:rsid w:val="004C2E09"/>
    <w:rsid w:val="004C6A43"/>
    <w:rsid w:val="005078C8"/>
    <w:rsid w:val="00523ED2"/>
    <w:rsid w:val="00543FBB"/>
    <w:rsid w:val="00544740"/>
    <w:rsid w:val="0054537A"/>
    <w:rsid w:val="0054654E"/>
    <w:rsid w:val="00563217"/>
    <w:rsid w:val="00570768"/>
    <w:rsid w:val="00573DA5"/>
    <w:rsid w:val="005834BE"/>
    <w:rsid w:val="005928DC"/>
    <w:rsid w:val="00593B62"/>
    <w:rsid w:val="005943E2"/>
    <w:rsid w:val="0059451C"/>
    <w:rsid w:val="00594ADC"/>
    <w:rsid w:val="005953EC"/>
    <w:rsid w:val="00595ADD"/>
    <w:rsid w:val="005967B3"/>
    <w:rsid w:val="005A0223"/>
    <w:rsid w:val="005A0BAC"/>
    <w:rsid w:val="005B38E0"/>
    <w:rsid w:val="005D4AF1"/>
    <w:rsid w:val="005D67E6"/>
    <w:rsid w:val="005E5129"/>
    <w:rsid w:val="005E70B5"/>
    <w:rsid w:val="005E76EF"/>
    <w:rsid w:val="005F6692"/>
    <w:rsid w:val="005F7BF6"/>
    <w:rsid w:val="0060237D"/>
    <w:rsid w:val="00610E98"/>
    <w:rsid w:val="006244CC"/>
    <w:rsid w:val="00630381"/>
    <w:rsid w:val="00631C8D"/>
    <w:rsid w:val="0067257D"/>
    <w:rsid w:val="00695CD0"/>
    <w:rsid w:val="006A2259"/>
    <w:rsid w:val="006A7713"/>
    <w:rsid w:val="006C695D"/>
    <w:rsid w:val="006D03B3"/>
    <w:rsid w:val="006E496C"/>
    <w:rsid w:val="006F41AF"/>
    <w:rsid w:val="00706764"/>
    <w:rsid w:val="00721836"/>
    <w:rsid w:val="00722137"/>
    <w:rsid w:val="00724E06"/>
    <w:rsid w:val="00734852"/>
    <w:rsid w:val="00742870"/>
    <w:rsid w:val="00745657"/>
    <w:rsid w:val="0075560E"/>
    <w:rsid w:val="007677B9"/>
    <w:rsid w:val="00771079"/>
    <w:rsid w:val="0077493E"/>
    <w:rsid w:val="007A0140"/>
    <w:rsid w:val="007A2159"/>
    <w:rsid w:val="007A2328"/>
    <w:rsid w:val="007B1DDA"/>
    <w:rsid w:val="007B1EBE"/>
    <w:rsid w:val="007C11C2"/>
    <w:rsid w:val="007C7AFB"/>
    <w:rsid w:val="007D45DB"/>
    <w:rsid w:val="007D4632"/>
    <w:rsid w:val="007E3F4E"/>
    <w:rsid w:val="007E7C47"/>
    <w:rsid w:val="007F7CB5"/>
    <w:rsid w:val="00815996"/>
    <w:rsid w:val="00860ADE"/>
    <w:rsid w:val="00865D93"/>
    <w:rsid w:val="00895955"/>
    <w:rsid w:val="008A2311"/>
    <w:rsid w:val="008A4DF9"/>
    <w:rsid w:val="008C0075"/>
    <w:rsid w:val="008E1732"/>
    <w:rsid w:val="00911FFF"/>
    <w:rsid w:val="00921503"/>
    <w:rsid w:val="009327BA"/>
    <w:rsid w:val="00940C47"/>
    <w:rsid w:val="00950176"/>
    <w:rsid w:val="0095074F"/>
    <w:rsid w:val="00980006"/>
    <w:rsid w:val="009815C4"/>
    <w:rsid w:val="00996E3B"/>
    <w:rsid w:val="009C270D"/>
    <w:rsid w:val="009C6BED"/>
    <w:rsid w:val="009E3B60"/>
    <w:rsid w:val="009F00C3"/>
    <w:rsid w:val="00A0660D"/>
    <w:rsid w:val="00A226FA"/>
    <w:rsid w:val="00A52B58"/>
    <w:rsid w:val="00A62F4A"/>
    <w:rsid w:val="00A70379"/>
    <w:rsid w:val="00A936DE"/>
    <w:rsid w:val="00AA632E"/>
    <w:rsid w:val="00AC4835"/>
    <w:rsid w:val="00AD638C"/>
    <w:rsid w:val="00AE66E1"/>
    <w:rsid w:val="00B026EB"/>
    <w:rsid w:val="00B37C30"/>
    <w:rsid w:val="00B40260"/>
    <w:rsid w:val="00B5100D"/>
    <w:rsid w:val="00B520C3"/>
    <w:rsid w:val="00B64CE5"/>
    <w:rsid w:val="00B8788D"/>
    <w:rsid w:val="00BA40C0"/>
    <w:rsid w:val="00BB47BD"/>
    <w:rsid w:val="00BB4E34"/>
    <w:rsid w:val="00BC14C8"/>
    <w:rsid w:val="00BD3A45"/>
    <w:rsid w:val="00BD58C9"/>
    <w:rsid w:val="00BE35E5"/>
    <w:rsid w:val="00BE57D7"/>
    <w:rsid w:val="00BE6969"/>
    <w:rsid w:val="00BF14B2"/>
    <w:rsid w:val="00C03257"/>
    <w:rsid w:val="00C04BBC"/>
    <w:rsid w:val="00C0602D"/>
    <w:rsid w:val="00C10E4B"/>
    <w:rsid w:val="00C23FAF"/>
    <w:rsid w:val="00C33364"/>
    <w:rsid w:val="00C37897"/>
    <w:rsid w:val="00C60EAC"/>
    <w:rsid w:val="00C61AE7"/>
    <w:rsid w:val="00C71847"/>
    <w:rsid w:val="00C735F0"/>
    <w:rsid w:val="00C753AF"/>
    <w:rsid w:val="00C96E6E"/>
    <w:rsid w:val="00CA1978"/>
    <w:rsid w:val="00CA40AC"/>
    <w:rsid w:val="00CC0192"/>
    <w:rsid w:val="00CD43E9"/>
    <w:rsid w:val="00CD6602"/>
    <w:rsid w:val="00CE1DAB"/>
    <w:rsid w:val="00CE4F2C"/>
    <w:rsid w:val="00D06F8B"/>
    <w:rsid w:val="00D1672E"/>
    <w:rsid w:val="00D301D5"/>
    <w:rsid w:val="00D31EC8"/>
    <w:rsid w:val="00D41213"/>
    <w:rsid w:val="00D46C7B"/>
    <w:rsid w:val="00D548AC"/>
    <w:rsid w:val="00D617E0"/>
    <w:rsid w:val="00D74866"/>
    <w:rsid w:val="00D91EA6"/>
    <w:rsid w:val="00DA12A6"/>
    <w:rsid w:val="00DA25A7"/>
    <w:rsid w:val="00DA3595"/>
    <w:rsid w:val="00DC37C4"/>
    <w:rsid w:val="00DC3A7C"/>
    <w:rsid w:val="00DC6FC0"/>
    <w:rsid w:val="00DD2E22"/>
    <w:rsid w:val="00DD6D94"/>
    <w:rsid w:val="00DE617E"/>
    <w:rsid w:val="00E14A8F"/>
    <w:rsid w:val="00E27116"/>
    <w:rsid w:val="00E33F28"/>
    <w:rsid w:val="00E416C0"/>
    <w:rsid w:val="00E47455"/>
    <w:rsid w:val="00E51CB4"/>
    <w:rsid w:val="00E55916"/>
    <w:rsid w:val="00E57071"/>
    <w:rsid w:val="00E6047D"/>
    <w:rsid w:val="00E60B24"/>
    <w:rsid w:val="00E673D6"/>
    <w:rsid w:val="00E82823"/>
    <w:rsid w:val="00E915D9"/>
    <w:rsid w:val="00E97561"/>
    <w:rsid w:val="00EA62F9"/>
    <w:rsid w:val="00EB26BF"/>
    <w:rsid w:val="00EB42C0"/>
    <w:rsid w:val="00EB5F66"/>
    <w:rsid w:val="00EE3077"/>
    <w:rsid w:val="00EF2014"/>
    <w:rsid w:val="00EF7565"/>
    <w:rsid w:val="00F124FA"/>
    <w:rsid w:val="00F21B84"/>
    <w:rsid w:val="00F409FD"/>
    <w:rsid w:val="00F61680"/>
    <w:rsid w:val="00F703E1"/>
    <w:rsid w:val="00F72EB5"/>
    <w:rsid w:val="00F73C0B"/>
    <w:rsid w:val="00F828D2"/>
    <w:rsid w:val="00F845D2"/>
    <w:rsid w:val="00F879FE"/>
    <w:rsid w:val="00F9218F"/>
    <w:rsid w:val="00F951AA"/>
    <w:rsid w:val="00FA425E"/>
    <w:rsid w:val="00FD4754"/>
    <w:rsid w:val="00FF1AC7"/>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9DE3"/>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A0660D"/>
  </w:style>
  <w:style w:type="character" w:styleId="Strong">
    <w:name w:val="Strong"/>
    <w:basedOn w:val="DefaultParagraphFont"/>
    <w:uiPriority w:val="22"/>
    <w:qFormat/>
    <w:rsid w:val="001F3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9414">
      <w:bodyDiv w:val="1"/>
      <w:marLeft w:val="0"/>
      <w:marRight w:val="0"/>
      <w:marTop w:val="0"/>
      <w:marBottom w:val="0"/>
      <w:divBdr>
        <w:top w:val="none" w:sz="0" w:space="0" w:color="auto"/>
        <w:left w:val="none" w:sz="0" w:space="0" w:color="auto"/>
        <w:bottom w:val="none" w:sz="0" w:space="0" w:color="auto"/>
        <w:right w:val="none" w:sz="0" w:space="0" w:color="auto"/>
      </w:divBdr>
    </w:div>
    <w:div w:id="727992145">
      <w:bodyDiv w:val="1"/>
      <w:marLeft w:val="0"/>
      <w:marRight w:val="0"/>
      <w:marTop w:val="0"/>
      <w:marBottom w:val="0"/>
      <w:divBdr>
        <w:top w:val="none" w:sz="0" w:space="0" w:color="auto"/>
        <w:left w:val="none" w:sz="0" w:space="0" w:color="auto"/>
        <w:bottom w:val="none" w:sz="0" w:space="0" w:color="auto"/>
        <w:right w:val="none" w:sz="0" w:space="0" w:color="auto"/>
      </w:divBdr>
    </w:div>
    <w:div w:id="764812619">
      <w:bodyDiv w:val="1"/>
      <w:marLeft w:val="0"/>
      <w:marRight w:val="0"/>
      <w:marTop w:val="0"/>
      <w:marBottom w:val="0"/>
      <w:divBdr>
        <w:top w:val="none" w:sz="0" w:space="0" w:color="auto"/>
        <w:left w:val="none" w:sz="0" w:space="0" w:color="auto"/>
        <w:bottom w:val="none" w:sz="0" w:space="0" w:color="auto"/>
        <w:right w:val="none" w:sz="0" w:space="0" w:color="auto"/>
      </w:divBdr>
    </w:div>
    <w:div w:id="773593672">
      <w:bodyDiv w:val="1"/>
      <w:marLeft w:val="0"/>
      <w:marRight w:val="0"/>
      <w:marTop w:val="0"/>
      <w:marBottom w:val="0"/>
      <w:divBdr>
        <w:top w:val="none" w:sz="0" w:space="0" w:color="auto"/>
        <w:left w:val="none" w:sz="0" w:space="0" w:color="auto"/>
        <w:bottom w:val="none" w:sz="0" w:space="0" w:color="auto"/>
        <w:right w:val="none" w:sz="0" w:space="0" w:color="auto"/>
      </w:divBdr>
    </w:div>
    <w:div w:id="955406687">
      <w:bodyDiv w:val="1"/>
      <w:marLeft w:val="0"/>
      <w:marRight w:val="0"/>
      <w:marTop w:val="0"/>
      <w:marBottom w:val="0"/>
      <w:divBdr>
        <w:top w:val="none" w:sz="0" w:space="0" w:color="auto"/>
        <w:left w:val="none" w:sz="0" w:space="0" w:color="auto"/>
        <w:bottom w:val="none" w:sz="0" w:space="0" w:color="auto"/>
        <w:right w:val="none" w:sz="0" w:space="0" w:color="auto"/>
      </w:divBdr>
    </w:div>
    <w:div w:id="1254126202">
      <w:bodyDiv w:val="1"/>
      <w:marLeft w:val="0"/>
      <w:marRight w:val="0"/>
      <w:marTop w:val="0"/>
      <w:marBottom w:val="0"/>
      <w:divBdr>
        <w:top w:val="none" w:sz="0" w:space="0" w:color="auto"/>
        <w:left w:val="none" w:sz="0" w:space="0" w:color="auto"/>
        <w:bottom w:val="none" w:sz="0" w:space="0" w:color="auto"/>
        <w:right w:val="none" w:sz="0" w:space="0" w:color="auto"/>
      </w:divBdr>
    </w:div>
    <w:div w:id="1400471188">
      <w:bodyDiv w:val="1"/>
      <w:marLeft w:val="0"/>
      <w:marRight w:val="0"/>
      <w:marTop w:val="0"/>
      <w:marBottom w:val="0"/>
      <w:divBdr>
        <w:top w:val="none" w:sz="0" w:space="0" w:color="auto"/>
        <w:left w:val="none" w:sz="0" w:space="0" w:color="auto"/>
        <w:bottom w:val="none" w:sz="0" w:space="0" w:color="auto"/>
        <w:right w:val="none" w:sz="0" w:space="0" w:color="auto"/>
      </w:divBdr>
    </w:div>
    <w:div w:id="1437676383">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3719">
      <w:bodyDiv w:val="1"/>
      <w:marLeft w:val="0"/>
      <w:marRight w:val="0"/>
      <w:marTop w:val="0"/>
      <w:marBottom w:val="0"/>
      <w:divBdr>
        <w:top w:val="none" w:sz="0" w:space="0" w:color="auto"/>
        <w:left w:val="none" w:sz="0" w:space="0" w:color="auto"/>
        <w:bottom w:val="none" w:sz="0" w:space="0" w:color="auto"/>
        <w:right w:val="none" w:sz="0" w:space="0" w:color="auto"/>
      </w:divBdr>
    </w:div>
    <w:div w:id="1786729164">
      <w:bodyDiv w:val="1"/>
      <w:marLeft w:val="0"/>
      <w:marRight w:val="0"/>
      <w:marTop w:val="0"/>
      <w:marBottom w:val="0"/>
      <w:divBdr>
        <w:top w:val="none" w:sz="0" w:space="0" w:color="auto"/>
        <w:left w:val="none" w:sz="0" w:space="0" w:color="auto"/>
        <w:bottom w:val="none" w:sz="0" w:space="0" w:color="auto"/>
        <w:right w:val="none" w:sz="0" w:space="0" w:color="auto"/>
      </w:divBdr>
    </w:div>
    <w:div w:id="1935358462">
      <w:bodyDiv w:val="1"/>
      <w:marLeft w:val="0"/>
      <w:marRight w:val="0"/>
      <w:marTop w:val="0"/>
      <w:marBottom w:val="0"/>
      <w:divBdr>
        <w:top w:val="none" w:sz="0" w:space="0" w:color="auto"/>
        <w:left w:val="none" w:sz="0" w:space="0" w:color="auto"/>
        <w:bottom w:val="none" w:sz="0" w:space="0" w:color="auto"/>
        <w:right w:val="none" w:sz="0" w:space="0" w:color="auto"/>
      </w:divBdr>
    </w:div>
    <w:div w:id="201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homework-help/christianity" TargetMode="External"/><Relationship Id="rId13" Type="http://schemas.openxmlformats.org/officeDocument/2006/relationships/hyperlink" Target="https://www.theschoolrun.com/homework-help/anglo-saxons" TargetMode="External"/><Relationship Id="rId3" Type="http://schemas.openxmlformats.org/officeDocument/2006/relationships/settings" Target="settings.xml"/><Relationship Id="rId7" Type="http://schemas.openxmlformats.org/officeDocument/2006/relationships/hyperlink" Target="https://www.natgeokids.com/history/10-facts-about-the-ancient-Romans" TargetMode="External"/><Relationship Id="rId12" Type="http://schemas.openxmlformats.org/officeDocument/2006/relationships/hyperlink" Target="https://www.theschoolrun.com/homework-help/norma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House_of_Wesse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wikipedia.org/wiki/Kings_of_England" TargetMode="External"/><Relationship Id="rId4" Type="http://schemas.openxmlformats.org/officeDocument/2006/relationships/webSettings" Target="webSettings.xml"/><Relationship Id="rId9" Type="http://schemas.openxmlformats.org/officeDocument/2006/relationships/hyperlink" Target="https://en.wikipedia.org/wiki/Anglo-Saxon" TargetMode="External"/><Relationship Id="rId14" Type="http://schemas.openxmlformats.org/officeDocument/2006/relationships/hyperlink" Target="https://www.theschoolrun.com/homework-help/christian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8</cp:revision>
  <dcterms:created xsi:type="dcterms:W3CDTF">2021-11-23T11:31:00Z</dcterms:created>
  <dcterms:modified xsi:type="dcterms:W3CDTF">2023-01-27T15:21:00Z</dcterms:modified>
</cp:coreProperties>
</file>