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A6AB3" w:rsidRPr="003A6AB3" w14:paraId="58FD5B94" w14:textId="77777777" w:rsidTr="00180FC4">
        <w:tc>
          <w:tcPr>
            <w:tcW w:w="10194" w:type="dxa"/>
            <w:gridSpan w:val="2"/>
          </w:tcPr>
          <w:p w14:paraId="3235E776" w14:textId="27782FC8" w:rsidR="00AE66E1" w:rsidRPr="003A6AB3" w:rsidRDefault="00980FA1" w:rsidP="000C6519">
            <w:pPr>
              <w:jc w:val="center"/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Y</w:t>
            </w:r>
            <w:r w:rsidR="00783302" w:rsidRPr="003A6AB3">
              <w:rPr>
                <w:b/>
                <w:color w:val="002060"/>
              </w:rPr>
              <w:t xml:space="preserve">ear </w:t>
            </w:r>
            <w:r w:rsidR="00B126E0">
              <w:rPr>
                <w:b/>
                <w:color w:val="002060"/>
              </w:rPr>
              <w:t>2</w:t>
            </w:r>
            <w:r w:rsidR="00B21729">
              <w:rPr>
                <w:b/>
                <w:color w:val="002060"/>
              </w:rPr>
              <w:t xml:space="preserve">: </w:t>
            </w:r>
            <w:r w:rsidR="000C6519">
              <w:rPr>
                <w:b/>
                <w:color w:val="002060"/>
              </w:rPr>
              <w:t xml:space="preserve">Uses of Materials </w:t>
            </w:r>
            <w:r w:rsidR="00783302" w:rsidRPr="003A6AB3">
              <w:rPr>
                <w:b/>
                <w:color w:val="002060"/>
              </w:rPr>
              <w:t xml:space="preserve">(Materials and </w:t>
            </w:r>
            <w:r w:rsidR="008C2B62">
              <w:rPr>
                <w:b/>
                <w:color w:val="002060"/>
              </w:rPr>
              <w:t>C</w:t>
            </w:r>
            <w:r w:rsidR="00783302" w:rsidRPr="003A6AB3">
              <w:rPr>
                <w:b/>
                <w:color w:val="002060"/>
              </w:rPr>
              <w:t xml:space="preserve">hanges of </w:t>
            </w:r>
            <w:r w:rsidR="008C2B62">
              <w:rPr>
                <w:b/>
                <w:color w:val="002060"/>
              </w:rPr>
              <w:t>S</w:t>
            </w:r>
            <w:r w:rsidR="00783302" w:rsidRPr="003A6AB3">
              <w:rPr>
                <w:b/>
                <w:color w:val="002060"/>
              </w:rPr>
              <w:t xml:space="preserve">tate) </w:t>
            </w:r>
            <w:r w:rsidR="00D05EE5">
              <w:rPr>
                <w:b/>
                <w:color w:val="002060"/>
              </w:rPr>
              <w:t xml:space="preserve"> </w:t>
            </w:r>
            <w:r w:rsidR="00D05EE5">
              <w:rPr>
                <w:b/>
                <w:color w:val="002060"/>
              </w:rPr>
              <w:t>UPDATED November 2023</w:t>
            </w:r>
          </w:p>
        </w:tc>
      </w:tr>
      <w:tr w:rsidR="003A6AB3" w:rsidRPr="003A6AB3" w14:paraId="49B804D8" w14:textId="77777777" w:rsidTr="00B21729">
        <w:trPr>
          <w:trHeight w:val="567"/>
        </w:trPr>
        <w:tc>
          <w:tcPr>
            <w:tcW w:w="2122" w:type="dxa"/>
          </w:tcPr>
          <w:p w14:paraId="0AAF2212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BBAD631" w14:textId="77777777" w:rsidR="002645D1" w:rsidRPr="003A6AB3" w:rsidRDefault="001557FE" w:rsidP="00F908CD">
            <w:pPr>
              <w:rPr>
                <w:color w:val="002060"/>
              </w:rPr>
            </w:pPr>
            <w:r>
              <w:rPr>
                <w:color w:val="002060"/>
              </w:rPr>
              <w:t xml:space="preserve">DT </w:t>
            </w:r>
            <w:r w:rsidR="009038EC">
              <w:rPr>
                <w:color w:val="002060"/>
              </w:rPr>
              <w:t xml:space="preserve">– textiles kites </w:t>
            </w:r>
            <w:r w:rsidR="008C2B62">
              <w:rPr>
                <w:color w:val="002060"/>
              </w:rPr>
              <w:br/>
              <w:t xml:space="preserve">English – fairytales </w:t>
            </w:r>
          </w:p>
        </w:tc>
      </w:tr>
      <w:tr w:rsidR="003A6AB3" w:rsidRPr="003A6AB3" w14:paraId="301286F8" w14:textId="77777777" w:rsidTr="002520AD">
        <w:tc>
          <w:tcPr>
            <w:tcW w:w="2122" w:type="dxa"/>
          </w:tcPr>
          <w:p w14:paraId="339EB3CD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6A649770" w14:textId="77777777" w:rsidR="005D4AF1" w:rsidRPr="003A6AB3" w:rsidRDefault="00B92919" w:rsidP="005E382B">
            <w:pPr>
              <w:rPr>
                <w:color w:val="002060"/>
              </w:rPr>
            </w:pPr>
            <w:r>
              <w:rPr>
                <w:color w:val="002060"/>
              </w:rPr>
              <w:t xml:space="preserve">How do we </w:t>
            </w:r>
            <w:r w:rsidR="00C14E77">
              <w:rPr>
                <w:color w:val="002060"/>
              </w:rPr>
              <w:t>choose</w:t>
            </w:r>
            <w:r>
              <w:rPr>
                <w:color w:val="002060"/>
              </w:rPr>
              <w:t xml:space="preserve"> materials? </w:t>
            </w:r>
          </w:p>
        </w:tc>
      </w:tr>
      <w:tr w:rsidR="003A6AB3" w:rsidRPr="003A6AB3" w14:paraId="226FA0CA" w14:textId="77777777" w:rsidTr="002520AD">
        <w:tc>
          <w:tcPr>
            <w:tcW w:w="2122" w:type="dxa"/>
          </w:tcPr>
          <w:p w14:paraId="51D0A56B" w14:textId="77777777" w:rsidR="00911FFF" w:rsidRPr="003A6AB3" w:rsidRDefault="00C96E6E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C66E518" w14:textId="77777777" w:rsidR="00C62FA3" w:rsidRPr="003A6AB3" w:rsidRDefault="001557FE" w:rsidP="000433CF">
            <w:pPr>
              <w:rPr>
                <w:color w:val="002060"/>
              </w:rPr>
            </w:pPr>
            <w:r>
              <w:rPr>
                <w:color w:val="002060"/>
              </w:rPr>
              <w:t>Present results to one of the questions answered as part of a comparative test explaining why they chose on</w:t>
            </w:r>
            <w:r w:rsidR="008C2B62">
              <w:rPr>
                <w:color w:val="002060"/>
              </w:rPr>
              <w:t>e</w:t>
            </w:r>
            <w:r>
              <w:rPr>
                <w:color w:val="002060"/>
              </w:rPr>
              <w:t xml:space="preserve"> material and not another</w:t>
            </w:r>
            <w:r w:rsidR="00B21729">
              <w:rPr>
                <w:color w:val="002060"/>
              </w:rPr>
              <w:t xml:space="preserve">. </w:t>
            </w:r>
            <w:r>
              <w:rPr>
                <w:color w:val="002060"/>
              </w:rPr>
              <w:t xml:space="preserve"> </w:t>
            </w:r>
          </w:p>
        </w:tc>
      </w:tr>
      <w:tr w:rsidR="003A6AB3" w:rsidRPr="003A6AB3" w14:paraId="54683ECA" w14:textId="77777777" w:rsidTr="002520AD">
        <w:tc>
          <w:tcPr>
            <w:tcW w:w="2122" w:type="dxa"/>
          </w:tcPr>
          <w:p w14:paraId="2F781B68" w14:textId="77777777" w:rsidR="00D41213" w:rsidRPr="003A6AB3" w:rsidRDefault="00255E91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Science</w:t>
            </w:r>
            <w:r w:rsidR="00D41213" w:rsidRPr="003A6AB3">
              <w:rPr>
                <w:b/>
                <w:color w:val="002060"/>
              </w:rPr>
              <w:t xml:space="preserve"> objectives</w:t>
            </w:r>
          </w:p>
          <w:p w14:paraId="2DC03D33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42F88DE4" w14:textId="77777777" w:rsidR="00D41213" w:rsidRPr="001557FE" w:rsidRDefault="00810F71" w:rsidP="00C14E77">
            <w:pPr>
              <w:rPr>
                <w:color w:val="002060"/>
              </w:rPr>
            </w:pPr>
            <w:r w:rsidRPr="001557FE">
              <w:rPr>
                <w:color w:val="002060"/>
              </w:rPr>
              <w:t>-</w:t>
            </w:r>
            <w:r w:rsidR="00C14E77" w:rsidRPr="001557FE">
              <w:rPr>
                <w:color w:val="002060"/>
              </w:rPr>
              <w:t xml:space="preserve"> identify and compare the suitability of a variety of everyday materials, including wood, metal, plastic, glass, brick, rock, paper and cardboard for particular uses.</w:t>
            </w:r>
          </w:p>
        </w:tc>
      </w:tr>
      <w:tr w:rsidR="003A6AB3" w:rsidRPr="003A6AB3" w14:paraId="6C7FD6EE" w14:textId="77777777" w:rsidTr="002520AD">
        <w:tc>
          <w:tcPr>
            <w:tcW w:w="2122" w:type="dxa"/>
          </w:tcPr>
          <w:p w14:paraId="3E3DB8DA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Prior knowledge</w:t>
            </w:r>
          </w:p>
          <w:p w14:paraId="60E96B7E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75CDBAFB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708B12D6" w14:textId="77777777" w:rsidR="00D41213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Children already know:</w:t>
            </w:r>
          </w:p>
          <w:p w14:paraId="225E8C10" w14:textId="77777777" w:rsidR="00D41213" w:rsidRPr="003A6AB3" w:rsidRDefault="00255E91" w:rsidP="00255E91">
            <w:pPr>
              <w:rPr>
                <w:color w:val="002060"/>
              </w:rPr>
            </w:pPr>
            <w:r w:rsidRPr="003A6AB3">
              <w:rPr>
                <w:color w:val="002060"/>
              </w:rPr>
              <w:t>EYFS –</w:t>
            </w:r>
            <w:r w:rsidR="00DF1966" w:rsidRPr="003A6AB3">
              <w:rPr>
                <w:color w:val="002060"/>
              </w:rPr>
              <w:t xml:space="preserve"> Understanding the world</w:t>
            </w:r>
            <w:r w:rsidR="008C2B62">
              <w:rPr>
                <w:color w:val="002060"/>
              </w:rPr>
              <w:t xml:space="preserve">: </w:t>
            </w:r>
            <w:r w:rsidR="00DF1966" w:rsidRPr="003A6AB3">
              <w:rPr>
                <w:color w:val="002060"/>
              </w:rPr>
              <w:t>Children know about similarities and differences in relation to places, objects, materials and living things. They</w:t>
            </w:r>
            <w:r w:rsidR="008C2B62">
              <w:rPr>
                <w:color w:val="002060"/>
              </w:rPr>
              <w:t xml:space="preserve"> can</w:t>
            </w:r>
            <w:r w:rsidR="00DF1966" w:rsidRPr="003A6AB3">
              <w:rPr>
                <w:color w:val="002060"/>
              </w:rPr>
              <w:t xml:space="preserve"> talk about the features of their own immediate environment and how environments might vary from one another. They </w:t>
            </w:r>
            <w:r w:rsidR="008C2B62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 xml:space="preserve">make observations of animals and plants and </w:t>
            </w:r>
            <w:r w:rsidR="008C2B62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>explain why some things occu</w:t>
            </w:r>
            <w:r w:rsidR="008C2B62">
              <w:rPr>
                <w:color w:val="002060"/>
              </w:rPr>
              <w:t xml:space="preserve">r. They can </w:t>
            </w:r>
            <w:r w:rsidR="00DF1966" w:rsidRPr="003A6AB3">
              <w:rPr>
                <w:color w:val="002060"/>
              </w:rPr>
              <w:t>talk about changes.</w:t>
            </w:r>
          </w:p>
          <w:p w14:paraId="20300015" w14:textId="77777777" w:rsidR="00783302" w:rsidRPr="00B21729" w:rsidRDefault="00783302" w:rsidP="00B126E0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1</w:t>
            </w:r>
            <w:r w:rsidR="00B21729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Comparing and Identifying materials </w:t>
            </w:r>
          </w:p>
        </w:tc>
      </w:tr>
      <w:tr w:rsidR="003A6AB3" w:rsidRPr="003A6AB3" w14:paraId="66792554" w14:textId="77777777" w:rsidTr="002520AD">
        <w:tc>
          <w:tcPr>
            <w:tcW w:w="2122" w:type="dxa"/>
          </w:tcPr>
          <w:p w14:paraId="7F65563A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Future learning</w:t>
            </w:r>
          </w:p>
          <w:p w14:paraId="6DA9F351" w14:textId="77777777" w:rsidR="00D41213" w:rsidRPr="003A6AB3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A6AB3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2BE85B32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>This unit gives prior knowledge to:</w:t>
            </w:r>
          </w:p>
          <w:p w14:paraId="0BFF4EE1" w14:textId="77777777" w:rsidR="00B126E0" w:rsidRPr="00B126E0" w:rsidRDefault="00B126E0" w:rsidP="00B126E0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B21729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>Chan</w:t>
            </w:r>
            <w:r>
              <w:rPr>
                <w:b/>
                <w:color w:val="002060"/>
              </w:rPr>
              <w:t xml:space="preserve">ges of State </w:t>
            </w:r>
          </w:p>
          <w:p w14:paraId="5C81CCAD" w14:textId="77777777" w:rsidR="00C72773" w:rsidRPr="003A6AB3" w:rsidRDefault="00581CE9" w:rsidP="003E2EC1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Yr 5</w:t>
            </w:r>
            <w:r w:rsidR="00B21729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Separating mixtures, Types of Change and Materials </w:t>
            </w:r>
            <w:r w:rsidR="003E2EC1" w:rsidRPr="003A6AB3">
              <w:rPr>
                <w:b/>
                <w:color w:val="002060"/>
              </w:rPr>
              <w:br/>
            </w:r>
          </w:p>
          <w:p w14:paraId="7A95F8DD" w14:textId="77777777" w:rsidR="00D41213" w:rsidRPr="003A6AB3" w:rsidRDefault="00D41213" w:rsidP="00C72773">
            <w:pPr>
              <w:rPr>
                <w:color w:val="002060"/>
              </w:rPr>
            </w:pPr>
          </w:p>
        </w:tc>
      </w:tr>
      <w:tr w:rsidR="003A6AB3" w:rsidRPr="003A6AB3" w14:paraId="6CE434A2" w14:textId="77777777" w:rsidTr="002520AD">
        <w:tc>
          <w:tcPr>
            <w:tcW w:w="2122" w:type="dxa"/>
          </w:tcPr>
          <w:p w14:paraId="5099E8D9" w14:textId="77777777" w:rsidR="00D41213" w:rsidRPr="003A6AB3" w:rsidRDefault="00B26B8E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 xml:space="preserve">Science </w:t>
            </w:r>
            <w:r w:rsidR="00D41213" w:rsidRPr="003A6AB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B86A4CC" w14:textId="77777777" w:rsidR="005E70B5" w:rsidRPr="003A6AB3" w:rsidRDefault="00B26B8E" w:rsidP="005E70B5">
            <w:pPr>
              <w:rPr>
                <w:color w:val="002060"/>
                <w:u w:val="single"/>
              </w:rPr>
            </w:pPr>
            <w:r w:rsidRPr="003A6AB3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3A6AB3" w:rsidRPr="003A6AB3" w14:paraId="6D0E0EA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76D0964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3A6AB3" w:rsidRPr="003A6AB3" w14:paraId="0C1C8CF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F5507E4" w14:textId="77777777" w:rsidR="00B26B8E" w:rsidRPr="003A6AB3" w:rsidRDefault="00C14E77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8C2B62">
                    <w:rPr>
                      <w:color w:val="002060"/>
                    </w:rPr>
                    <w:t>Based on the children’s own criteria, classify materials e.g. samples of wood, metal, plastic, etc</w:t>
                  </w:r>
                </w:p>
              </w:tc>
            </w:tr>
            <w:tr w:rsidR="003A6AB3" w:rsidRPr="003A6AB3" w14:paraId="7400B51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E58E973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3A6AB3" w:rsidRPr="003A6AB3" w14:paraId="65B51D0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A2F5AA4" w14:textId="77777777" w:rsidR="00B26B8E" w:rsidRPr="003A6AB3" w:rsidRDefault="00C14E77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Not relevant</w:t>
                  </w:r>
                </w:p>
              </w:tc>
            </w:tr>
            <w:tr w:rsidR="003A6AB3" w:rsidRPr="003A6AB3" w14:paraId="2843FA6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02721AE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3A6AB3" w:rsidRPr="003A6AB3" w14:paraId="5F9EF61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2E96A47" w14:textId="77777777" w:rsidR="00B26B8E" w:rsidRPr="003A6AB3" w:rsidRDefault="00757B9E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Not relevant</w:t>
                  </w:r>
                </w:p>
              </w:tc>
            </w:tr>
            <w:tr w:rsidR="003A6AB3" w:rsidRPr="003A6AB3" w14:paraId="7B5554F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054ABF2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3A6AB3" w:rsidRPr="003A6AB3" w14:paraId="557817E9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3A9002A" w14:textId="77777777" w:rsidR="00B26B8E" w:rsidRPr="003A6AB3" w:rsidRDefault="00757B9E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557FE">
                    <w:rPr>
                      <w:color w:val="002060"/>
                    </w:rPr>
                    <w:t>-</w:t>
                  </w:r>
                  <w:r w:rsidR="00C14E77" w:rsidRPr="001557FE">
                    <w:rPr>
                      <w:color w:val="002060"/>
                    </w:rPr>
                    <w:t>Test materials for different uses e.g. Which material can you use to make an aeroplane?</w:t>
                  </w:r>
                  <w:r w:rsidR="008C2B62">
                    <w:rPr>
                      <w:color w:val="002060"/>
                    </w:rPr>
                    <w:t xml:space="preserve"> </w:t>
                  </w:r>
                  <w:r w:rsidR="00C14E77" w:rsidRPr="001557FE">
                    <w:rPr>
                      <w:color w:val="002060"/>
                    </w:rPr>
                    <w:t xml:space="preserve">Which fabric would you use for curtains? </w:t>
                  </w:r>
                  <w:r w:rsidR="008C2B62">
                    <w:rPr>
                      <w:color w:val="002060"/>
                    </w:rPr>
                    <w:t xml:space="preserve"> </w:t>
                  </w:r>
                  <w:r w:rsidR="00C14E77" w:rsidRPr="001557FE">
                    <w:rPr>
                      <w:color w:val="002060"/>
                    </w:rPr>
                    <w:t>Which materials are best for Cinderella’s mop? Which fabric would you choose for Elastigirl’s costume? Which paper can be used for a book, fabrics for a child’s dungarees, materials for aeroplanes etc?</w:t>
                  </w:r>
                </w:p>
              </w:tc>
            </w:tr>
            <w:tr w:rsidR="003A6AB3" w:rsidRPr="003A6AB3" w14:paraId="7ECB55B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B3A1883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A6AB3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3A6AB3" w:rsidRPr="003A6AB3" w14:paraId="70CDF360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9A5597A" w14:textId="77777777" w:rsidR="00810F71" w:rsidRPr="003A6AB3" w:rsidRDefault="00C14E77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A6AB3">
                    <w:rPr>
                      <w:color w:val="002060"/>
                    </w:rPr>
                    <w:t>Not relevant</w:t>
                  </w:r>
                </w:p>
                <w:p w14:paraId="3766761C" w14:textId="77777777" w:rsidR="00B26B8E" w:rsidRPr="003A6AB3" w:rsidRDefault="00B26B8E" w:rsidP="00D05EE5">
                  <w:pPr>
                    <w:framePr w:hSpace="180" w:wrap="around" w:hAnchor="margin" w:y="884"/>
                    <w:rPr>
                      <w:color w:val="002060"/>
                    </w:rPr>
                  </w:pPr>
                </w:p>
              </w:tc>
            </w:tr>
          </w:tbl>
          <w:p w14:paraId="27FE9699" w14:textId="77777777" w:rsidR="00B26B8E" w:rsidRPr="003A6AB3" w:rsidRDefault="00B26B8E" w:rsidP="00B26B8E">
            <w:pPr>
              <w:rPr>
                <w:color w:val="002060"/>
              </w:rPr>
            </w:pPr>
          </w:p>
        </w:tc>
      </w:tr>
      <w:tr w:rsidR="003A6AB3" w:rsidRPr="003A6AB3" w14:paraId="71EFD0FE" w14:textId="77777777" w:rsidTr="002520AD">
        <w:tc>
          <w:tcPr>
            <w:tcW w:w="2122" w:type="dxa"/>
          </w:tcPr>
          <w:p w14:paraId="09C42EE1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46472350" w14:textId="77777777" w:rsidR="00C14E77" w:rsidRPr="007C528D" w:rsidRDefault="00C14E77" w:rsidP="00C14E77">
            <w:pPr>
              <w:rPr>
                <w:color w:val="002060"/>
              </w:rPr>
            </w:pPr>
            <w:r w:rsidRPr="007C528D">
              <w:rPr>
                <w:b/>
                <w:color w:val="002060"/>
              </w:rPr>
              <w:t>Names of materials</w:t>
            </w:r>
            <w:r w:rsidRPr="007C528D">
              <w:rPr>
                <w:color w:val="002060"/>
              </w:rPr>
              <w:t xml:space="preserve"> – wood, metal, plastic, glass, brick, rock, paper, cardboard </w:t>
            </w:r>
          </w:p>
          <w:p w14:paraId="32228908" w14:textId="77777777" w:rsidR="00D41213" w:rsidRPr="003A6AB3" w:rsidRDefault="00C14E77" w:rsidP="00C14E77">
            <w:pPr>
              <w:rPr>
                <w:color w:val="002060"/>
              </w:rPr>
            </w:pPr>
            <w:r w:rsidRPr="007C528D">
              <w:rPr>
                <w:b/>
                <w:color w:val="002060"/>
              </w:rPr>
              <w:t>Properties of materials</w:t>
            </w:r>
            <w:r w:rsidRPr="007C528D">
              <w:rPr>
                <w:color w:val="002060"/>
              </w:rPr>
              <w:t xml:space="preserve"> </w:t>
            </w:r>
            <w:r w:rsidR="008C2B62" w:rsidRPr="007C528D">
              <w:rPr>
                <w:color w:val="002060"/>
              </w:rPr>
              <w:t>– object</w:t>
            </w:r>
            <w:r w:rsidRPr="007C528D">
              <w:rPr>
                <w:color w:val="002060"/>
              </w:rPr>
              <w:t xml:space="preserve">, material, wood, plastic, glass, metal, water, rock, brick, paper, fabric, elastic, foil, card/cardboard, rubber, wool, clay, hard, soft, stretchy, stiff, bendy, floppy, waterproof, absorbent, breaks/tears, rough, smooth, shiny, dull, see-through, not see-through, opaque, transparent and translucent, reflective, </w:t>
            </w:r>
            <w:r w:rsidR="008C2B62" w:rsidRPr="007C528D">
              <w:rPr>
                <w:color w:val="002060"/>
              </w:rPr>
              <w:t>non</w:t>
            </w:r>
            <w:r w:rsidR="008C2B62">
              <w:rPr>
                <w:color w:val="002060"/>
              </w:rPr>
              <w:t>-r</w:t>
            </w:r>
            <w:r w:rsidR="008C2B62" w:rsidRPr="007C528D">
              <w:rPr>
                <w:color w:val="002060"/>
              </w:rPr>
              <w:t>eflective</w:t>
            </w:r>
            <w:r w:rsidRPr="007C528D">
              <w:rPr>
                <w:color w:val="002060"/>
              </w:rPr>
              <w:t>, flexible, rigid</w:t>
            </w:r>
            <w:r w:rsidR="008C2B62">
              <w:rPr>
                <w:color w:val="002060"/>
              </w:rPr>
              <w:t>, s</w:t>
            </w:r>
            <w:r w:rsidRPr="007C528D">
              <w:rPr>
                <w:color w:val="002060"/>
              </w:rPr>
              <w:t>hape, push/pushing, pull/puling, twist/twisting, squash/squashing, bend/bending, stretch/stretching</w:t>
            </w:r>
          </w:p>
        </w:tc>
      </w:tr>
      <w:tr w:rsidR="003A6AB3" w:rsidRPr="003A6AB3" w14:paraId="27A02A2F" w14:textId="77777777" w:rsidTr="002520AD">
        <w:tc>
          <w:tcPr>
            <w:tcW w:w="2122" w:type="dxa"/>
          </w:tcPr>
          <w:p w14:paraId="18319F5B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Knowledge</w:t>
            </w:r>
          </w:p>
          <w:p w14:paraId="42BB1BEF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1F2B6A4E" w14:textId="77777777" w:rsidR="00D41213" w:rsidRPr="003A6AB3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5F99FAF1" w14:textId="77777777" w:rsidR="001803D4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The knowledge that children will learn and remember:</w:t>
            </w:r>
          </w:p>
          <w:p w14:paraId="313CC9C4" w14:textId="77777777" w:rsidR="00810F71" w:rsidRPr="001557FE" w:rsidRDefault="00810F71" w:rsidP="00810F7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557FE">
              <w:rPr>
                <w:i/>
                <w:color w:val="002060"/>
              </w:rPr>
              <w:t>All objects are made of one or more materials that are chosen specifically because they have suitable properties for the task.</w:t>
            </w:r>
          </w:p>
          <w:p w14:paraId="0415325B" w14:textId="77777777" w:rsidR="00810F71" w:rsidRPr="001557FE" w:rsidRDefault="00810F71" w:rsidP="00810F7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557FE">
              <w:rPr>
                <w:i/>
                <w:color w:val="002060"/>
              </w:rPr>
              <w:t>For example, a water bottle is made of plastic because it is transparent allowing you to see the drink inside and waterproof so that it holds the water.</w:t>
            </w:r>
          </w:p>
          <w:p w14:paraId="3C3991D8" w14:textId="77777777" w:rsidR="00810F71" w:rsidRPr="001557FE" w:rsidRDefault="00810F71" w:rsidP="00810F7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557FE">
              <w:rPr>
                <w:i/>
                <w:color w:val="002060"/>
              </w:rPr>
              <w:lastRenderedPageBreak/>
              <w:t xml:space="preserve">When choosing what to make an object from, the properties needed are compared with the properties of the possible materials, identified through simple tests and classifying activities. </w:t>
            </w:r>
          </w:p>
          <w:p w14:paraId="079CDB92" w14:textId="77777777" w:rsidR="005D4AF1" w:rsidRPr="008C2B62" w:rsidRDefault="00810F71" w:rsidP="008C2B62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557FE">
              <w:rPr>
                <w:i/>
                <w:color w:val="002060"/>
              </w:rPr>
              <w:t>A material can be suitable for different purposes and an object can be made of different materials.</w:t>
            </w:r>
          </w:p>
        </w:tc>
      </w:tr>
      <w:tr w:rsidR="003A6AB3" w:rsidRPr="003A6AB3" w14:paraId="48C6494E" w14:textId="77777777" w:rsidTr="002520AD">
        <w:tc>
          <w:tcPr>
            <w:tcW w:w="2122" w:type="dxa"/>
          </w:tcPr>
          <w:p w14:paraId="467F251D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16BFB3C9" w14:textId="77777777" w:rsidR="003A6AB3" w:rsidRPr="008C2B62" w:rsidRDefault="003A6AB3" w:rsidP="003A6AB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8C2B62">
              <w:rPr>
                <w:i/>
                <w:color w:val="002060"/>
              </w:rPr>
              <w:t xml:space="preserve"> </w:t>
            </w:r>
            <w:r w:rsidR="007C528D" w:rsidRPr="008C2B62">
              <w:rPr>
                <w:i/>
                <w:color w:val="002060"/>
              </w:rPr>
              <w:t>Materials are chosen for something based on their properties</w:t>
            </w:r>
            <w:r w:rsidR="008C2B62" w:rsidRPr="008C2B62">
              <w:rPr>
                <w:i/>
                <w:color w:val="002060"/>
              </w:rPr>
              <w:t xml:space="preserve">. </w:t>
            </w:r>
          </w:p>
          <w:p w14:paraId="5360EF39" w14:textId="77777777" w:rsidR="007C528D" w:rsidRPr="008C2B62" w:rsidRDefault="008C2B62" w:rsidP="003A6AB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8C2B62">
              <w:rPr>
                <w:i/>
                <w:color w:val="002060"/>
              </w:rPr>
              <w:t xml:space="preserve"> </w:t>
            </w:r>
            <w:r w:rsidR="007C528D" w:rsidRPr="008C2B62">
              <w:rPr>
                <w:i/>
                <w:color w:val="002060"/>
              </w:rPr>
              <w:t>Objects can made from more than one material</w:t>
            </w:r>
            <w:r w:rsidRPr="008C2B62">
              <w:rPr>
                <w:i/>
                <w:color w:val="002060"/>
              </w:rPr>
              <w:t xml:space="preserve">. </w:t>
            </w:r>
          </w:p>
        </w:tc>
      </w:tr>
      <w:tr w:rsidR="009038EC" w:rsidRPr="00CB674E" w14:paraId="540B175E" w14:textId="77777777" w:rsidTr="00835CCE">
        <w:tc>
          <w:tcPr>
            <w:tcW w:w="2122" w:type="dxa"/>
          </w:tcPr>
          <w:p w14:paraId="79F708E1" w14:textId="77777777" w:rsidR="009038EC" w:rsidRDefault="009038EC" w:rsidP="00835CCE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Misconceptions </w:t>
            </w:r>
          </w:p>
        </w:tc>
        <w:tc>
          <w:tcPr>
            <w:tcW w:w="8072" w:type="dxa"/>
          </w:tcPr>
          <w:p w14:paraId="151C8DE3" w14:textId="77777777" w:rsidR="009038EC" w:rsidRPr="009038EC" w:rsidRDefault="009038EC" w:rsidP="00835CCE">
            <w:pPr>
              <w:rPr>
                <w:color w:val="002060"/>
              </w:rPr>
            </w:pPr>
            <w:r w:rsidRPr="009038EC">
              <w:rPr>
                <w:color w:val="002060"/>
              </w:rPr>
              <w:t xml:space="preserve">Some children may think: </w:t>
            </w:r>
          </w:p>
          <w:p w14:paraId="037BF18B" w14:textId="77777777" w:rsidR="009038EC" w:rsidRPr="009038EC" w:rsidRDefault="009038EC" w:rsidP="009038EC">
            <w:pPr>
              <w:rPr>
                <w:color w:val="002060"/>
              </w:rPr>
            </w:pPr>
            <w:r w:rsidRPr="009038EC">
              <w:rPr>
                <w:color w:val="002060"/>
              </w:rPr>
              <w:t xml:space="preserve">- only fabrics are materials </w:t>
            </w:r>
          </w:p>
          <w:p w14:paraId="44EE1E30" w14:textId="77777777" w:rsidR="009038EC" w:rsidRPr="009038EC" w:rsidRDefault="009038EC" w:rsidP="009038EC">
            <w:pPr>
              <w:rPr>
                <w:color w:val="002060"/>
              </w:rPr>
            </w:pPr>
            <w:r w:rsidRPr="009038EC">
              <w:rPr>
                <w:color w:val="002060"/>
              </w:rPr>
              <w:t xml:space="preserve">- only building materials are materials </w:t>
            </w:r>
          </w:p>
          <w:p w14:paraId="7E08F638" w14:textId="77777777" w:rsidR="009038EC" w:rsidRPr="009038EC" w:rsidRDefault="009038EC" w:rsidP="009038EC">
            <w:pPr>
              <w:rPr>
                <w:color w:val="002060"/>
              </w:rPr>
            </w:pPr>
            <w:r w:rsidRPr="009038EC">
              <w:rPr>
                <w:color w:val="002060"/>
              </w:rPr>
              <w:t>-</w:t>
            </w:r>
            <w:r w:rsidR="008C2B62">
              <w:rPr>
                <w:color w:val="002060"/>
              </w:rPr>
              <w:t xml:space="preserve"> </w:t>
            </w:r>
            <w:r w:rsidRPr="009038EC">
              <w:rPr>
                <w:color w:val="002060"/>
              </w:rPr>
              <w:t xml:space="preserve">only writing materials are materials </w:t>
            </w:r>
          </w:p>
          <w:p w14:paraId="38DAB9EE" w14:textId="77777777" w:rsidR="009038EC" w:rsidRPr="009038EC" w:rsidRDefault="009038EC" w:rsidP="009038EC">
            <w:pPr>
              <w:rPr>
                <w:color w:val="002060"/>
              </w:rPr>
            </w:pPr>
            <w:r w:rsidRPr="009038EC">
              <w:rPr>
                <w:color w:val="002060"/>
              </w:rPr>
              <w:t xml:space="preserve">- the word rock describes an object rather than a material </w:t>
            </w:r>
          </w:p>
          <w:p w14:paraId="3A1BB568" w14:textId="77777777" w:rsidR="009038EC" w:rsidRPr="009038EC" w:rsidRDefault="009038EC" w:rsidP="00835CCE">
            <w:pPr>
              <w:rPr>
                <w:i/>
                <w:color w:val="002060"/>
              </w:rPr>
            </w:pPr>
            <w:r w:rsidRPr="009038EC">
              <w:rPr>
                <w:color w:val="002060"/>
              </w:rPr>
              <w:t>- solid is another word for hard</w:t>
            </w:r>
          </w:p>
        </w:tc>
      </w:tr>
    </w:tbl>
    <w:p w14:paraId="488C6104" w14:textId="77777777" w:rsidR="00B8306F" w:rsidRDefault="001E0E3F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DC6" w14:textId="77777777" w:rsidR="001E0E3F" w:rsidRDefault="001E0E3F" w:rsidP="00911FFF">
      <w:pPr>
        <w:spacing w:after="0" w:line="240" w:lineRule="auto"/>
      </w:pPr>
      <w:r>
        <w:separator/>
      </w:r>
    </w:p>
  </w:endnote>
  <w:endnote w:type="continuationSeparator" w:id="0">
    <w:p w14:paraId="496060C4" w14:textId="77777777" w:rsidR="001E0E3F" w:rsidRDefault="001E0E3F" w:rsidP="00911FFF">
      <w:pPr>
        <w:spacing w:after="0" w:line="240" w:lineRule="auto"/>
      </w:pPr>
      <w:r>
        <w:continuationSeparator/>
      </w:r>
    </w:p>
  </w:endnote>
  <w:endnote w:type="continuationNotice" w:id="1">
    <w:p w14:paraId="229A1ED5" w14:textId="77777777" w:rsidR="001E0E3F" w:rsidRDefault="001E0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90B9" w14:textId="77777777" w:rsidR="001E0E3F" w:rsidRDefault="001E0E3F" w:rsidP="00911FFF">
      <w:pPr>
        <w:spacing w:after="0" w:line="240" w:lineRule="auto"/>
      </w:pPr>
      <w:r>
        <w:separator/>
      </w:r>
    </w:p>
  </w:footnote>
  <w:footnote w:type="continuationSeparator" w:id="0">
    <w:p w14:paraId="6FA9DE06" w14:textId="77777777" w:rsidR="001E0E3F" w:rsidRDefault="001E0E3F" w:rsidP="00911FFF">
      <w:pPr>
        <w:spacing w:after="0" w:line="240" w:lineRule="auto"/>
      </w:pPr>
      <w:r>
        <w:continuationSeparator/>
      </w:r>
    </w:p>
  </w:footnote>
  <w:footnote w:type="continuationNotice" w:id="1">
    <w:p w14:paraId="36CDBA8F" w14:textId="77777777" w:rsidR="001E0E3F" w:rsidRDefault="001E0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6A89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FD6076" wp14:editId="1C6A53F4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AE6F8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6237D40" wp14:editId="0A88D047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C6519"/>
    <w:rsid w:val="000E3FAA"/>
    <w:rsid w:val="001310C2"/>
    <w:rsid w:val="00136D6A"/>
    <w:rsid w:val="001414FB"/>
    <w:rsid w:val="001557FE"/>
    <w:rsid w:val="001803D4"/>
    <w:rsid w:val="001835C4"/>
    <w:rsid w:val="00185963"/>
    <w:rsid w:val="001A04F1"/>
    <w:rsid w:val="001A3E5D"/>
    <w:rsid w:val="001E04A7"/>
    <w:rsid w:val="001E0E3F"/>
    <w:rsid w:val="00205D71"/>
    <w:rsid w:val="002069FF"/>
    <w:rsid w:val="00214275"/>
    <w:rsid w:val="00241BA8"/>
    <w:rsid w:val="002520AD"/>
    <w:rsid w:val="00255E91"/>
    <w:rsid w:val="002645D1"/>
    <w:rsid w:val="00267A41"/>
    <w:rsid w:val="002844E9"/>
    <w:rsid w:val="002A47C8"/>
    <w:rsid w:val="002A5BF7"/>
    <w:rsid w:val="00307FDE"/>
    <w:rsid w:val="00320BC5"/>
    <w:rsid w:val="00327BA8"/>
    <w:rsid w:val="0035160A"/>
    <w:rsid w:val="00380C20"/>
    <w:rsid w:val="003A48D8"/>
    <w:rsid w:val="003A6AB3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1CE9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F41AF"/>
    <w:rsid w:val="00724E06"/>
    <w:rsid w:val="00757B9E"/>
    <w:rsid w:val="00783302"/>
    <w:rsid w:val="007A2159"/>
    <w:rsid w:val="007B1DDA"/>
    <w:rsid w:val="007B1EBE"/>
    <w:rsid w:val="007C528D"/>
    <w:rsid w:val="007D4632"/>
    <w:rsid w:val="007E3F4E"/>
    <w:rsid w:val="00810F71"/>
    <w:rsid w:val="008219E0"/>
    <w:rsid w:val="00865D93"/>
    <w:rsid w:val="00895955"/>
    <w:rsid w:val="00896559"/>
    <w:rsid w:val="008A2311"/>
    <w:rsid w:val="008C0075"/>
    <w:rsid w:val="008C2B62"/>
    <w:rsid w:val="008E1732"/>
    <w:rsid w:val="009038EC"/>
    <w:rsid w:val="00905B62"/>
    <w:rsid w:val="00910AAB"/>
    <w:rsid w:val="00911FFF"/>
    <w:rsid w:val="0091653C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C0CBB"/>
    <w:rsid w:val="00AE66E1"/>
    <w:rsid w:val="00B026EB"/>
    <w:rsid w:val="00B126E0"/>
    <w:rsid w:val="00B21729"/>
    <w:rsid w:val="00B26B8E"/>
    <w:rsid w:val="00B40260"/>
    <w:rsid w:val="00B5100D"/>
    <w:rsid w:val="00B520C3"/>
    <w:rsid w:val="00B64CE5"/>
    <w:rsid w:val="00B65A6B"/>
    <w:rsid w:val="00B76499"/>
    <w:rsid w:val="00B92919"/>
    <w:rsid w:val="00BA40C0"/>
    <w:rsid w:val="00BE35E5"/>
    <w:rsid w:val="00BE6969"/>
    <w:rsid w:val="00C03257"/>
    <w:rsid w:val="00C10E4B"/>
    <w:rsid w:val="00C14E77"/>
    <w:rsid w:val="00C23FAF"/>
    <w:rsid w:val="00C4682A"/>
    <w:rsid w:val="00C60EAC"/>
    <w:rsid w:val="00C61AE7"/>
    <w:rsid w:val="00C62FA3"/>
    <w:rsid w:val="00C72773"/>
    <w:rsid w:val="00C735F0"/>
    <w:rsid w:val="00C753AF"/>
    <w:rsid w:val="00C96E6E"/>
    <w:rsid w:val="00CA40AC"/>
    <w:rsid w:val="00CE4F2C"/>
    <w:rsid w:val="00D05EE5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5FA3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F21B84"/>
    <w:rsid w:val="00F35E2B"/>
    <w:rsid w:val="00F409FD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838E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12</cp:revision>
  <dcterms:created xsi:type="dcterms:W3CDTF">2021-07-08T11:17:00Z</dcterms:created>
  <dcterms:modified xsi:type="dcterms:W3CDTF">2023-11-15T14:53:00Z</dcterms:modified>
</cp:coreProperties>
</file>