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8A99E" w14:textId="322EB309" w:rsidR="00397AA8" w:rsidRDefault="00397AA8" w:rsidP="00397AA8">
      <w:pPr>
        <w:tabs>
          <w:tab w:val="left" w:pos="3285"/>
        </w:tabs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47D94C" wp14:editId="521FA1C3">
                <wp:simplePos x="0" y="0"/>
                <wp:positionH relativeFrom="margin">
                  <wp:align>center</wp:align>
                </wp:positionH>
                <wp:positionV relativeFrom="paragraph">
                  <wp:posOffset>185420</wp:posOffset>
                </wp:positionV>
                <wp:extent cx="7065010" cy="8372475"/>
                <wp:effectExtent l="19050" t="19050" r="40640" b="47625"/>
                <wp:wrapNone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5010" cy="8372475"/>
                        </a:xfrm>
                        <a:prstGeom prst="roundRect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D9AA47" id="Rectangle: Rounded Corners 10" o:spid="_x0000_s1026" style="position:absolute;margin-left:0;margin-top:14.6pt;width:556.3pt;height:659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" filled="f" strokecolor="#1f3763 [1604]" strokeweight="4.5pt">
                <v:stroke joinstyle="miter"/>
                <w10:wrap anchorx="margin"/>
              </v:roundrect>
            </w:pict>
          </mc:Fallback>
        </mc:AlternateContent>
      </w:r>
    </w:p>
    <w:p w14:paraId="75897947" w14:textId="77777777" w:rsidR="00397AA8" w:rsidRDefault="00397AA8" w:rsidP="00397AA8">
      <w:pPr>
        <w:framePr w:hSpace="180" w:wrap="around" w:vAnchor="text" w:hAnchor="page" w:x="616" w:y="-218"/>
        <w:widowControl w:val="0"/>
        <w:spacing w:line="240" w:lineRule="auto"/>
        <w:jc w:val="center"/>
        <w:rPr>
          <w:rFonts w:ascii="Comic Sans MS" w:eastAsia="Comic Sans MS" w:hAnsi="Comic Sans MS" w:cs="Comic Sans MS"/>
          <w:b/>
          <w:color w:val="FF0000"/>
          <w:sz w:val="32"/>
          <w:szCs w:val="16"/>
        </w:rPr>
      </w:pPr>
    </w:p>
    <w:p w14:paraId="069919BC" w14:textId="44972594" w:rsidR="00397AA8" w:rsidRPr="00730FF8" w:rsidRDefault="00397AA8" w:rsidP="00397AA8">
      <w:pPr>
        <w:framePr w:hSpace="180" w:wrap="around" w:vAnchor="text" w:hAnchor="page" w:x="616" w:y="-218"/>
        <w:widowControl w:val="0"/>
        <w:spacing w:line="240" w:lineRule="auto"/>
        <w:jc w:val="center"/>
        <w:rPr>
          <w:rFonts w:ascii="Comic Sans MS" w:eastAsia="Comic Sans MS" w:hAnsi="Comic Sans MS" w:cs="Comic Sans MS"/>
          <w:b/>
          <w:color w:val="FF0000"/>
          <w:sz w:val="32"/>
          <w:szCs w:val="16"/>
        </w:rPr>
      </w:pPr>
      <w:r w:rsidRPr="00730FF8">
        <w:rPr>
          <w:rFonts w:ascii="Comic Sans MS" w:eastAsia="Comic Sans MS" w:hAnsi="Comic Sans MS" w:cs="Comic Sans MS"/>
          <w:b/>
          <w:color w:val="FF0000"/>
          <w:sz w:val="32"/>
          <w:szCs w:val="16"/>
        </w:rPr>
        <w:t>Partition numbers to 10 into two groups.</w:t>
      </w:r>
    </w:p>
    <w:p w14:paraId="3A7CEFE7" w14:textId="77777777" w:rsidR="00397AA8" w:rsidRPr="00730FF8" w:rsidRDefault="00397AA8" w:rsidP="00397AA8">
      <w:pPr>
        <w:framePr w:hSpace="180" w:wrap="around" w:vAnchor="text" w:hAnchor="page" w:x="616" w:y="-218"/>
        <w:widowControl w:val="0"/>
        <w:spacing w:line="240" w:lineRule="auto"/>
        <w:jc w:val="center"/>
        <w:rPr>
          <w:rFonts w:ascii="Comic Sans MS" w:eastAsia="Comic Sans MS" w:hAnsi="Comic Sans MS" w:cs="Comic Sans MS"/>
          <w:b/>
          <w:color w:val="FF0000"/>
          <w:sz w:val="32"/>
          <w:szCs w:val="16"/>
        </w:rPr>
      </w:pPr>
      <w:r w:rsidRPr="00730FF8">
        <w:rPr>
          <w:rFonts w:ascii="Comic Sans MS" w:eastAsia="Comic Sans MS" w:hAnsi="Comic Sans MS" w:cs="Comic Sans MS"/>
          <w:b/>
          <w:color w:val="FF0000"/>
          <w:sz w:val="32"/>
          <w:szCs w:val="16"/>
        </w:rPr>
        <w:t>Begin to know number bonds to 10.</w:t>
      </w:r>
    </w:p>
    <w:p w14:paraId="660C4A01" w14:textId="77777777" w:rsidR="00397AA8" w:rsidRPr="00730FF8" w:rsidRDefault="00397AA8" w:rsidP="00397AA8">
      <w:pPr>
        <w:framePr w:hSpace="180" w:wrap="around" w:vAnchor="text" w:hAnchor="page" w:x="616" w:y="-218"/>
        <w:widowControl w:val="0"/>
        <w:spacing w:line="240" w:lineRule="auto"/>
        <w:jc w:val="center"/>
        <w:rPr>
          <w:rFonts w:ascii="Comic Sans MS" w:eastAsia="Comic Sans MS" w:hAnsi="Comic Sans MS" w:cs="Comic Sans MS"/>
          <w:b/>
          <w:color w:val="FF0000"/>
          <w:sz w:val="28"/>
          <w:szCs w:val="15"/>
        </w:rPr>
      </w:pPr>
      <w:r w:rsidRPr="00730FF8">
        <w:rPr>
          <w:rFonts w:ascii="Comic Sans MS" w:eastAsia="Comic Sans MS" w:hAnsi="Comic Sans MS" w:cs="Comic Sans MS"/>
          <w:b/>
          <w:color w:val="FF0000"/>
          <w:sz w:val="32"/>
          <w:szCs w:val="16"/>
        </w:rPr>
        <w:t>Know some odd and even numbers to 10.</w:t>
      </w:r>
    </w:p>
    <w:p w14:paraId="34DBC3E3" w14:textId="2A4F6B22" w:rsidR="00AB322B" w:rsidRPr="00FF1502" w:rsidRDefault="002C570D" w:rsidP="00AB322B">
      <w:pPr>
        <w:rPr>
          <w:rFonts w:ascii="Comic Sans MS" w:hAnsi="Comic Sans MS"/>
        </w:rPr>
      </w:pPr>
      <w:r w:rsidRPr="00FF1502">
        <w:rPr>
          <w:rFonts w:ascii="Comic Sans MS" w:hAnsi="Comic Sans MS"/>
        </w:rPr>
        <w:t xml:space="preserve">By the end of this half term, children should </w:t>
      </w:r>
      <w:r w:rsidR="00A73313">
        <w:rPr>
          <w:rFonts w:ascii="Comic Sans MS" w:hAnsi="Comic Sans MS"/>
        </w:rPr>
        <w:t>know the following facts and recall them instantly.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56"/>
        <w:gridCol w:w="5300"/>
      </w:tblGrid>
      <w:tr w:rsidR="00730FF8" w14:paraId="26D04C20" w14:textId="77777777" w:rsidTr="00730FF8">
        <w:trPr>
          <w:trHeight w:val="2340"/>
        </w:trPr>
        <w:tc>
          <w:tcPr>
            <w:tcW w:w="5156" w:type="dxa"/>
          </w:tcPr>
          <w:p w14:paraId="6793F2E9" w14:textId="77777777" w:rsidR="00397AA8" w:rsidRDefault="00397AA8" w:rsidP="00397AA8">
            <w:pPr>
              <w:jc w:val="center"/>
              <w:rPr>
                <w:rFonts w:ascii="Comic Sans MS" w:hAnsi="Comic Sans MS" w:cs="Arial"/>
                <w:szCs w:val="30"/>
                <w:shd w:val="clear" w:color="auto" w:fill="FFFFFF"/>
              </w:rPr>
            </w:pPr>
          </w:p>
          <w:p w14:paraId="316F6E2A" w14:textId="77777777" w:rsidR="00397AA8" w:rsidRDefault="00397AA8" w:rsidP="00397AA8">
            <w:pPr>
              <w:jc w:val="center"/>
              <w:rPr>
                <w:rFonts w:ascii="Comic Sans MS" w:hAnsi="Comic Sans MS" w:cs="Arial"/>
                <w:szCs w:val="30"/>
                <w:shd w:val="clear" w:color="auto" w:fill="FFFFFF"/>
              </w:rPr>
            </w:pPr>
          </w:p>
          <w:p w14:paraId="6B484D04" w14:textId="77777777" w:rsidR="00397AA8" w:rsidRDefault="00397AA8" w:rsidP="00397AA8">
            <w:pPr>
              <w:jc w:val="center"/>
              <w:rPr>
                <w:rFonts w:ascii="Comic Sans MS" w:hAnsi="Comic Sans MS" w:cs="Arial"/>
                <w:szCs w:val="30"/>
                <w:shd w:val="clear" w:color="auto" w:fill="FFFFFF"/>
              </w:rPr>
            </w:pPr>
          </w:p>
          <w:p w14:paraId="19665BF6" w14:textId="1AE200E0" w:rsidR="00730FF8" w:rsidRDefault="00730FF8" w:rsidP="00397AA8">
            <w:pPr>
              <w:jc w:val="center"/>
              <w:rPr>
                <w:rFonts w:ascii="Comic Sans MS" w:hAnsi="Comic Sans MS" w:cs="Arial"/>
                <w:szCs w:val="30"/>
                <w:shd w:val="clear" w:color="auto" w:fill="FFFFFF"/>
              </w:rPr>
            </w:pPr>
            <w:r w:rsidRPr="00730FF8">
              <w:rPr>
                <w:rFonts w:ascii="Comic Sans MS" w:hAnsi="Comic Sans MS" w:cs="Arial"/>
                <w:szCs w:val="30"/>
                <w:shd w:val="clear" w:color="auto" w:fill="FFFFFF"/>
              </w:rPr>
              <w:t>Partitioning is a way of splitting numbers into smaller parts to make them easier to work with.</w:t>
            </w:r>
          </w:p>
          <w:p w14:paraId="3EA51871" w14:textId="77777777" w:rsidR="00730FF8" w:rsidRDefault="00730FF8" w:rsidP="00730FF8">
            <w:pPr>
              <w:rPr>
                <w:rFonts w:ascii="Comic Sans MS" w:hAnsi="Comic Sans MS"/>
              </w:rPr>
            </w:pPr>
          </w:p>
          <w:p w14:paraId="1AF6BB85" w14:textId="06E29CC6" w:rsidR="00730FF8" w:rsidRPr="00730FF8" w:rsidRDefault="00730FF8" w:rsidP="00730FF8">
            <w:pPr>
              <w:rPr>
                <w:rFonts w:ascii="Comic Sans MS" w:hAnsi="Comic Sans MS"/>
              </w:rPr>
            </w:pPr>
          </w:p>
        </w:tc>
        <w:tc>
          <w:tcPr>
            <w:tcW w:w="5300" w:type="dxa"/>
          </w:tcPr>
          <w:p w14:paraId="0684918C" w14:textId="07EF19D6" w:rsidR="00730FF8" w:rsidRPr="001A22BE" w:rsidRDefault="00730FF8" w:rsidP="00730FF8">
            <w:pPr>
              <w:jc w:val="center"/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inline distT="0" distB="0" distL="0" distR="0" wp14:anchorId="63F19823" wp14:editId="265437D8">
                  <wp:extent cx="2730500" cy="2047875"/>
                  <wp:effectExtent l="0" t="0" r="0" b="9525"/>
                  <wp:docPr id="4" name="Picture 4" descr="ODD and EVEN Numb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DD and EVEN Numbe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5436" cy="20515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0FF8" w14:paraId="2BC220B9" w14:textId="77777777" w:rsidTr="00730FF8">
        <w:trPr>
          <w:trHeight w:val="2340"/>
        </w:trPr>
        <w:tc>
          <w:tcPr>
            <w:tcW w:w="5156" w:type="dxa"/>
          </w:tcPr>
          <w:p w14:paraId="15BE18E0" w14:textId="5563AFFC" w:rsidR="00730FF8" w:rsidRPr="001A22BE" w:rsidRDefault="00730FF8" w:rsidP="007B4F5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C63284B" wp14:editId="330DA59B">
                  <wp:extent cx="2097973" cy="2038350"/>
                  <wp:effectExtent l="0" t="0" r="0" b="0"/>
                  <wp:docPr id="5" name="Picture 5" descr="Maths – Number bonds to 10 – St Agnes C.E. Primary 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aths – Number bonds to 10 – St Agnes C.E. Primary Sch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866" cy="2073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0" w:type="dxa"/>
          </w:tcPr>
          <w:p w14:paraId="0108A433" w14:textId="77777777" w:rsidR="00730FF8" w:rsidRDefault="00730FF8" w:rsidP="007B4F53">
            <w:pPr>
              <w:jc w:val="center"/>
              <w:rPr>
                <w:rFonts w:ascii="Comic Sans MS" w:hAnsi="Comic Sans MS"/>
                <w:b/>
                <w:noProof/>
                <w:sz w:val="28"/>
                <w:u w:val="single"/>
              </w:rPr>
            </w:pPr>
            <w:r w:rsidRPr="00730FF8">
              <w:rPr>
                <w:rFonts w:ascii="Comic Sans MS" w:hAnsi="Comic Sans MS"/>
                <w:b/>
                <w:noProof/>
                <w:sz w:val="28"/>
                <w:u w:val="single"/>
              </w:rPr>
              <w:t>Key Vocabulary</w:t>
            </w:r>
          </w:p>
          <w:p w14:paraId="3D163475" w14:textId="1C51E8DD" w:rsidR="00397AA8" w:rsidRDefault="00397AA8" w:rsidP="00397AA8">
            <w:pPr>
              <w:spacing w:line="36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partition</w:t>
            </w:r>
          </w:p>
          <w:p w14:paraId="13AB05EE" w14:textId="34F52EEE" w:rsidR="00397AA8" w:rsidRDefault="00397AA8" w:rsidP="00397AA8">
            <w:pPr>
              <w:spacing w:line="36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add</w:t>
            </w:r>
          </w:p>
          <w:p w14:paraId="19B65148" w14:textId="6481282F" w:rsidR="00397AA8" w:rsidRDefault="00397AA8" w:rsidP="00397AA8">
            <w:pPr>
              <w:spacing w:line="36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plus</w:t>
            </w:r>
          </w:p>
          <w:p w14:paraId="2C418B94" w14:textId="56DAF0DF" w:rsidR="00397AA8" w:rsidRDefault="00397AA8" w:rsidP="00397AA8">
            <w:pPr>
              <w:spacing w:line="36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equals</w:t>
            </w:r>
          </w:p>
          <w:p w14:paraId="01F43160" w14:textId="28578530" w:rsidR="00397AA8" w:rsidRDefault="00397AA8" w:rsidP="00397AA8">
            <w:pPr>
              <w:spacing w:line="36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altogether </w:t>
            </w:r>
          </w:p>
          <w:p w14:paraId="598A0074" w14:textId="7273EAD3" w:rsidR="00397AA8" w:rsidRDefault="00397AA8" w:rsidP="00397AA8">
            <w:pPr>
              <w:spacing w:line="36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part</w:t>
            </w:r>
          </w:p>
          <w:p w14:paraId="030A57CA" w14:textId="79CB4368" w:rsidR="00397AA8" w:rsidRDefault="00397AA8" w:rsidP="00397AA8">
            <w:pPr>
              <w:spacing w:line="36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whole</w:t>
            </w:r>
          </w:p>
          <w:p w14:paraId="557A08B8" w14:textId="0F5012D1" w:rsidR="00397AA8" w:rsidRPr="00397AA8" w:rsidRDefault="00397AA8" w:rsidP="00397AA8">
            <w:pPr>
              <w:spacing w:line="360" w:lineRule="auto"/>
              <w:jc w:val="center"/>
              <w:rPr>
                <w:rFonts w:ascii="Comic Sans MS" w:hAnsi="Comic Sans MS"/>
                <w:bCs/>
                <w:noProof/>
              </w:rPr>
            </w:pPr>
            <w:r w:rsidRPr="00397AA8">
              <w:rPr>
                <w:rFonts w:ascii="Comic Sans MS" w:hAnsi="Comic Sans MS"/>
                <w:bCs/>
                <w:noProof/>
              </w:rPr>
              <w:t>odd</w:t>
            </w:r>
          </w:p>
          <w:p w14:paraId="38CD0192" w14:textId="3E0454CD" w:rsidR="00397AA8" w:rsidRPr="00397AA8" w:rsidRDefault="00397AA8" w:rsidP="00397AA8">
            <w:pPr>
              <w:spacing w:line="360" w:lineRule="auto"/>
              <w:jc w:val="center"/>
              <w:rPr>
                <w:rFonts w:ascii="Comic Sans MS" w:hAnsi="Comic Sans MS"/>
                <w:bCs/>
                <w:noProof/>
                <w:sz w:val="28"/>
              </w:rPr>
            </w:pPr>
            <w:r w:rsidRPr="00397AA8">
              <w:rPr>
                <w:rFonts w:ascii="Comic Sans MS" w:hAnsi="Comic Sans MS"/>
                <w:bCs/>
                <w:noProof/>
              </w:rPr>
              <w:t>even</w:t>
            </w:r>
          </w:p>
        </w:tc>
      </w:tr>
      <w:tr w:rsidR="003351E1" w14:paraId="57544562" w14:textId="77777777" w:rsidTr="003629AE">
        <w:tc>
          <w:tcPr>
            <w:tcW w:w="10456" w:type="dxa"/>
            <w:gridSpan w:val="2"/>
          </w:tcPr>
          <w:p w14:paraId="19BF34AB" w14:textId="299EB4BD" w:rsidR="003351E1" w:rsidRPr="003351E1" w:rsidRDefault="003351E1" w:rsidP="00AB322B">
            <w:pPr>
              <w:rPr>
                <w:rFonts w:ascii="Comic Sans MS" w:hAnsi="Comic Sans MS"/>
                <w:sz w:val="28"/>
                <w:szCs w:val="28"/>
              </w:rPr>
            </w:pPr>
            <w:r w:rsidRPr="003351E1">
              <w:rPr>
                <w:rFonts w:ascii="Comic Sans MS" w:hAnsi="Comic Sans MS"/>
                <w:sz w:val="24"/>
                <w:szCs w:val="24"/>
              </w:rPr>
              <w:t xml:space="preserve">The aim is </w:t>
            </w:r>
            <w:r w:rsidR="006F5295">
              <w:rPr>
                <w:rFonts w:ascii="Comic Sans MS" w:hAnsi="Comic Sans MS"/>
                <w:sz w:val="24"/>
                <w:szCs w:val="24"/>
              </w:rPr>
              <w:t xml:space="preserve">for them to </w:t>
            </w:r>
            <w:r w:rsidR="003112B4">
              <w:rPr>
                <w:rFonts w:ascii="Comic Sans MS" w:hAnsi="Comic Sans MS"/>
                <w:sz w:val="24"/>
                <w:szCs w:val="24"/>
              </w:rPr>
              <w:t xml:space="preserve">know several pairs of numbers that make the totals </w:t>
            </w:r>
            <w:r w:rsidR="00F15161">
              <w:rPr>
                <w:rFonts w:ascii="Comic Sans MS" w:hAnsi="Comic Sans MS"/>
                <w:sz w:val="24"/>
                <w:szCs w:val="24"/>
              </w:rPr>
              <w:t xml:space="preserve">1 to </w:t>
            </w:r>
            <w:r w:rsidR="00397AA8">
              <w:rPr>
                <w:rFonts w:ascii="Comic Sans MS" w:hAnsi="Comic Sans MS"/>
                <w:sz w:val="24"/>
                <w:szCs w:val="24"/>
              </w:rPr>
              <w:t>10</w:t>
            </w:r>
            <w:r w:rsidR="00F15161">
              <w:rPr>
                <w:rFonts w:ascii="Comic Sans MS" w:hAnsi="Comic Sans MS"/>
                <w:sz w:val="24"/>
                <w:szCs w:val="24"/>
              </w:rPr>
              <w:t xml:space="preserve">. </w:t>
            </w:r>
          </w:p>
        </w:tc>
      </w:tr>
    </w:tbl>
    <w:p w14:paraId="311D4542" w14:textId="77777777" w:rsidR="00397AA8" w:rsidRDefault="00397AA8" w:rsidP="00397AA8">
      <w:pPr>
        <w:tabs>
          <w:tab w:val="left" w:pos="3052"/>
        </w:tabs>
        <w:rPr>
          <w:rFonts w:ascii="Comic Sans MS" w:hAnsi="Comic Sans MS"/>
          <w:b/>
          <w:b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FED66A9" w14:textId="77777777" w:rsidR="00397AA8" w:rsidRDefault="00397AA8" w:rsidP="008E2B4B">
      <w:pPr>
        <w:tabs>
          <w:tab w:val="left" w:pos="3052"/>
        </w:tabs>
        <w:jc w:val="center"/>
        <w:rPr>
          <w:rFonts w:ascii="Comic Sans MS" w:hAnsi="Comic Sans MS"/>
          <w:b/>
          <w:b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7E41E99" w14:textId="77777777" w:rsidR="00397AA8" w:rsidRDefault="00397AA8" w:rsidP="008E2B4B">
      <w:pPr>
        <w:tabs>
          <w:tab w:val="left" w:pos="3052"/>
        </w:tabs>
        <w:jc w:val="center"/>
        <w:rPr>
          <w:rFonts w:ascii="Comic Sans MS" w:hAnsi="Comic Sans MS"/>
          <w:b/>
          <w:b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838474E" w14:textId="51886053" w:rsidR="00397AA8" w:rsidRDefault="00397AA8" w:rsidP="008E2B4B">
      <w:pPr>
        <w:tabs>
          <w:tab w:val="left" w:pos="3052"/>
        </w:tabs>
        <w:jc w:val="center"/>
        <w:rPr>
          <w:rFonts w:ascii="Comic Sans MS" w:hAnsi="Comic Sans MS"/>
          <w:b/>
          <w:b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A5FD3">
        <w:rPr>
          <w:rFonts w:ascii="Comic Sans MS" w:hAnsi="Comic Sans MS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4A41E6" wp14:editId="486BA00B">
                <wp:simplePos x="0" y="0"/>
                <wp:positionH relativeFrom="margin">
                  <wp:posOffset>-210820</wp:posOffset>
                </wp:positionH>
                <wp:positionV relativeFrom="paragraph">
                  <wp:posOffset>224155</wp:posOffset>
                </wp:positionV>
                <wp:extent cx="7065010" cy="3281199"/>
                <wp:effectExtent l="19050" t="19050" r="40640" b="33655"/>
                <wp:wrapNone/>
                <wp:docPr id="1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5010" cy="3281199"/>
                        </a:xfrm>
                        <a:prstGeom prst="roundRect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833EC8" id="Rectangle: Rounded Corners 11" o:spid="_x0000_s1026" style="position:absolute;margin-left:-16.6pt;margin-top:17.65pt;width:556.3pt;height:258.3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" filled="f" strokecolor="#1f3763 [1604]" strokeweight="4.5pt">
                <v:stroke joinstyle="miter"/>
                <w10:wrap anchorx="margin"/>
              </v:roundrect>
            </w:pict>
          </mc:Fallback>
        </mc:AlternateContent>
      </w:r>
    </w:p>
    <w:p w14:paraId="2F27EE73" w14:textId="42565D4B" w:rsidR="00AB322B" w:rsidRPr="008E2B4B" w:rsidRDefault="00AB322B" w:rsidP="008E2B4B">
      <w:pPr>
        <w:tabs>
          <w:tab w:val="left" w:pos="3052"/>
        </w:tabs>
        <w:jc w:val="center"/>
        <w:rPr>
          <w:rFonts w:ascii="Comic Sans MS" w:hAnsi="Comic Sans MS"/>
        </w:rPr>
      </w:pPr>
      <w:r w:rsidRPr="003F1DFA">
        <w:rPr>
          <w:rFonts w:ascii="Comic Sans MS" w:hAnsi="Comic Sans MS"/>
          <w:b/>
          <w:b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Top Tips</w:t>
      </w:r>
    </w:p>
    <w:p w14:paraId="00F78D53" w14:textId="5B9B9F1F" w:rsidR="009E1A84" w:rsidRDefault="00E406F4" w:rsidP="009E1A84">
      <w:pPr>
        <w:rPr>
          <w:rFonts w:ascii="Comic Sans MS" w:hAnsi="Comic Sans MS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DC81BC3" wp14:editId="5387FFAA">
            <wp:simplePos x="0" y="0"/>
            <wp:positionH relativeFrom="column">
              <wp:posOffset>5859407</wp:posOffset>
            </wp:positionH>
            <wp:positionV relativeFrom="paragraph">
              <wp:posOffset>610848</wp:posOffset>
            </wp:positionV>
            <wp:extent cx="693420" cy="911225"/>
            <wp:effectExtent l="0" t="0" r="0" b="3175"/>
            <wp:wrapThrough wrapText="bothSides">
              <wp:wrapPolygon edited="0">
                <wp:start x="0" y="0"/>
                <wp:lineTo x="0" y="21224"/>
                <wp:lineTo x="20769" y="21224"/>
                <wp:lineTo x="20769" y="0"/>
                <wp:lineTo x="0" y="0"/>
              </wp:wrapPolygon>
            </wp:wrapThrough>
            <wp:docPr id="3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BA9CC692-76C6-482F-BE00-7821625852E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BA9CC692-76C6-482F-BE00-7821625852E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420" cy="911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0890" w:rsidRPr="00780890">
        <w:rPr>
          <w:rFonts w:ascii="Comic Sans MS" w:hAnsi="Comic Sans MS"/>
          <w:sz w:val="24"/>
          <w:szCs w:val="24"/>
        </w:rPr>
        <w:t xml:space="preserve">The secret to success is practising little and often. Use time wisely. Can you practise these KIRFs while walking to school or during a car journey? </w:t>
      </w:r>
      <w:r w:rsidR="004B64A3">
        <w:rPr>
          <w:rFonts w:ascii="Comic Sans MS" w:hAnsi="Comic Sans MS"/>
          <w:sz w:val="24"/>
          <w:szCs w:val="24"/>
        </w:rPr>
        <w:t>Maybe focus on one number a day</w:t>
      </w:r>
      <w:r w:rsidR="009E2CD6">
        <w:rPr>
          <w:rFonts w:ascii="Comic Sans MS" w:hAnsi="Comic Sans MS"/>
          <w:sz w:val="24"/>
          <w:szCs w:val="24"/>
        </w:rPr>
        <w:t xml:space="preserve">. How many ways can we make the number? </w:t>
      </w:r>
      <w:r w:rsidR="008E2B4B">
        <w:rPr>
          <w:noProof/>
        </w:rPr>
        <w:drawing>
          <wp:anchor distT="0" distB="0" distL="114300" distR="114300" simplePos="0" relativeHeight="251662336" behindDoc="0" locked="0" layoutInCell="1" allowOverlap="1" wp14:anchorId="4007B2BE" wp14:editId="49417150">
            <wp:simplePos x="0" y="0"/>
            <wp:positionH relativeFrom="margin">
              <wp:align>left</wp:align>
            </wp:positionH>
            <wp:positionV relativeFrom="paragraph">
              <wp:posOffset>458886</wp:posOffset>
            </wp:positionV>
            <wp:extent cx="1534511" cy="935677"/>
            <wp:effectExtent l="0" t="0" r="8890" b="0"/>
            <wp:wrapThrough wrapText="bothSides">
              <wp:wrapPolygon edited="0">
                <wp:start x="0" y="0"/>
                <wp:lineTo x="0" y="21116"/>
                <wp:lineTo x="21457" y="21116"/>
                <wp:lineTo x="21457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4511" cy="9356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1A84" w:rsidRPr="009E1A84">
        <w:rPr>
          <w:rFonts w:ascii="Comic Sans MS" w:hAnsi="Comic Sans MS"/>
          <w:sz w:val="24"/>
          <w:szCs w:val="24"/>
        </w:rPr>
        <w:t xml:space="preserve">Number bonds/pairs are two numbers that always go together to make a target number. </w:t>
      </w:r>
      <w:proofErr w:type="gramStart"/>
      <w:r w:rsidR="009E1A84" w:rsidRPr="009E1A84">
        <w:rPr>
          <w:rFonts w:ascii="Comic Sans MS" w:hAnsi="Comic Sans MS"/>
          <w:sz w:val="24"/>
          <w:szCs w:val="24"/>
        </w:rPr>
        <w:t>So</w:t>
      </w:r>
      <w:proofErr w:type="gramEnd"/>
      <w:r w:rsidR="009E1A84" w:rsidRPr="009E1A84">
        <w:rPr>
          <w:rFonts w:ascii="Comic Sans MS" w:hAnsi="Comic Sans MS"/>
          <w:sz w:val="24"/>
          <w:szCs w:val="24"/>
        </w:rPr>
        <w:t xml:space="preserve"> for example, number bonds to 5 are as follows:</w:t>
      </w:r>
      <w:r w:rsidR="009E1A84">
        <w:rPr>
          <w:rFonts w:ascii="Comic Sans MS" w:hAnsi="Comic Sans MS"/>
          <w:sz w:val="24"/>
          <w:szCs w:val="24"/>
        </w:rPr>
        <w:t xml:space="preserve"> </w:t>
      </w:r>
    </w:p>
    <w:p w14:paraId="60C96128" w14:textId="16B67026" w:rsidR="00D033E9" w:rsidRPr="00D033E9" w:rsidRDefault="008E2B4B">
      <w:pPr>
        <w:rPr>
          <w:rFonts w:ascii="Comic Sans MS" w:hAnsi="Comic Sans MS"/>
          <w:sz w:val="24"/>
          <w:szCs w:val="24"/>
        </w:rPr>
      </w:pPr>
      <w:r w:rsidRPr="008E2B4B">
        <w:rPr>
          <w:rFonts w:ascii="Comic Sans MS" w:hAnsi="Comic Sans MS"/>
          <w:sz w:val="24"/>
          <w:szCs w:val="24"/>
        </w:rPr>
        <w:t>Use a coat hanger and pegs to show the number bon</w:t>
      </w:r>
      <w:r w:rsidR="005753F8">
        <w:rPr>
          <w:rFonts w:ascii="Comic Sans MS" w:hAnsi="Comic Sans MS"/>
          <w:sz w:val="24"/>
          <w:szCs w:val="24"/>
        </w:rPr>
        <w:t>d</w:t>
      </w:r>
      <w:r w:rsidRPr="008E2B4B">
        <w:rPr>
          <w:rFonts w:ascii="Comic Sans MS" w:hAnsi="Comic Sans MS"/>
          <w:sz w:val="24"/>
          <w:szCs w:val="24"/>
        </w:rPr>
        <w:t>s. How many different ways can you make five? What ways could you record your answers?</w:t>
      </w:r>
      <w:r w:rsidR="005753F8">
        <w:rPr>
          <w:rFonts w:ascii="Comic Sans MS" w:hAnsi="Comic Sans MS"/>
          <w:sz w:val="24"/>
          <w:szCs w:val="24"/>
        </w:rPr>
        <w:t xml:space="preserve">                                                                                          </w:t>
      </w:r>
      <w:r w:rsidR="005753F8" w:rsidRPr="005753F8">
        <w:rPr>
          <w:rFonts w:ascii="Comic Sans MS" w:hAnsi="Comic Sans MS"/>
          <w:sz w:val="24"/>
          <w:szCs w:val="24"/>
        </w:rPr>
        <w:t>Building confidence in mathematics is crucial so be pleased with your child’s efforts and always encourage with praise.  Make sure these practice sessions are enjoyable -  if your child is really not in the mood it is the wrong time to be practising!</w:t>
      </w:r>
    </w:p>
    <w:sectPr w:rsidR="00D033E9" w:rsidRPr="00D033E9" w:rsidSect="00845C47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4B05D" w14:textId="77777777" w:rsidR="003A672E" w:rsidRDefault="003A672E" w:rsidP="00845C47">
      <w:pPr>
        <w:spacing w:after="0" w:line="240" w:lineRule="auto"/>
      </w:pPr>
      <w:r>
        <w:separator/>
      </w:r>
    </w:p>
  </w:endnote>
  <w:endnote w:type="continuationSeparator" w:id="0">
    <w:p w14:paraId="04E93FEA" w14:textId="77777777" w:rsidR="003A672E" w:rsidRDefault="003A672E" w:rsidP="00845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E04FE" w14:textId="77777777" w:rsidR="003A672E" w:rsidRDefault="003A672E" w:rsidP="00845C47">
      <w:pPr>
        <w:spacing w:after="0" w:line="240" w:lineRule="auto"/>
      </w:pPr>
      <w:r>
        <w:separator/>
      </w:r>
    </w:p>
  </w:footnote>
  <w:footnote w:type="continuationSeparator" w:id="0">
    <w:p w14:paraId="53BAFF48" w14:textId="77777777" w:rsidR="003A672E" w:rsidRDefault="003A672E" w:rsidP="00845C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69DD2" w14:textId="77777777" w:rsidR="00845C47" w:rsidRPr="002E1074" w:rsidRDefault="00845C47" w:rsidP="00845C47">
    <w:pPr>
      <w:pStyle w:val="Header"/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2E1074">
      <w:rPr>
        <w:noProof/>
        <w:color w:val="2F5496" w:themeColor="accent1" w:themeShade="BF"/>
      </w:rPr>
      <w:drawing>
        <wp:anchor distT="0" distB="0" distL="114300" distR="114300" simplePos="0" relativeHeight="251659264" behindDoc="0" locked="0" layoutInCell="1" allowOverlap="1" wp14:anchorId="52AD4197" wp14:editId="5BBA105A">
          <wp:simplePos x="0" y="0"/>
          <wp:positionH relativeFrom="margin">
            <wp:align>right</wp:align>
          </wp:positionH>
          <wp:positionV relativeFrom="paragraph">
            <wp:posOffset>9525</wp:posOffset>
          </wp:positionV>
          <wp:extent cx="1033670" cy="986067"/>
          <wp:effectExtent l="0" t="0" r="0" b="5080"/>
          <wp:wrapNone/>
          <wp:docPr id="13" name="Picture 13" descr="Blakehill Primary School, Bradford - School Finder :: Bradford Metropolitan  District Counc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lakehill Primary School, Bradford - School Finder :: Bradford Metropolitan  District Counc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670" cy="9860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1074"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Key Instant Recall facts </w:t>
    </w:r>
  </w:p>
  <w:p w14:paraId="28A16505" w14:textId="508D0253" w:rsidR="00845C47" w:rsidRPr="002E1074" w:rsidRDefault="006E4419" w:rsidP="00845C47">
    <w:pPr>
      <w:pStyle w:val="Header"/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Reception</w:t>
    </w:r>
    <w:r w:rsidR="00845C47" w:rsidRPr="002E1074"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 – </w:t>
    </w:r>
    <w:r w:rsidR="00730FF8"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Summer 1</w:t>
    </w:r>
  </w:p>
  <w:p w14:paraId="05870404" w14:textId="77777777" w:rsidR="00845C47" w:rsidRDefault="00845C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190"/>
    <w:rsid w:val="0003341A"/>
    <w:rsid w:val="000F0F3D"/>
    <w:rsid w:val="000F6A02"/>
    <w:rsid w:val="00163133"/>
    <w:rsid w:val="0017579B"/>
    <w:rsid w:val="0018125A"/>
    <w:rsid w:val="00192288"/>
    <w:rsid w:val="001A22BE"/>
    <w:rsid w:val="001B3BDC"/>
    <w:rsid w:val="00221507"/>
    <w:rsid w:val="002C570D"/>
    <w:rsid w:val="003112B4"/>
    <w:rsid w:val="0031508C"/>
    <w:rsid w:val="003351E1"/>
    <w:rsid w:val="00340FC5"/>
    <w:rsid w:val="00352603"/>
    <w:rsid w:val="00375DDF"/>
    <w:rsid w:val="00382B52"/>
    <w:rsid w:val="00397AA8"/>
    <w:rsid w:val="003A672E"/>
    <w:rsid w:val="003D79A2"/>
    <w:rsid w:val="00496DC1"/>
    <w:rsid w:val="004B64A3"/>
    <w:rsid w:val="004B7C78"/>
    <w:rsid w:val="00502C5C"/>
    <w:rsid w:val="00546583"/>
    <w:rsid w:val="005753F8"/>
    <w:rsid w:val="00577190"/>
    <w:rsid w:val="005B4ABC"/>
    <w:rsid w:val="006402B0"/>
    <w:rsid w:val="00674E4F"/>
    <w:rsid w:val="0067687F"/>
    <w:rsid w:val="006D35AA"/>
    <w:rsid w:val="006E4419"/>
    <w:rsid w:val="006F5295"/>
    <w:rsid w:val="00730FF8"/>
    <w:rsid w:val="007615EB"/>
    <w:rsid w:val="00771322"/>
    <w:rsid w:val="00780890"/>
    <w:rsid w:val="007B452F"/>
    <w:rsid w:val="007B4F53"/>
    <w:rsid w:val="007C562B"/>
    <w:rsid w:val="00843773"/>
    <w:rsid w:val="00845C47"/>
    <w:rsid w:val="00850C56"/>
    <w:rsid w:val="00872297"/>
    <w:rsid w:val="008E2B4B"/>
    <w:rsid w:val="00905A27"/>
    <w:rsid w:val="009724BB"/>
    <w:rsid w:val="009E1A84"/>
    <w:rsid w:val="009E2CD6"/>
    <w:rsid w:val="00A13388"/>
    <w:rsid w:val="00A16824"/>
    <w:rsid w:val="00A30A27"/>
    <w:rsid w:val="00A45DFD"/>
    <w:rsid w:val="00A73313"/>
    <w:rsid w:val="00AB322B"/>
    <w:rsid w:val="00AE6E85"/>
    <w:rsid w:val="00B9550E"/>
    <w:rsid w:val="00B96BA3"/>
    <w:rsid w:val="00BA338D"/>
    <w:rsid w:val="00C24EAB"/>
    <w:rsid w:val="00C918CA"/>
    <w:rsid w:val="00C94A22"/>
    <w:rsid w:val="00CB20D6"/>
    <w:rsid w:val="00D033E9"/>
    <w:rsid w:val="00D20AD3"/>
    <w:rsid w:val="00DB639E"/>
    <w:rsid w:val="00E372E9"/>
    <w:rsid w:val="00E406F4"/>
    <w:rsid w:val="00E45961"/>
    <w:rsid w:val="00E76270"/>
    <w:rsid w:val="00EC57FD"/>
    <w:rsid w:val="00EE21F0"/>
    <w:rsid w:val="00F15161"/>
    <w:rsid w:val="00F22491"/>
    <w:rsid w:val="00FA5FD3"/>
    <w:rsid w:val="00FD7F20"/>
    <w:rsid w:val="00FF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751E1D9"/>
  <w15:chartTrackingRefBased/>
  <w15:docId w15:val="{32263DEA-BD74-4924-8B27-0D24ED0C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2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5C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5C47"/>
  </w:style>
  <w:style w:type="paragraph" w:styleId="Footer">
    <w:name w:val="footer"/>
    <w:basedOn w:val="Normal"/>
    <w:link w:val="FooterChar"/>
    <w:uiPriority w:val="99"/>
    <w:unhideWhenUsed/>
    <w:rsid w:val="00845C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5C47"/>
  </w:style>
  <w:style w:type="character" w:styleId="Hyperlink">
    <w:name w:val="Hyperlink"/>
    <w:basedOn w:val="DefaultParagraphFont"/>
    <w:uiPriority w:val="99"/>
    <w:unhideWhenUsed/>
    <w:rsid w:val="00AB32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089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C5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2B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4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Wardell, James</dc:creator>
  <cp:keywords/>
  <dc:description/>
  <cp:lastModifiedBy>James Wardell</cp:lastModifiedBy>
  <cp:revision>2</cp:revision>
  <dcterms:created xsi:type="dcterms:W3CDTF">2023-04-19T19:43:00Z</dcterms:created>
  <dcterms:modified xsi:type="dcterms:W3CDTF">2023-04-19T19:43:00Z</dcterms:modified>
</cp:coreProperties>
</file>