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884"/>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38"/>
        <w:gridCol w:w="8356"/>
      </w:tblGrid>
      <w:tr w:rsidR="00314119" w:rsidRPr="00314119" w14:paraId="0A8996DC" w14:textId="77777777" w:rsidTr="00E47BAC">
        <w:tc>
          <w:tcPr>
            <w:tcW w:w="10194" w:type="dxa"/>
            <w:gridSpan w:val="2"/>
            <w:shd w:val="clear" w:color="auto" w:fill="DEEAF6" w:themeFill="accent1" w:themeFillTint="33"/>
          </w:tcPr>
          <w:p w14:paraId="7563A3A3" w14:textId="0988D766" w:rsidR="0086359A" w:rsidRPr="00314119" w:rsidRDefault="0038474C" w:rsidP="0038474C">
            <w:pPr>
              <w:jc w:val="center"/>
              <w:rPr>
                <w:rFonts w:ascii="Comic Sans MS" w:hAnsi="Comic Sans MS" w:cstheme="minorHAnsi"/>
                <w:b/>
                <w:color w:val="002060"/>
              </w:rPr>
            </w:pPr>
            <w:r w:rsidRPr="00314119">
              <w:rPr>
                <w:rFonts w:ascii="Comic Sans MS" w:hAnsi="Comic Sans MS" w:cstheme="minorHAnsi"/>
                <w:b/>
                <w:color w:val="002060"/>
              </w:rPr>
              <w:t>Y</w:t>
            </w:r>
            <w:r w:rsidR="00E47BAC" w:rsidRPr="00314119">
              <w:rPr>
                <w:rFonts w:ascii="Comic Sans MS" w:hAnsi="Comic Sans MS" w:cstheme="minorHAnsi"/>
                <w:b/>
                <w:color w:val="002060"/>
              </w:rPr>
              <w:t xml:space="preserve">ear </w:t>
            </w:r>
            <w:r w:rsidR="00314119">
              <w:rPr>
                <w:rFonts w:ascii="Comic Sans MS" w:hAnsi="Comic Sans MS" w:cstheme="minorHAnsi"/>
                <w:b/>
                <w:color w:val="002060"/>
              </w:rPr>
              <w:t>3</w:t>
            </w:r>
            <w:r w:rsidR="00AA75DB" w:rsidRPr="00314119">
              <w:rPr>
                <w:rFonts w:ascii="Comic Sans MS" w:hAnsi="Comic Sans MS" w:cstheme="minorHAnsi"/>
                <w:b/>
                <w:color w:val="002060"/>
              </w:rPr>
              <w:t xml:space="preserve"> </w:t>
            </w:r>
            <w:r w:rsidR="00E47BAC" w:rsidRPr="00314119">
              <w:rPr>
                <w:rFonts w:ascii="Comic Sans MS" w:hAnsi="Comic Sans MS" w:cstheme="minorHAnsi"/>
                <w:b/>
                <w:color w:val="002060"/>
              </w:rPr>
              <w:t xml:space="preserve"> </w:t>
            </w:r>
          </w:p>
        </w:tc>
      </w:tr>
      <w:tr w:rsidR="00314119" w:rsidRPr="00314119" w14:paraId="0460D8CD" w14:textId="77777777" w:rsidTr="00E47BAC">
        <w:tc>
          <w:tcPr>
            <w:tcW w:w="10194" w:type="dxa"/>
            <w:gridSpan w:val="2"/>
            <w:shd w:val="clear" w:color="auto" w:fill="DEEAF6" w:themeFill="accent1" w:themeFillTint="33"/>
          </w:tcPr>
          <w:p w14:paraId="70A8520E" w14:textId="61BC2730" w:rsidR="00314119" w:rsidRPr="00314119" w:rsidRDefault="00314119" w:rsidP="0038474C">
            <w:pPr>
              <w:jc w:val="center"/>
              <w:rPr>
                <w:rFonts w:ascii="Comic Sans MS" w:hAnsi="Comic Sans MS" w:cstheme="minorHAnsi"/>
                <w:b/>
                <w:color w:val="002060"/>
              </w:rPr>
            </w:pPr>
            <w:r w:rsidRPr="00314119">
              <w:rPr>
                <w:rFonts w:ascii="Comic Sans MS" w:hAnsi="Comic Sans MS" w:cstheme="minorHAnsi"/>
                <w:b/>
                <w:color w:val="002060"/>
              </w:rPr>
              <w:t>Bookmarks</w:t>
            </w:r>
          </w:p>
        </w:tc>
      </w:tr>
      <w:tr w:rsidR="00314119" w:rsidRPr="00314119" w14:paraId="7C3620BB" w14:textId="77777777" w:rsidTr="00AA75DB">
        <w:trPr>
          <w:trHeight w:val="950"/>
        </w:trPr>
        <w:tc>
          <w:tcPr>
            <w:tcW w:w="1838" w:type="dxa"/>
          </w:tcPr>
          <w:p w14:paraId="5B6D2619"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Links made with other subjects</w:t>
            </w:r>
          </w:p>
        </w:tc>
        <w:tc>
          <w:tcPr>
            <w:tcW w:w="8356" w:type="dxa"/>
          </w:tcPr>
          <w:p w14:paraId="055B856C" w14:textId="77777777" w:rsidR="0086359A" w:rsidRPr="00314119" w:rsidRDefault="00AA75DB" w:rsidP="00564B38">
            <w:pPr>
              <w:rPr>
                <w:rFonts w:ascii="Comic Sans MS" w:eastAsia="Times New Roman" w:hAnsi="Comic Sans MS" w:cstheme="minorHAnsi"/>
                <w:color w:val="002060"/>
                <w:sz w:val="20"/>
                <w:lang w:eastAsia="en-GB"/>
              </w:rPr>
            </w:pPr>
            <w:r w:rsidRPr="00314119">
              <w:rPr>
                <w:rFonts w:ascii="Comic Sans MS" w:eastAsia="Times New Roman" w:hAnsi="Comic Sans MS" w:cstheme="minorHAnsi"/>
                <w:color w:val="002060"/>
                <w:sz w:val="20"/>
                <w:lang w:eastAsia="en-GB"/>
              </w:rPr>
              <w:t xml:space="preserve">History: Local History </w:t>
            </w:r>
          </w:p>
          <w:p w14:paraId="231A28C6" w14:textId="77777777" w:rsidR="00AA75DB" w:rsidRPr="00314119" w:rsidRDefault="00AA75DB" w:rsidP="00564B38">
            <w:pPr>
              <w:rPr>
                <w:rFonts w:ascii="Comic Sans MS" w:eastAsia="Times New Roman" w:hAnsi="Comic Sans MS" w:cstheme="minorHAnsi"/>
                <w:color w:val="002060"/>
                <w:sz w:val="20"/>
                <w:lang w:eastAsia="en-GB"/>
              </w:rPr>
            </w:pPr>
            <w:r w:rsidRPr="00314119">
              <w:rPr>
                <w:rFonts w:ascii="Comic Sans MS" w:eastAsia="Times New Roman" w:hAnsi="Comic Sans MS" w:cstheme="minorHAnsi"/>
                <w:color w:val="002060"/>
                <w:sz w:val="20"/>
                <w:lang w:eastAsia="en-GB"/>
              </w:rPr>
              <w:t xml:space="preserve">Maths: Geometry, Measurement </w:t>
            </w:r>
          </w:p>
          <w:p w14:paraId="3D9AF1AC" w14:textId="77777777" w:rsidR="00AA75DB" w:rsidRPr="00314119" w:rsidRDefault="00AA75DB" w:rsidP="00564B38">
            <w:pPr>
              <w:rPr>
                <w:rFonts w:ascii="Comic Sans MS" w:eastAsia="Times New Roman" w:hAnsi="Comic Sans MS" w:cstheme="minorHAnsi"/>
                <w:color w:val="002060"/>
                <w:sz w:val="20"/>
                <w:lang w:eastAsia="en-GB"/>
              </w:rPr>
            </w:pPr>
            <w:r w:rsidRPr="00314119">
              <w:rPr>
                <w:rFonts w:ascii="Comic Sans MS" w:eastAsia="Times New Roman" w:hAnsi="Comic Sans MS" w:cstheme="minorHAnsi"/>
                <w:color w:val="002060"/>
                <w:sz w:val="20"/>
                <w:lang w:eastAsia="en-GB"/>
              </w:rPr>
              <w:t xml:space="preserve">Art: Drawing </w:t>
            </w:r>
          </w:p>
        </w:tc>
      </w:tr>
      <w:tr w:rsidR="00314119" w:rsidRPr="00314119" w14:paraId="2BFF13E6" w14:textId="77777777" w:rsidTr="00E47BAC">
        <w:tc>
          <w:tcPr>
            <w:tcW w:w="1838" w:type="dxa"/>
          </w:tcPr>
          <w:p w14:paraId="4392B08D" w14:textId="77777777" w:rsidR="0038474C" w:rsidRPr="00314119" w:rsidRDefault="0038474C" w:rsidP="0038474C">
            <w:pPr>
              <w:rPr>
                <w:rFonts w:ascii="Comic Sans MS" w:hAnsi="Comic Sans MS" w:cstheme="minorHAnsi"/>
                <w:b/>
                <w:color w:val="002060"/>
              </w:rPr>
            </w:pPr>
            <w:r w:rsidRPr="00314119">
              <w:rPr>
                <w:rFonts w:ascii="Comic Sans MS" w:hAnsi="Comic Sans MS" w:cstheme="minorHAnsi"/>
                <w:b/>
                <w:color w:val="002060"/>
              </w:rPr>
              <w:t>The BIG Question</w:t>
            </w:r>
          </w:p>
        </w:tc>
        <w:tc>
          <w:tcPr>
            <w:tcW w:w="8356" w:type="dxa"/>
          </w:tcPr>
          <w:p w14:paraId="6D8BEC8F" w14:textId="1557A726" w:rsidR="0038474C" w:rsidRPr="00314119" w:rsidRDefault="005A2036" w:rsidP="0038474C">
            <w:pPr>
              <w:rPr>
                <w:rFonts w:ascii="Comic Sans MS" w:hAnsi="Comic Sans MS" w:cstheme="minorHAnsi"/>
                <w:color w:val="002060"/>
              </w:rPr>
            </w:pPr>
            <w:r w:rsidRPr="00314119">
              <w:rPr>
                <w:rFonts w:ascii="Comic Sans MS" w:hAnsi="Comic Sans MS" w:cstheme="minorHAnsi"/>
                <w:color w:val="002060"/>
              </w:rPr>
              <w:t>Can</w:t>
            </w:r>
            <w:r w:rsidR="00AA75DB" w:rsidRPr="00314119">
              <w:rPr>
                <w:rFonts w:ascii="Comic Sans MS" w:hAnsi="Comic Sans MS" w:cstheme="minorHAnsi"/>
                <w:color w:val="002060"/>
              </w:rPr>
              <w:t xml:space="preserve"> you make a bookmark? </w:t>
            </w:r>
          </w:p>
        </w:tc>
      </w:tr>
      <w:tr w:rsidR="00314119" w:rsidRPr="00314119" w14:paraId="26404E13" w14:textId="77777777" w:rsidTr="00E47BAC">
        <w:tc>
          <w:tcPr>
            <w:tcW w:w="1838" w:type="dxa"/>
          </w:tcPr>
          <w:p w14:paraId="73AB3266" w14:textId="77777777" w:rsidR="0038474C" w:rsidRPr="00314119" w:rsidRDefault="0038474C" w:rsidP="0038474C">
            <w:pPr>
              <w:rPr>
                <w:rFonts w:ascii="Comic Sans MS" w:hAnsi="Comic Sans MS" w:cstheme="minorHAnsi"/>
                <w:b/>
                <w:color w:val="002060"/>
              </w:rPr>
            </w:pPr>
            <w:r w:rsidRPr="00314119">
              <w:rPr>
                <w:rFonts w:ascii="Comic Sans MS" w:hAnsi="Comic Sans MS" w:cstheme="minorHAnsi"/>
                <w:b/>
                <w:color w:val="002060"/>
              </w:rPr>
              <w:t>The BIG Outcome</w:t>
            </w:r>
          </w:p>
        </w:tc>
        <w:tc>
          <w:tcPr>
            <w:tcW w:w="8356" w:type="dxa"/>
          </w:tcPr>
          <w:p w14:paraId="09B956B7" w14:textId="77777777" w:rsidR="0038474C" w:rsidRPr="00314119" w:rsidRDefault="00AA75DB" w:rsidP="0038474C">
            <w:pPr>
              <w:autoSpaceDE w:val="0"/>
              <w:autoSpaceDN w:val="0"/>
              <w:adjustRightInd w:val="0"/>
              <w:rPr>
                <w:rFonts w:ascii="Comic Sans MS" w:hAnsi="Comic Sans MS" w:cstheme="minorHAnsi"/>
                <w:color w:val="002060"/>
              </w:rPr>
            </w:pPr>
            <w:r w:rsidRPr="00314119">
              <w:rPr>
                <w:rFonts w:ascii="Comic Sans MS" w:hAnsi="Comic Sans MS" w:cstheme="minorHAnsi"/>
                <w:color w:val="002060"/>
              </w:rPr>
              <w:t xml:space="preserve">To make a bookmark using a running, over and cross stitch. </w:t>
            </w:r>
          </w:p>
        </w:tc>
      </w:tr>
      <w:tr w:rsidR="00314119" w:rsidRPr="00314119" w14:paraId="33D76B00" w14:textId="77777777" w:rsidTr="00E47BAC">
        <w:tc>
          <w:tcPr>
            <w:tcW w:w="1838" w:type="dxa"/>
          </w:tcPr>
          <w:p w14:paraId="0BFFED19"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DT objectives</w:t>
            </w:r>
          </w:p>
          <w:p w14:paraId="7437826A" w14:textId="77777777" w:rsidR="0086359A" w:rsidRPr="00314119" w:rsidRDefault="0086359A" w:rsidP="00564B38">
            <w:pPr>
              <w:rPr>
                <w:rFonts w:ascii="Comic Sans MS" w:hAnsi="Comic Sans MS" w:cstheme="minorHAnsi"/>
                <w:color w:val="002060"/>
              </w:rPr>
            </w:pPr>
            <w:r w:rsidRPr="00314119">
              <w:rPr>
                <w:rFonts w:ascii="Comic Sans MS" w:hAnsi="Comic Sans MS" w:cstheme="minorHAnsi"/>
                <w:color w:val="002060"/>
              </w:rPr>
              <w:t>(</w:t>
            </w:r>
            <w:proofErr w:type="gramStart"/>
            <w:r w:rsidRPr="00314119">
              <w:rPr>
                <w:rFonts w:ascii="Comic Sans MS" w:hAnsi="Comic Sans MS" w:cstheme="minorHAnsi"/>
                <w:color w:val="002060"/>
              </w:rPr>
              <w:t>link</w:t>
            </w:r>
            <w:proofErr w:type="gramEnd"/>
            <w:r w:rsidRPr="00314119">
              <w:rPr>
                <w:rFonts w:ascii="Comic Sans MS" w:hAnsi="Comic Sans MS" w:cstheme="minorHAnsi"/>
                <w:color w:val="002060"/>
              </w:rPr>
              <w:t xml:space="preserve"> to NC) </w:t>
            </w:r>
          </w:p>
        </w:tc>
        <w:tc>
          <w:tcPr>
            <w:tcW w:w="8356" w:type="dxa"/>
          </w:tcPr>
          <w:p w14:paraId="10930E67" w14:textId="77777777" w:rsidR="00AA75DB" w:rsidRPr="00314119" w:rsidRDefault="00AA75DB" w:rsidP="00AA75DB">
            <w:pPr>
              <w:pStyle w:val="TableParagraph"/>
              <w:spacing w:line="265" w:lineRule="exact"/>
              <w:ind w:left="0"/>
              <w:rPr>
                <w:rFonts w:ascii="Comic Sans MS" w:hAnsi="Comic Sans MS"/>
                <w:b/>
                <w:color w:val="002060"/>
              </w:rPr>
            </w:pPr>
            <w:r w:rsidRPr="00314119">
              <w:rPr>
                <w:rFonts w:ascii="Comic Sans MS" w:hAnsi="Comic Sans MS"/>
                <w:b/>
                <w:color w:val="002060"/>
              </w:rPr>
              <w:t>Design</w:t>
            </w:r>
          </w:p>
          <w:p w14:paraId="749C3C7D" w14:textId="77777777" w:rsidR="00AA75DB" w:rsidRPr="00314119" w:rsidRDefault="00AA75DB" w:rsidP="00AA75DB">
            <w:pPr>
              <w:pStyle w:val="TableParagraph"/>
              <w:numPr>
                <w:ilvl w:val="0"/>
                <w:numId w:val="29"/>
              </w:numPr>
              <w:tabs>
                <w:tab w:val="left" w:pos="827"/>
                <w:tab w:val="left" w:pos="828"/>
              </w:tabs>
              <w:spacing w:before="2" w:line="237" w:lineRule="auto"/>
              <w:ind w:right="486"/>
              <w:jc w:val="both"/>
              <w:rPr>
                <w:rFonts w:ascii="Comic Sans MS" w:hAnsi="Comic Sans MS"/>
                <w:color w:val="002060"/>
              </w:rPr>
            </w:pPr>
            <w:r w:rsidRPr="00314119">
              <w:rPr>
                <w:rFonts w:ascii="Comic Sans MS" w:hAnsi="Comic Sans MS"/>
                <w:color w:val="002060"/>
              </w:rPr>
              <w:t>Design purposeful, functional, appealing products for themselves and other users based on design</w:t>
            </w:r>
            <w:r w:rsidRPr="00314119">
              <w:rPr>
                <w:rFonts w:ascii="Comic Sans MS" w:hAnsi="Comic Sans MS"/>
                <w:color w:val="002060"/>
                <w:spacing w:val="-6"/>
              </w:rPr>
              <w:t xml:space="preserve"> </w:t>
            </w:r>
            <w:r w:rsidRPr="00314119">
              <w:rPr>
                <w:rFonts w:ascii="Comic Sans MS" w:hAnsi="Comic Sans MS"/>
                <w:color w:val="002060"/>
              </w:rPr>
              <w:t>criteria;</w:t>
            </w:r>
          </w:p>
          <w:p w14:paraId="28C974A8" w14:textId="77777777" w:rsidR="0086359A" w:rsidRPr="00314119" w:rsidRDefault="00AA75DB" w:rsidP="00AA75DB">
            <w:pPr>
              <w:pStyle w:val="TableParagraph"/>
              <w:numPr>
                <w:ilvl w:val="0"/>
                <w:numId w:val="29"/>
              </w:numPr>
              <w:tabs>
                <w:tab w:val="left" w:pos="828"/>
              </w:tabs>
              <w:spacing w:before="2"/>
              <w:ind w:right="781"/>
              <w:rPr>
                <w:rFonts w:ascii="Comic Sans MS" w:hAnsi="Comic Sans MS" w:cstheme="minorHAnsi"/>
                <w:color w:val="002060"/>
              </w:rPr>
            </w:pPr>
            <w:r w:rsidRPr="00314119">
              <w:rPr>
                <w:rFonts w:ascii="Comic Sans MS" w:hAnsi="Comic Sans MS"/>
                <w:color w:val="002060"/>
              </w:rPr>
              <w:t>Generate, develop, model and communicate their ideas through talking, drawing, templates, mock-ups and, where appropriate, information and communication</w:t>
            </w:r>
            <w:r w:rsidRPr="00314119">
              <w:rPr>
                <w:rFonts w:ascii="Comic Sans MS" w:hAnsi="Comic Sans MS"/>
                <w:color w:val="002060"/>
                <w:spacing w:val="-4"/>
              </w:rPr>
              <w:t xml:space="preserve"> </w:t>
            </w:r>
            <w:r w:rsidRPr="00314119">
              <w:rPr>
                <w:rFonts w:ascii="Comic Sans MS" w:hAnsi="Comic Sans MS"/>
                <w:color w:val="002060"/>
              </w:rPr>
              <w:t xml:space="preserve">technology. </w:t>
            </w:r>
          </w:p>
          <w:p w14:paraId="538D2493" w14:textId="77777777" w:rsidR="00AA75DB" w:rsidRPr="00314119" w:rsidRDefault="00AA75DB" w:rsidP="00AA75DB">
            <w:pPr>
              <w:pStyle w:val="TableParagraph"/>
              <w:spacing w:before="1"/>
              <w:ind w:left="0"/>
              <w:rPr>
                <w:rFonts w:ascii="Comic Sans MS" w:hAnsi="Comic Sans MS"/>
                <w:b/>
                <w:color w:val="002060"/>
              </w:rPr>
            </w:pPr>
            <w:r w:rsidRPr="00314119">
              <w:rPr>
                <w:rFonts w:ascii="Comic Sans MS" w:hAnsi="Comic Sans MS"/>
                <w:b/>
                <w:color w:val="002060"/>
              </w:rPr>
              <w:t>Make</w:t>
            </w:r>
          </w:p>
          <w:p w14:paraId="68C1098B" w14:textId="77777777" w:rsidR="00AA75DB" w:rsidRPr="00314119" w:rsidRDefault="00AA75DB" w:rsidP="00AA75DB">
            <w:pPr>
              <w:pStyle w:val="TableParagraph"/>
              <w:numPr>
                <w:ilvl w:val="0"/>
                <w:numId w:val="29"/>
              </w:numPr>
              <w:tabs>
                <w:tab w:val="left" w:pos="827"/>
                <w:tab w:val="left" w:pos="828"/>
              </w:tabs>
              <w:ind w:right="266"/>
              <w:rPr>
                <w:rFonts w:ascii="Comic Sans MS" w:hAnsi="Comic Sans MS"/>
                <w:color w:val="002060"/>
              </w:rPr>
            </w:pPr>
            <w:r w:rsidRPr="00314119">
              <w:rPr>
                <w:rFonts w:ascii="Comic Sans MS" w:hAnsi="Comic Sans MS"/>
                <w:color w:val="002060"/>
              </w:rPr>
              <w:t>Select from and use a range of tools and equipment to perform practical tasks [for example, cutting, shaping, joining and</w:t>
            </w:r>
            <w:r w:rsidRPr="00314119">
              <w:rPr>
                <w:rFonts w:ascii="Comic Sans MS" w:hAnsi="Comic Sans MS"/>
                <w:color w:val="002060"/>
                <w:spacing w:val="-3"/>
              </w:rPr>
              <w:t xml:space="preserve"> </w:t>
            </w:r>
            <w:r w:rsidRPr="00314119">
              <w:rPr>
                <w:rFonts w:ascii="Comic Sans MS" w:hAnsi="Comic Sans MS"/>
                <w:color w:val="002060"/>
              </w:rPr>
              <w:t>finishing];</w:t>
            </w:r>
          </w:p>
          <w:p w14:paraId="50981A26" w14:textId="77777777" w:rsidR="00AA75DB" w:rsidRPr="00314119" w:rsidRDefault="00AA75DB" w:rsidP="00AA75DB">
            <w:pPr>
              <w:pStyle w:val="TableParagraph"/>
              <w:numPr>
                <w:ilvl w:val="0"/>
                <w:numId w:val="29"/>
              </w:numPr>
              <w:tabs>
                <w:tab w:val="left" w:pos="827"/>
                <w:tab w:val="left" w:pos="828"/>
              </w:tabs>
              <w:spacing w:before="2"/>
              <w:ind w:right="684"/>
              <w:rPr>
                <w:rFonts w:ascii="Comic Sans MS" w:hAnsi="Comic Sans MS"/>
                <w:color w:val="002060"/>
              </w:rPr>
            </w:pPr>
            <w:r w:rsidRPr="00314119">
              <w:rPr>
                <w:rFonts w:ascii="Comic Sans MS" w:hAnsi="Comic Sans MS"/>
                <w:color w:val="002060"/>
              </w:rPr>
              <w:t>Select from and use a wide range of materials and components, including construction materials, textiles and ingredients, according to their characteristics.</w:t>
            </w:r>
          </w:p>
          <w:p w14:paraId="762FF8EC" w14:textId="77777777" w:rsidR="00AA75DB" w:rsidRPr="00314119" w:rsidRDefault="00AA75DB" w:rsidP="00AA75DB">
            <w:pPr>
              <w:pStyle w:val="TableParagraph"/>
              <w:spacing w:line="267" w:lineRule="exact"/>
              <w:ind w:left="0"/>
              <w:rPr>
                <w:rFonts w:ascii="Comic Sans MS" w:hAnsi="Comic Sans MS"/>
                <w:b/>
                <w:color w:val="002060"/>
              </w:rPr>
            </w:pPr>
            <w:r w:rsidRPr="00314119">
              <w:rPr>
                <w:rFonts w:ascii="Comic Sans MS" w:hAnsi="Comic Sans MS"/>
                <w:b/>
                <w:color w:val="002060"/>
              </w:rPr>
              <w:t>Evaluate</w:t>
            </w:r>
          </w:p>
          <w:p w14:paraId="296D5CC3" w14:textId="77777777" w:rsidR="00AA75DB" w:rsidRPr="00314119" w:rsidRDefault="00AA75DB" w:rsidP="00AA75DB">
            <w:pPr>
              <w:pStyle w:val="TableParagraph"/>
              <w:numPr>
                <w:ilvl w:val="0"/>
                <w:numId w:val="29"/>
              </w:numPr>
              <w:tabs>
                <w:tab w:val="left" w:pos="827"/>
                <w:tab w:val="left" w:pos="828"/>
              </w:tabs>
              <w:rPr>
                <w:rFonts w:ascii="Comic Sans MS" w:hAnsi="Comic Sans MS"/>
                <w:color w:val="002060"/>
              </w:rPr>
            </w:pPr>
            <w:r w:rsidRPr="00314119">
              <w:rPr>
                <w:rFonts w:ascii="Comic Sans MS" w:hAnsi="Comic Sans MS"/>
                <w:color w:val="002060"/>
              </w:rPr>
              <w:t>Explore and evaluate a range of existing</w:t>
            </w:r>
            <w:r w:rsidRPr="00314119">
              <w:rPr>
                <w:rFonts w:ascii="Comic Sans MS" w:hAnsi="Comic Sans MS"/>
                <w:color w:val="002060"/>
                <w:spacing w:val="-8"/>
              </w:rPr>
              <w:t xml:space="preserve"> </w:t>
            </w:r>
            <w:r w:rsidRPr="00314119">
              <w:rPr>
                <w:rFonts w:ascii="Comic Sans MS" w:hAnsi="Comic Sans MS"/>
                <w:color w:val="002060"/>
              </w:rPr>
              <w:t>products;</w:t>
            </w:r>
          </w:p>
          <w:p w14:paraId="638C7563" w14:textId="77777777" w:rsidR="00AA75DB" w:rsidRPr="00314119" w:rsidRDefault="00AA75DB" w:rsidP="00AA75DB">
            <w:pPr>
              <w:pStyle w:val="TableParagraph"/>
              <w:numPr>
                <w:ilvl w:val="0"/>
                <w:numId w:val="29"/>
              </w:numPr>
              <w:tabs>
                <w:tab w:val="left" w:pos="827"/>
                <w:tab w:val="left" w:pos="828"/>
              </w:tabs>
              <w:rPr>
                <w:rFonts w:ascii="Comic Sans MS" w:hAnsi="Comic Sans MS"/>
                <w:color w:val="002060"/>
              </w:rPr>
            </w:pPr>
            <w:r w:rsidRPr="00314119">
              <w:rPr>
                <w:rFonts w:ascii="Comic Sans MS" w:hAnsi="Comic Sans MS"/>
                <w:color w:val="002060"/>
              </w:rPr>
              <w:t xml:space="preserve">Evaluate their ideas and products against design criteria. </w:t>
            </w:r>
          </w:p>
          <w:p w14:paraId="1E803AEC" w14:textId="77777777" w:rsidR="00AA75DB" w:rsidRPr="00314119" w:rsidRDefault="00AA75DB" w:rsidP="00AA75DB">
            <w:pPr>
              <w:pStyle w:val="TableParagraph"/>
              <w:tabs>
                <w:tab w:val="left" w:pos="827"/>
                <w:tab w:val="left" w:pos="828"/>
              </w:tabs>
              <w:spacing w:before="1"/>
              <w:ind w:left="0" w:right="2240"/>
              <w:rPr>
                <w:rFonts w:ascii="Comic Sans MS" w:hAnsi="Comic Sans MS"/>
                <w:b/>
                <w:color w:val="002060"/>
              </w:rPr>
            </w:pPr>
            <w:r w:rsidRPr="00314119">
              <w:rPr>
                <w:rFonts w:ascii="Comic Sans MS" w:hAnsi="Comic Sans MS"/>
                <w:b/>
                <w:color w:val="002060"/>
              </w:rPr>
              <w:t>Technical</w:t>
            </w:r>
            <w:r w:rsidRPr="00314119">
              <w:rPr>
                <w:rFonts w:ascii="Comic Sans MS" w:hAnsi="Comic Sans MS"/>
                <w:b/>
                <w:color w:val="002060"/>
                <w:spacing w:val="-2"/>
              </w:rPr>
              <w:t xml:space="preserve"> </w:t>
            </w:r>
            <w:r w:rsidRPr="00314119">
              <w:rPr>
                <w:rFonts w:ascii="Comic Sans MS" w:hAnsi="Comic Sans MS"/>
                <w:b/>
                <w:color w:val="002060"/>
              </w:rPr>
              <w:t>knowledge</w:t>
            </w:r>
          </w:p>
          <w:p w14:paraId="38612F0D" w14:textId="77777777" w:rsidR="00AA75DB" w:rsidRPr="00314119" w:rsidRDefault="00AA75DB" w:rsidP="00AA75DB">
            <w:pPr>
              <w:pStyle w:val="TableParagraph"/>
              <w:numPr>
                <w:ilvl w:val="0"/>
                <w:numId w:val="29"/>
              </w:numPr>
              <w:tabs>
                <w:tab w:val="left" w:pos="873"/>
                <w:tab w:val="left" w:pos="874"/>
              </w:tabs>
              <w:ind w:right="407"/>
              <w:rPr>
                <w:rFonts w:ascii="Comic Sans MS" w:hAnsi="Comic Sans MS"/>
                <w:color w:val="002060"/>
              </w:rPr>
            </w:pPr>
            <w:r w:rsidRPr="00314119">
              <w:rPr>
                <w:rFonts w:ascii="Comic Sans MS" w:hAnsi="Comic Sans MS"/>
                <w:color w:val="002060"/>
              </w:rPr>
              <w:t>Build structures, exploring how they can be made stronger, stiffer and</w:t>
            </w:r>
            <w:r w:rsidRPr="00314119">
              <w:rPr>
                <w:rFonts w:ascii="Comic Sans MS" w:hAnsi="Comic Sans MS"/>
                <w:color w:val="002060"/>
                <w:spacing w:val="-28"/>
              </w:rPr>
              <w:t xml:space="preserve"> </w:t>
            </w:r>
            <w:r w:rsidRPr="00314119">
              <w:rPr>
                <w:rFonts w:ascii="Comic Sans MS" w:hAnsi="Comic Sans MS"/>
                <w:color w:val="002060"/>
              </w:rPr>
              <w:t>more stable;</w:t>
            </w:r>
          </w:p>
          <w:p w14:paraId="0356CBDC" w14:textId="77777777" w:rsidR="00AA75DB" w:rsidRPr="00314119" w:rsidRDefault="00AA75DB" w:rsidP="00AA75DB">
            <w:pPr>
              <w:pStyle w:val="TableParagraph"/>
              <w:numPr>
                <w:ilvl w:val="0"/>
                <w:numId w:val="29"/>
              </w:numPr>
              <w:tabs>
                <w:tab w:val="left" w:pos="873"/>
                <w:tab w:val="left" w:pos="874"/>
              </w:tabs>
              <w:ind w:right="407"/>
              <w:rPr>
                <w:rFonts w:ascii="Comic Sans MS" w:hAnsi="Comic Sans MS"/>
                <w:color w:val="002060"/>
              </w:rPr>
            </w:pPr>
            <w:r w:rsidRPr="00314119">
              <w:rPr>
                <w:rFonts w:ascii="Comic Sans MS" w:hAnsi="Comic Sans MS"/>
                <w:color w:val="002060"/>
              </w:rPr>
              <w:t>Explore and use mechanisms [for example, levers, sliders, wheels and axles], in their</w:t>
            </w:r>
            <w:r w:rsidRPr="00314119">
              <w:rPr>
                <w:rFonts w:ascii="Comic Sans MS" w:hAnsi="Comic Sans MS"/>
                <w:color w:val="002060"/>
                <w:spacing w:val="-1"/>
              </w:rPr>
              <w:t xml:space="preserve"> </w:t>
            </w:r>
            <w:r w:rsidRPr="00314119">
              <w:rPr>
                <w:rFonts w:ascii="Comic Sans MS" w:hAnsi="Comic Sans MS"/>
                <w:color w:val="002060"/>
              </w:rPr>
              <w:t>products.</w:t>
            </w:r>
          </w:p>
        </w:tc>
      </w:tr>
      <w:tr w:rsidR="00314119" w:rsidRPr="00314119" w14:paraId="4756F2D3" w14:textId="77777777" w:rsidTr="00E47BAC">
        <w:trPr>
          <w:trHeight w:val="1875"/>
        </w:trPr>
        <w:tc>
          <w:tcPr>
            <w:tcW w:w="1838" w:type="dxa"/>
          </w:tcPr>
          <w:p w14:paraId="6A309BB1"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Prior knowledge</w:t>
            </w:r>
          </w:p>
          <w:p w14:paraId="65D1B415" w14:textId="77777777" w:rsidR="0086359A" w:rsidRPr="00314119" w:rsidRDefault="0086359A" w:rsidP="00564B38">
            <w:pPr>
              <w:rPr>
                <w:rFonts w:ascii="Comic Sans MS" w:hAnsi="Comic Sans MS" w:cstheme="minorHAnsi"/>
                <w:color w:val="002060"/>
              </w:rPr>
            </w:pPr>
            <w:r w:rsidRPr="00314119">
              <w:rPr>
                <w:rFonts w:ascii="Comic Sans MS" w:hAnsi="Comic Sans MS" w:cstheme="minorHAnsi"/>
                <w:color w:val="002060"/>
              </w:rPr>
              <w:t xml:space="preserve">What prior knowledge is needed for children to be successful in this unit? </w:t>
            </w:r>
          </w:p>
        </w:tc>
        <w:tc>
          <w:tcPr>
            <w:tcW w:w="8356" w:type="dxa"/>
          </w:tcPr>
          <w:p w14:paraId="38F68137" w14:textId="77777777" w:rsidR="008A208D" w:rsidRPr="00314119" w:rsidRDefault="008A208D" w:rsidP="008A208D">
            <w:pPr>
              <w:pStyle w:val="TableParagraph"/>
              <w:tabs>
                <w:tab w:val="left" w:pos="618"/>
                <w:tab w:val="left" w:pos="619"/>
              </w:tabs>
              <w:spacing w:line="256" w:lineRule="auto"/>
              <w:ind w:left="0" w:right="5029"/>
              <w:rPr>
                <w:rFonts w:ascii="Comic Sans MS" w:hAnsi="Comic Sans MS"/>
                <w:color w:val="002060"/>
              </w:rPr>
            </w:pPr>
            <w:r w:rsidRPr="00314119">
              <w:rPr>
                <w:rFonts w:ascii="Comic Sans MS" w:hAnsi="Comic Sans MS"/>
                <w:color w:val="002060"/>
              </w:rPr>
              <w:t>This unit builds</w:t>
            </w:r>
            <w:r w:rsidRPr="00314119">
              <w:rPr>
                <w:rFonts w:ascii="Comic Sans MS" w:hAnsi="Comic Sans MS"/>
                <w:color w:val="002060"/>
                <w:spacing w:val="-1"/>
              </w:rPr>
              <w:t xml:space="preserve"> </w:t>
            </w:r>
            <w:r w:rsidRPr="00314119">
              <w:rPr>
                <w:rFonts w:ascii="Comic Sans MS" w:hAnsi="Comic Sans MS"/>
                <w:color w:val="002060"/>
              </w:rPr>
              <w:t>on:</w:t>
            </w:r>
          </w:p>
          <w:p w14:paraId="63C7F0EC" w14:textId="77777777" w:rsidR="008A208D" w:rsidRPr="00314119" w:rsidRDefault="008A208D" w:rsidP="008A208D">
            <w:pPr>
              <w:pStyle w:val="TableParagraph"/>
              <w:spacing w:line="251" w:lineRule="exact"/>
              <w:ind w:left="0"/>
              <w:rPr>
                <w:rFonts w:ascii="Comic Sans MS" w:hAnsi="Comic Sans MS"/>
                <w:color w:val="002060"/>
              </w:rPr>
            </w:pPr>
            <w:r w:rsidRPr="00314119">
              <w:rPr>
                <w:rFonts w:ascii="Comic Sans MS" w:hAnsi="Comic Sans MS"/>
                <w:color w:val="002060"/>
              </w:rPr>
              <w:t>Year 1 – Textiles –</w:t>
            </w:r>
            <w:r w:rsidRPr="00314119">
              <w:rPr>
                <w:rFonts w:ascii="Comic Sans MS" w:hAnsi="Comic Sans MS"/>
                <w:color w:val="002060"/>
                <w:spacing w:val="-6"/>
              </w:rPr>
              <w:t xml:space="preserve"> </w:t>
            </w:r>
            <w:r w:rsidR="00C92E79" w:rsidRPr="00314119">
              <w:rPr>
                <w:rFonts w:ascii="Comic Sans MS" w:hAnsi="Comic Sans MS"/>
                <w:color w:val="002060"/>
                <w:spacing w:val="-6"/>
              </w:rPr>
              <w:t>Puppets</w:t>
            </w:r>
          </w:p>
          <w:p w14:paraId="087274B1" w14:textId="77777777" w:rsidR="008A208D" w:rsidRPr="00314119" w:rsidRDefault="008A208D" w:rsidP="008A208D">
            <w:pPr>
              <w:pStyle w:val="TableParagraph"/>
              <w:tabs>
                <w:tab w:val="left" w:pos="618"/>
                <w:tab w:val="left" w:pos="619"/>
              </w:tabs>
              <w:spacing w:line="277" w:lineRule="exact"/>
              <w:ind w:left="0"/>
              <w:rPr>
                <w:rFonts w:ascii="Comic Sans MS" w:hAnsi="Comic Sans MS"/>
                <w:color w:val="002060"/>
              </w:rPr>
            </w:pPr>
            <w:r w:rsidRPr="00314119">
              <w:rPr>
                <w:rFonts w:ascii="Comic Sans MS" w:hAnsi="Comic Sans MS"/>
                <w:color w:val="002060"/>
              </w:rPr>
              <w:t xml:space="preserve">Year 2 – Textiles – </w:t>
            </w:r>
            <w:r w:rsidR="00C92E79" w:rsidRPr="00314119">
              <w:rPr>
                <w:rFonts w:ascii="Comic Sans MS" w:hAnsi="Comic Sans MS"/>
                <w:color w:val="002060"/>
              </w:rPr>
              <w:t xml:space="preserve">Building a house </w:t>
            </w:r>
          </w:p>
          <w:p w14:paraId="29F34D72" w14:textId="77777777" w:rsidR="008A208D" w:rsidRPr="00314119" w:rsidRDefault="008A208D" w:rsidP="008A208D">
            <w:pPr>
              <w:pStyle w:val="TableParagraph"/>
              <w:tabs>
                <w:tab w:val="left" w:pos="618"/>
                <w:tab w:val="left" w:pos="619"/>
              </w:tabs>
              <w:spacing w:line="277" w:lineRule="exact"/>
              <w:ind w:left="0"/>
              <w:rPr>
                <w:rFonts w:ascii="Comic Sans MS" w:hAnsi="Comic Sans MS"/>
                <w:color w:val="002060"/>
              </w:rPr>
            </w:pPr>
            <w:r w:rsidRPr="00314119">
              <w:rPr>
                <w:rFonts w:ascii="Comic Sans MS" w:hAnsi="Comic Sans MS"/>
                <w:color w:val="002060"/>
              </w:rPr>
              <w:t>Prior knowledge includes:</w:t>
            </w:r>
          </w:p>
          <w:p w14:paraId="75EEC928"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drawing around a</w:t>
            </w:r>
            <w:r w:rsidRPr="00314119">
              <w:rPr>
                <w:rFonts w:ascii="Comic Sans MS" w:hAnsi="Comic Sans MS"/>
                <w:color w:val="002060"/>
                <w:spacing w:val="-3"/>
              </w:rPr>
              <w:t xml:space="preserve"> </w:t>
            </w:r>
            <w:r w:rsidRPr="00314119">
              <w:rPr>
                <w:rFonts w:ascii="Comic Sans MS" w:hAnsi="Comic Sans MS"/>
                <w:color w:val="002060"/>
              </w:rPr>
              <w:t>template;</w:t>
            </w:r>
          </w:p>
          <w:p w14:paraId="64A7ECF4"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joining sheet materials using</w:t>
            </w:r>
            <w:r w:rsidRPr="00314119">
              <w:rPr>
                <w:rFonts w:ascii="Comic Sans MS" w:hAnsi="Comic Sans MS"/>
                <w:color w:val="002060"/>
                <w:spacing w:val="-4"/>
              </w:rPr>
              <w:t xml:space="preserve"> </w:t>
            </w:r>
            <w:r w:rsidRPr="00314119">
              <w:rPr>
                <w:rFonts w:ascii="Comic Sans MS" w:hAnsi="Comic Sans MS"/>
                <w:color w:val="002060"/>
              </w:rPr>
              <w:t>glue;</w:t>
            </w:r>
          </w:p>
          <w:p w14:paraId="193A3C5D"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discussing ideas with</w:t>
            </w:r>
            <w:r w:rsidRPr="00314119">
              <w:rPr>
                <w:rFonts w:ascii="Comic Sans MS" w:hAnsi="Comic Sans MS"/>
                <w:color w:val="002060"/>
                <w:spacing w:val="-4"/>
              </w:rPr>
              <w:t xml:space="preserve"> </w:t>
            </w:r>
            <w:r w:rsidRPr="00314119">
              <w:rPr>
                <w:rFonts w:ascii="Comic Sans MS" w:hAnsi="Comic Sans MS"/>
                <w:color w:val="002060"/>
              </w:rPr>
              <w:t>others;</w:t>
            </w:r>
          </w:p>
          <w:p w14:paraId="6A2A6897"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drawing products;</w:t>
            </w:r>
          </w:p>
          <w:p w14:paraId="77FB5A85"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joining fabrics in simple ways by gluing and</w:t>
            </w:r>
            <w:r w:rsidRPr="00314119">
              <w:rPr>
                <w:rFonts w:ascii="Comic Sans MS" w:hAnsi="Comic Sans MS"/>
                <w:color w:val="002060"/>
                <w:spacing w:val="-8"/>
              </w:rPr>
              <w:t xml:space="preserve"> </w:t>
            </w:r>
            <w:r w:rsidRPr="00314119">
              <w:rPr>
                <w:rFonts w:ascii="Comic Sans MS" w:hAnsi="Comic Sans MS"/>
                <w:color w:val="002060"/>
              </w:rPr>
              <w:t>stitching;</w:t>
            </w:r>
          </w:p>
          <w:p w14:paraId="00CC8F37"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using simple patterns/templates for measuring and marking</w:t>
            </w:r>
            <w:r w:rsidRPr="00314119">
              <w:rPr>
                <w:rFonts w:ascii="Comic Sans MS" w:hAnsi="Comic Sans MS"/>
                <w:color w:val="002060"/>
                <w:spacing w:val="-6"/>
              </w:rPr>
              <w:t xml:space="preserve"> </w:t>
            </w:r>
            <w:r w:rsidRPr="00314119">
              <w:rPr>
                <w:rFonts w:ascii="Comic Sans MS" w:hAnsi="Comic Sans MS"/>
                <w:color w:val="002060"/>
              </w:rPr>
              <w:t>out;</w:t>
            </w:r>
          </w:p>
          <w:p w14:paraId="429EDDDD" w14:textId="77777777" w:rsidR="008A208D"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evaluating</w:t>
            </w:r>
            <w:r w:rsidRPr="00314119">
              <w:rPr>
                <w:rFonts w:ascii="Comic Sans MS" w:hAnsi="Comic Sans MS"/>
                <w:color w:val="002060"/>
                <w:spacing w:val="-1"/>
              </w:rPr>
              <w:t xml:space="preserve"> </w:t>
            </w:r>
            <w:r w:rsidRPr="00314119">
              <w:rPr>
                <w:rFonts w:ascii="Comic Sans MS" w:hAnsi="Comic Sans MS"/>
                <w:color w:val="002060"/>
              </w:rPr>
              <w:t>products;</w:t>
            </w:r>
          </w:p>
          <w:p w14:paraId="63B2398E" w14:textId="77777777" w:rsidR="0086359A" w:rsidRPr="00314119" w:rsidRDefault="008A208D" w:rsidP="008A208D">
            <w:pPr>
              <w:pStyle w:val="TableParagraph"/>
              <w:numPr>
                <w:ilvl w:val="0"/>
                <w:numId w:val="31"/>
              </w:numPr>
              <w:tabs>
                <w:tab w:val="left" w:pos="618"/>
                <w:tab w:val="left" w:pos="619"/>
              </w:tabs>
              <w:spacing w:line="277" w:lineRule="exact"/>
              <w:rPr>
                <w:rFonts w:ascii="Comic Sans MS" w:hAnsi="Comic Sans MS"/>
                <w:color w:val="002060"/>
              </w:rPr>
            </w:pPr>
            <w:r w:rsidRPr="00314119">
              <w:rPr>
                <w:rFonts w:ascii="Comic Sans MS" w:hAnsi="Comic Sans MS"/>
                <w:color w:val="002060"/>
              </w:rPr>
              <w:t xml:space="preserve">stitching and joining </w:t>
            </w:r>
            <w:r w:rsidRPr="00314119">
              <w:rPr>
                <w:rFonts w:ascii="Comic Sans MS" w:hAnsi="Comic Sans MS"/>
                <w:color w:val="002060"/>
                <w:spacing w:val="-3"/>
              </w:rPr>
              <w:t xml:space="preserve">textiles </w:t>
            </w:r>
          </w:p>
        </w:tc>
      </w:tr>
      <w:tr w:rsidR="00314119" w:rsidRPr="00314119" w14:paraId="2BE0036E" w14:textId="77777777" w:rsidTr="00E47BAC">
        <w:tc>
          <w:tcPr>
            <w:tcW w:w="1838" w:type="dxa"/>
          </w:tcPr>
          <w:p w14:paraId="6DAE5441"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Future learning</w:t>
            </w:r>
          </w:p>
          <w:p w14:paraId="53E32604"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color w:val="002060"/>
              </w:rPr>
              <w:t xml:space="preserve">Consider the conceptual knowledge within a subject that </w:t>
            </w:r>
            <w:r w:rsidRPr="00314119">
              <w:rPr>
                <w:rFonts w:ascii="Comic Sans MS" w:hAnsi="Comic Sans MS" w:cstheme="minorHAnsi"/>
                <w:color w:val="002060"/>
              </w:rPr>
              <w:lastRenderedPageBreak/>
              <w:t>pupils need for future learning not just the recall of facts but the importance of concepts</w:t>
            </w:r>
          </w:p>
        </w:tc>
        <w:tc>
          <w:tcPr>
            <w:tcW w:w="8356" w:type="dxa"/>
          </w:tcPr>
          <w:p w14:paraId="4C365094" w14:textId="77777777" w:rsidR="00C92E79" w:rsidRPr="00314119" w:rsidRDefault="00C92E79" w:rsidP="00C92E79">
            <w:pPr>
              <w:pStyle w:val="TableParagraph"/>
              <w:ind w:left="0" w:right="4864"/>
              <w:rPr>
                <w:rFonts w:ascii="Comic Sans MS" w:hAnsi="Comic Sans MS"/>
                <w:color w:val="002060"/>
              </w:rPr>
            </w:pPr>
            <w:r w:rsidRPr="00314119">
              <w:rPr>
                <w:rFonts w:ascii="Comic Sans MS" w:hAnsi="Comic Sans MS"/>
                <w:color w:val="002060"/>
              </w:rPr>
              <w:lastRenderedPageBreak/>
              <w:t>This unit gives prior knowledge to:</w:t>
            </w:r>
          </w:p>
          <w:p w14:paraId="5ABE1189" w14:textId="77777777" w:rsidR="00C92E79" w:rsidRPr="00314119" w:rsidRDefault="00C92E79" w:rsidP="00C92E79">
            <w:pPr>
              <w:pStyle w:val="TableParagraph"/>
              <w:ind w:left="0" w:right="4864"/>
              <w:rPr>
                <w:rFonts w:ascii="Comic Sans MS" w:hAnsi="Comic Sans MS"/>
                <w:color w:val="002060"/>
              </w:rPr>
            </w:pPr>
            <w:r w:rsidRPr="00314119">
              <w:rPr>
                <w:rFonts w:ascii="Comic Sans MS" w:hAnsi="Comic Sans MS"/>
                <w:color w:val="002060"/>
              </w:rPr>
              <w:t>Y4 – Textiles – Pencil case /</w:t>
            </w:r>
            <w:r w:rsidR="00541E9D" w:rsidRPr="00314119">
              <w:rPr>
                <w:rFonts w:ascii="Comic Sans MS" w:hAnsi="Comic Sans MS"/>
                <w:color w:val="002060"/>
              </w:rPr>
              <w:t xml:space="preserve"> </w:t>
            </w:r>
            <w:r w:rsidRPr="00314119">
              <w:rPr>
                <w:rFonts w:ascii="Comic Sans MS" w:hAnsi="Comic Sans MS"/>
                <w:color w:val="002060"/>
              </w:rPr>
              <w:t>purse</w:t>
            </w:r>
          </w:p>
          <w:p w14:paraId="48B39175" w14:textId="77777777" w:rsidR="0086359A" w:rsidRPr="00314119" w:rsidRDefault="00C92E79" w:rsidP="00C92E79">
            <w:pPr>
              <w:rPr>
                <w:rFonts w:ascii="Comic Sans MS" w:hAnsi="Comic Sans MS" w:cstheme="minorHAnsi"/>
                <w:color w:val="002060"/>
              </w:rPr>
            </w:pPr>
            <w:r w:rsidRPr="00314119">
              <w:rPr>
                <w:rFonts w:ascii="Comic Sans MS" w:hAnsi="Comic Sans MS"/>
                <w:color w:val="002060"/>
              </w:rPr>
              <w:t xml:space="preserve">Y5 – Textiles – Drawstring bookmark </w:t>
            </w:r>
            <w:r w:rsidRPr="00314119">
              <w:rPr>
                <w:rFonts w:ascii="Comic Sans MS" w:hAnsi="Comic Sans MS"/>
                <w:color w:val="002060"/>
              </w:rPr>
              <w:br/>
              <w:t xml:space="preserve">Y6 – Textiles – Viking Sheaths </w:t>
            </w:r>
          </w:p>
        </w:tc>
      </w:tr>
      <w:tr w:rsidR="00314119" w:rsidRPr="00314119" w14:paraId="76AC7813" w14:textId="77777777" w:rsidTr="00E47BAC">
        <w:tc>
          <w:tcPr>
            <w:tcW w:w="1838" w:type="dxa"/>
          </w:tcPr>
          <w:p w14:paraId="4BF06934"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Resources</w:t>
            </w:r>
          </w:p>
        </w:tc>
        <w:tc>
          <w:tcPr>
            <w:tcW w:w="8356" w:type="dxa"/>
          </w:tcPr>
          <w:p w14:paraId="6100CC5A" w14:textId="77777777" w:rsidR="0086359A" w:rsidRPr="00314119" w:rsidRDefault="00414D7A" w:rsidP="00414D7A">
            <w:pPr>
              <w:pStyle w:val="NoSpacing"/>
              <w:numPr>
                <w:ilvl w:val="0"/>
                <w:numId w:val="35"/>
              </w:numPr>
              <w:rPr>
                <w:rFonts w:ascii="Comic Sans MS" w:hAnsi="Comic Sans MS" w:cstheme="minorHAnsi"/>
                <w:color w:val="002060"/>
              </w:rPr>
            </w:pPr>
            <w:r w:rsidRPr="00314119">
              <w:rPr>
                <w:rFonts w:ascii="Comic Sans MS" w:hAnsi="Comic Sans MS" w:cstheme="minorHAnsi"/>
                <w:color w:val="002060"/>
              </w:rPr>
              <w:t>binca, needles, thread</w:t>
            </w:r>
            <w:r w:rsidR="00987396" w:rsidRPr="00314119">
              <w:rPr>
                <w:rFonts w:ascii="Comic Sans MS" w:hAnsi="Comic Sans MS" w:cstheme="minorHAnsi"/>
                <w:color w:val="002060"/>
              </w:rPr>
              <w:t xml:space="preserve">, felt, paper, pencils. </w:t>
            </w:r>
          </w:p>
        </w:tc>
      </w:tr>
      <w:tr w:rsidR="00314119" w:rsidRPr="00314119" w14:paraId="6ECBF0E9" w14:textId="77777777" w:rsidTr="00414D7A">
        <w:trPr>
          <w:trHeight w:val="1928"/>
        </w:trPr>
        <w:tc>
          <w:tcPr>
            <w:tcW w:w="1838" w:type="dxa"/>
          </w:tcPr>
          <w:p w14:paraId="518779DF"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Vocabulary/ Glossary</w:t>
            </w:r>
          </w:p>
        </w:tc>
        <w:tc>
          <w:tcPr>
            <w:tcW w:w="8356" w:type="dxa"/>
          </w:tcPr>
          <w:p w14:paraId="555B3B59" w14:textId="77777777" w:rsidR="00541E9D" w:rsidRPr="00314119" w:rsidRDefault="00541E9D" w:rsidP="00541E9D">
            <w:pPr>
              <w:pStyle w:val="NoSpacing"/>
              <w:rPr>
                <w:rFonts w:ascii="Comic Sans MS" w:hAnsi="Comic Sans MS"/>
                <w:color w:val="002060"/>
              </w:rPr>
            </w:pPr>
            <w:r w:rsidRPr="00314119">
              <w:rPr>
                <w:rFonts w:ascii="Comic Sans MS" w:hAnsi="Comic Sans MS"/>
                <w:b/>
                <w:color w:val="002060"/>
              </w:rPr>
              <w:t>Designing:</w:t>
            </w:r>
            <w:r w:rsidRPr="00314119">
              <w:rPr>
                <w:rFonts w:ascii="Comic Sans MS" w:hAnsi="Comic Sans MS"/>
                <w:color w:val="002060"/>
              </w:rPr>
              <w:t xml:space="preserve"> purpose, ideas, discuss, explore, predict, guess, survey, table, venn diagram, most/least common</w:t>
            </w:r>
          </w:p>
          <w:p w14:paraId="2800AF48" w14:textId="77777777" w:rsidR="00541E9D" w:rsidRPr="00314119" w:rsidRDefault="00541E9D" w:rsidP="00541E9D">
            <w:pPr>
              <w:pStyle w:val="NoSpacing"/>
              <w:rPr>
                <w:rFonts w:ascii="Comic Sans MS" w:hAnsi="Comic Sans MS"/>
                <w:color w:val="002060"/>
              </w:rPr>
            </w:pPr>
            <w:r w:rsidRPr="00314119">
              <w:rPr>
                <w:rFonts w:ascii="Comic Sans MS" w:hAnsi="Comic Sans MS"/>
                <w:b/>
                <w:color w:val="002060"/>
              </w:rPr>
              <w:t>Making:</w:t>
            </w:r>
            <w:r w:rsidRPr="00314119">
              <w:rPr>
                <w:rFonts w:ascii="Comic Sans MS" w:hAnsi="Comic Sans MS"/>
                <w:color w:val="002060"/>
              </w:rPr>
              <w:t xml:space="preserve"> joining, combining, connecting, testing, punching </w:t>
            </w:r>
          </w:p>
          <w:p w14:paraId="3D5130DA" w14:textId="77777777" w:rsidR="0086359A" w:rsidRPr="00314119" w:rsidRDefault="00541E9D" w:rsidP="00E47BAC">
            <w:pPr>
              <w:pStyle w:val="NoSpacing"/>
              <w:rPr>
                <w:rFonts w:ascii="Comic Sans MS" w:hAnsi="Comic Sans MS"/>
                <w:color w:val="002060"/>
              </w:rPr>
            </w:pPr>
            <w:r w:rsidRPr="00314119">
              <w:rPr>
                <w:rFonts w:ascii="Comic Sans MS" w:hAnsi="Comic Sans MS"/>
                <w:b/>
                <w:color w:val="002060"/>
              </w:rPr>
              <w:t>Knowledge and understanding:</w:t>
            </w:r>
            <w:r w:rsidRPr="00314119">
              <w:rPr>
                <w:rFonts w:ascii="Comic Sans MS" w:hAnsi="Comic Sans MS"/>
                <w:color w:val="002060"/>
              </w:rPr>
              <w:t xml:space="preserve"> </w:t>
            </w:r>
            <w:r w:rsidR="00414D7A" w:rsidRPr="00314119">
              <w:rPr>
                <w:rFonts w:ascii="Comic Sans MS" w:hAnsi="Comic Sans MS"/>
                <w:color w:val="002060"/>
              </w:rPr>
              <w:t xml:space="preserve">textiles, material, binca, weaving, pattern, purpose, joining, use, pieces, gluing, design criteria, research, running, cross, over stitch, stitch, punch, threading, holes, direction, embroider </w:t>
            </w:r>
          </w:p>
        </w:tc>
      </w:tr>
      <w:tr w:rsidR="00314119" w:rsidRPr="00314119" w14:paraId="0D9DDA7B" w14:textId="77777777" w:rsidTr="00500328">
        <w:trPr>
          <w:trHeight w:val="6936"/>
        </w:trPr>
        <w:tc>
          <w:tcPr>
            <w:tcW w:w="1838" w:type="dxa"/>
            <w:shd w:val="clear" w:color="auto" w:fill="FFFFFF" w:themeFill="background1"/>
          </w:tcPr>
          <w:p w14:paraId="20E6130E"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t>Knowledge</w:t>
            </w:r>
          </w:p>
          <w:p w14:paraId="3575D608" w14:textId="77777777" w:rsidR="0086359A" w:rsidRPr="00314119" w:rsidRDefault="0086359A" w:rsidP="00564B38">
            <w:pPr>
              <w:rPr>
                <w:rFonts w:ascii="Comic Sans MS" w:hAnsi="Comic Sans MS" w:cstheme="minorHAnsi"/>
                <w:color w:val="002060"/>
              </w:rPr>
            </w:pPr>
          </w:p>
        </w:tc>
        <w:tc>
          <w:tcPr>
            <w:tcW w:w="8356" w:type="dxa"/>
          </w:tcPr>
          <w:p w14:paraId="04A0B180" w14:textId="77777777" w:rsidR="00414D7A" w:rsidRPr="00314119" w:rsidRDefault="00414D7A" w:rsidP="00500328">
            <w:pPr>
              <w:pStyle w:val="TableParagraph"/>
              <w:numPr>
                <w:ilvl w:val="0"/>
                <w:numId w:val="43"/>
              </w:numPr>
              <w:tabs>
                <w:tab w:val="left" w:pos="686"/>
              </w:tabs>
              <w:rPr>
                <w:rFonts w:ascii="Comic Sans MS" w:hAnsi="Comic Sans MS"/>
                <w:i/>
                <w:color w:val="002060"/>
              </w:rPr>
            </w:pPr>
            <w:r w:rsidRPr="00314119">
              <w:rPr>
                <w:rFonts w:ascii="Comic Sans MS" w:hAnsi="Comic Sans MS"/>
                <w:i/>
                <w:color w:val="002060"/>
              </w:rPr>
              <w:t>Investigate and analyse a range of existing</w:t>
            </w:r>
            <w:r w:rsidRPr="00314119">
              <w:rPr>
                <w:rFonts w:ascii="Comic Sans MS" w:hAnsi="Comic Sans MS"/>
                <w:i/>
                <w:color w:val="002060"/>
                <w:spacing w:val="-7"/>
              </w:rPr>
              <w:t xml:space="preserve"> </w:t>
            </w:r>
            <w:r w:rsidRPr="00314119">
              <w:rPr>
                <w:rFonts w:ascii="Comic Sans MS" w:hAnsi="Comic Sans MS"/>
                <w:i/>
                <w:color w:val="002060"/>
              </w:rPr>
              <w:t>products.</w:t>
            </w:r>
          </w:p>
          <w:p w14:paraId="23C61EA5" w14:textId="77777777" w:rsidR="00414D7A" w:rsidRPr="00314119" w:rsidRDefault="00414D7A" w:rsidP="00500328">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Provide groups of children with a piece of</w:t>
            </w:r>
            <w:r w:rsidRPr="00314119">
              <w:rPr>
                <w:rFonts w:ascii="Comic Sans MS" w:hAnsi="Comic Sans MS"/>
                <w:color w:val="002060"/>
                <w:spacing w:val="-7"/>
              </w:rPr>
              <w:t xml:space="preserve"> </w:t>
            </w:r>
            <w:r w:rsidRPr="00314119">
              <w:rPr>
                <w:rFonts w:ascii="Comic Sans MS" w:hAnsi="Comic Sans MS"/>
                <w:color w:val="002060"/>
              </w:rPr>
              <w:t>binca. Ask children to look/feel at the material and discuss what it could be used for and what the holes in the material are for. Explain binca is an ideal fabric to begin to learn to sew and embroider</w:t>
            </w:r>
            <w:r w:rsidRPr="00314119">
              <w:rPr>
                <w:rFonts w:ascii="Comic Sans MS" w:hAnsi="Comic Sans MS"/>
                <w:color w:val="002060"/>
                <w:spacing w:val="-20"/>
              </w:rPr>
              <w:t xml:space="preserve"> </w:t>
            </w:r>
            <w:r w:rsidRPr="00314119">
              <w:rPr>
                <w:rFonts w:ascii="Comic Sans MS" w:hAnsi="Comic Sans MS"/>
                <w:color w:val="002060"/>
              </w:rPr>
              <w:t>with.</w:t>
            </w:r>
          </w:p>
          <w:p w14:paraId="02925AB0" w14:textId="77777777" w:rsidR="00414D7A" w:rsidRPr="00314119" w:rsidRDefault="00414D7A" w:rsidP="00500328">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Discuss what can be made from a rectangular piece of binca for the children to use in the classroom and at home. Note</w:t>
            </w:r>
            <w:r w:rsidRPr="00314119">
              <w:rPr>
                <w:rFonts w:ascii="Comic Sans MS" w:hAnsi="Comic Sans MS"/>
                <w:color w:val="002060"/>
                <w:spacing w:val="-7"/>
              </w:rPr>
              <w:t xml:space="preserve"> </w:t>
            </w:r>
            <w:r w:rsidRPr="00314119">
              <w:rPr>
                <w:rFonts w:ascii="Comic Sans MS" w:hAnsi="Comic Sans MS"/>
                <w:color w:val="002060"/>
              </w:rPr>
              <w:t>ideas.</w:t>
            </w:r>
          </w:p>
          <w:p w14:paraId="43ADD500" w14:textId="77777777" w:rsidR="00414D7A" w:rsidRPr="00314119" w:rsidRDefault="00414D7A" w:rsidP="00500328">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Explain how the binca will be used to create a bookmark – discuss the purpose of this. What is a bookmark used for? Why are we creating a bookmark from binca and not other materials such as</w:t>
            </w:r>
            <w:r w:rsidRPr="00314119">
              <w:rPr>
                <w:rFonts w:ascii="Comic Sans MS" w:hAnsi="Comic Sans MS"/>
                <w:color w:val="002060"/>
                <w:spacing w:val="-16"/>
              </w:rPr>
              <w:t xml:space="preserve"> </w:t>
            </w:r>
            <w:r w:rsidRPr="00314119">
              <w:rPr>
                <w:rFonts w:ascii="Comic Sans MS" w:hAnsi="Comic Sans MS"/>
                <w:color w:val="002060"/>
              </w:rPr>
              <w:t xml:space="preserve">card / paper? </w:t>
            </w:r>
          </w:p>
          <w:p w14:paraId="7ED12A47" w14:textId="77777777" w:rsidR="00414D7A" w:rsidRPr="00314119" w:rsidRDefault="00414D7A" w:rsidP="00414D7A">
            <w:pPr>
              <w:pStyle w:val="TableParagraph"/>
              <w:tabs>
                <w:tab w:val="left" w:pos="686"/>
              </w:tabs>
              <w:rPr>
                <w:rFonts w:ascii="Comic Sans MS" w:hAnsi="Comic Sans MS"/>
                <w:i/>
                <w:color w:val="002060"/>
              </w:rPr>
            </w:pPr>
          </w:p>
          <w:p w14:paraId="394FEF5D" w14:textId="77777777" w:rsidR="00414D7A" w:rsidRPr="00314119" w:rsidRDefault="00414D7A" w:rsidP="00500328">
            <w:pPr>
              <w:pStyle w:val="TableParagraph"/>
              <w:numPr>
                <w:ilvl w:val="0"/>
                <w:numId w:val="43"/>
              </w:numPr>
              <w:tabs>
                <w:tab w:val="left" w:pos="1047"/>
              </w:tabs>
              <w:ind w:right="370"/>
              <w:rPr>
                <w:rFonts w:ascii="Comic Sans MS" w:hAnsi="Comic Sans MS"/>
                <w:color w:val="002060"/>
              </w:rPr>
            </w:pPr>
            <w:r w:rsidRPr="00314119">
              <w:rPr>
                <w:rFonts w:ascii="Comic Sans MS" w:hAnsi="Comic Sans MS"/>
                <w:i/>
                <w:color w:val="002060"/>
              </w:rPr>
              <w:t>Generate, develop, model and communicate their ideas through discussion and annotated</w:t>
            </w:r>
            <w:r w:rsidRPr="00314119">
              <w:rPr>
                <w:rFonts w:ascii="Comic Sans MS" w:hAnsi="Comic Sans MS"/>
                <w:i/>
                <w:color w:val="002060"/>
                <w:spacing w:val="-2"/>
              </w:rPr>
              <w:t xml:space="preserve"> </w:t>
            </w:r>
            <w:r w:rsidRPr="00314119">
              <w:rPr>
                <w:rFonts w:ascii="Comic Sans MS" w:hAnsi="Comic Sans MS"/>
                <w:i/>
                <w:color w:val="002060"/>
              </w:rPr>
              <w:t>sketches</w:t>
            </w:r>
            <w:r w:rsidRPr="00314119">
              <w:rPr>
                <w:rFonts w:ascii="Comic Sans MS" w:hAnsi="Comic Sans MS"/>
                <w:color w:val="002060"/>
              </w:rPr>
              <w:t>.</w:t>
            </w:r>
          </w:p>
          <w:p w14:paraId="4A9E8924" w14:textId="77777777" w:rsidR="00414D7A" w:rsidRPr="00314119" w:rsidRDefault="00414D7A" w:rsidP="00500328">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 xml:space="preserve">Look at and discuss three main types of stitches that will be used. Recap on stitches learnt in Y2 – running/over stitch to create puppets, introduce cross stitch. </w:t>
            </w:r>
          </w:p>
          <w:p w14:paraId="3F00196C" w14:textId="77777777" w:rsidR="00414D7A" w:rsidRPr="00314119" w:rsidRDefault="00414D7A" w:rsidP="00500328">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Children to be given a design sheet to create their bookmark. Which colour thread will be used? What design will you make? Does your bookmark have a</w:t>
            </w:r>
            <w:r w:rsidRPr="00314119">
              <w:rPr>
                <w:rFonts w:ascii="Comic Sans MS" w:hAnsi="Comic Sans MS"/>
                <w:color w:val="002060"/>
                <w:spacing w:val="-2"/>
              </w:rPr>
              <w:t xml:space="preserve"> </w:t>
            </w:r>
            <w:r w:rsidRPr="00314119">
              <w:rPr>
                <w:rFonts w:ascii="Comic Sans MS" w:hAnsi="Comic Sans MS"/>
                <w:color w:val="002060"/>
              </w:rPr>
              <w:t>theme?</w:t>
            </w:r>
          </w:p>
          <w:p w14:paraId="01DC1AEE" w14:textId="77777777" w:rsidR="00414D7A" w:rsidRPr="00314119" w:rsidRDefault="00414D7A" w:rsidP="00500328">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Explain that children will need to use the design sheet to label all the resources they will</w:t>
            </w:r>
            <w:r w:rsidRPr="00314119">
              <w:rPr>
                <w:rFonts w:ascii="Comic Sans MS" w:hAnsi="Comic Sans MS"/>
                <w:color w:val="002060"/>
                <w:spacing w:val="-1"/>
              </w:rPr>
              <w:t xml:space="preserve"> </w:t>
            </w:r>
            <w:r w:rsidRPr="00314119">
              <w:rPr>
                <w:rFonts w:ascii="Comic Sans MS" w:hAnsi="Comic Sans MS"/>
                <w:color w:val="002060"/>
              </w:rPr>
              <w:t>use: Needle, thread (a list of</w:t>
            </w:r>
            <w:r w:rsidRPr="00314119">
              <w:rPr>
                <w:rFonts w:ascii="Comic Sans MS" w:hAnsi="Comic Sans MS"/>
                <w:color w:val="002060"/>
                <w:spacing w:val="-6"/>
              </w:rPr>
              <w:t xml:space="preserve"> </w:t>
            </w:r>
            <w:r w:rsidRPr="00314119">
              <w:rPr>
                <w:rFonts w:ascii="Comic Sans MS" w:hAnsi="Comic Sans MS"/>
                <w:color w:val="002060"/>
              </w:rPr>
              <w:t>colours), stitches to be used, colour and size of</w:t>
            </w:r>
            <w:r w:rsidRPr="00314119">
              <w:rPr>
                <w:rFonts w:ascii="Comic Sans MS" w:hAnsi="Comic Sans MS"/>
                <w:color w:val="002060"/>
                <w:spacing w:val="-5"/>
              </w:rPr>
              <w:t xml:space="preserve"> </w:t>
            </w:r>
            <w:r w:rsidRPr="00314119">
              <w:rPr>
                <w:rFonts w:ascii="Comic Sans MS" w:hAnsi="Comic Sans MS"/>
                <w:color w:val="002060"/>
              </w:rPr>
              <w:t xml:space="preserve">binca. </w:t>
            </w:r>
          </w:p>
          <w:p w14:paraId="7401D601" w14:textId="77777777" w:rsidR="00414D7A" w:rsidRPr="00314119" w:rsidRDefault="00414D7A" w:rsidP="00414D7A">
            <w:pPr>
              <w:pStyle w:val="TableParagraph"/>
              <w:tabs>
                <w:tab w:val="left" w:pos="1047"/>
              </w:tabs>
              <w:ind w:right="370"/>
              <w:rPr>
                <w:rFonts w:ascii="Comic Sans MS" w:hAnsi="Comic Sans MS"/>
                <w:color w:val="002060"/>
              </w:rPr>
            </w:pPr>
          </w:p>
          <w:p w14:paraId="057BD164" w14:textId="77777777" w:rsidR="0040522E" w:rsidRPr="00314119" w:rsidRDefault="00414D7A" w:rsidP="00500328">
            <w:pPr>
              <w:pStyle w:val="TableParagraph"/>
              <w:numPr>
                <w:ilvl w:val="0"/>
                <w:numId w:val="43"/>
              </w:numPr>
              <w:tabs>
                <w:tab w:val="left" w:pos="687"/>
              </w:tabs>
              <w:rPr>
                <w:rFonts w:ascii="Comic Sans MS" w:hAnsi="Comic Sans MS"/>
                <w:i/>
                <w:color w:val="002060"/>
              </w:rPr>
            </w:pPr>
            <w:r w:rsidRPr="00314119">
              <w:rPr>
                <w:rFonts w:ascii="Comic Sans MS" w:hAnsi="Comic Sans MS"/>
                <w:i/>
                <w:color w:val="002060"/>
              </w:rPr>
              <w:t>Use a range of tools and equipment to perform practical tasks</w:t>
            </w:r>
            <w:r w:rsidRPr="00314119">
              <w:rPr>
                <w:rFonts w:ascii="Comic Sans MS" w:hAnsi="Comic Sans MS"/>
                <w:i/>
                <w:color w:val="002060"/>
                <w:spacing w:val="-14"/>
              </w:rPr>
              <w:t xml:space="preserve"> </w:t>
            </w:r>
            <w:r w:rsidRPr="00314119">
              <w:rPr>
                <w:rFonts w:ascii="Comic Sans MS" w:hAnsi="Comic Sans MS"/>
                <w:i/>
                <w:color w:val="002060"/>
              </w:rPr>
              <w:t>accurately.</w:t>
            </w:r>
          </w:p>
          <w:p w14:paraId="7A1C9874" w14:textId="77777777" w:rsidR="0040522E" w:rsidRPr="00314119" w:rsidRDefault="00414D7A" w:rsidP="00500328">
            <w:pPr>
              <w:pStyle w:val="TableParagraph"/>
              <w:numPr>
                <w:ilvl w:val="0"/>
                <w:numId w:val="39"/>
              </w:numPr>
              <w:tabs>
                <w:tab w:val="left" w:pos="687"/>
              </w:tabs>
              <w:rPr>
                <w:rFonts w:ascii="Comic Sans MS" w:hAnsi="Comic Sans MS"/>
                <w:i/>
                <w:color w:val="002060"/>
              </w:rPr>
            </w:pPr>
            <w:r w:rsidRPr="00314119">
              <w:rPr>
                <w:rFonts w:ascii="Comic Sans MS" w:hAnsi="Comic Sans MS"/>
                <w:color w:val="002060"/>
              </w:rPr>
              <w:t>Provide children with a range of sewing materials</w:t>
            </w:r>
            <w:r w:rsidRPr="00314119">
              <w:rPr>
                <w:rFonts w:ascii="Comic Sans MS" w:hAnsi="Comic Sans MS"/>
                <w:color w:val="002060"/>
                <w:spacing w:val="-9"/>
              </w:rPr>
              <w:t xml:space="preserve"> </w:t>
            </w:r>
            <w:r w:rsidR="0040522E" w:rsidRPr="00314119">
              <w:rPr>
                <w:rFonts w:ascii="Comic Sans MS" w:hAnsi="Comic Sans MS"/>
                <w:color w:val="002060"/>
                <w:spacing w:val="-9"/>
              </w:rPr>
              <w:t>and resources: n</w:t>
            </w:r>
            <w:r w:rsidRPr="00314119">
              <w:rPr>
                <w:rFonts w:ascii="Comic Sans MS" w:hAnsi="Comic Sans MS"/>
                <w:color w:val="002060"/>
              </w:rPr>
              <w:t>eedles, thread,</w:t>
            </w:r>
            <w:r w:rsidRPr="00314119">
              <w:rPr>
                <w:rFonts w:ascii="Comic Sans MS" w:hAnsi="Comic Sans MS"/>
                <w:color w:val="002060"/>
                <w:spacing w:val="-2"/>
              </w:rPr>
              <w:t xml:space="preserve"> </w:t>
            </w:r>
            <w:r w:rsidRPr="00314119">
              <w:rPr>
                <w:rFonts w:ascii="Comic Sans MS" w:hAnsi="Comic Sans MS"/>
                <w:color w:val="002060"/>
              </w:rPr>
              <w:t>paper</w:t>
            </w:r>
            <w:r w:rsidR="0040522E" w:rsidRPr="00314119">
              <w:rPr>
                <w:rFonts w:ascii="Comic Sans MS" w:hAnsi="Comic Sans MS"/>
                <w:color w:val="002060"/>
              </w:rPr>
              <w:t xml:space="preserve"> and p</w:t>
            </w:r>
            <w:r w:rsidRPr="00314119">
              <w:rPr>
                <w:rFonts w:ascii="Comic Sans MS" w:hAnsi="Comic Sans MS"/>
                <w:color w:val="002060"/>
              </w:rPr>
              <w:t xml:space="preserve">encils </w:t>
            </w:r>
            <w:r w:rsidR="0040522E" w:rsidRPr="00314119">
              <w:rPr>
                <w:rFonts w:ascii="Comic Sans MS" w:hAnsi="Comic Sans MS"/>
                <w:color w:val="002060"/>
              </w:rPr>
              <w:t>(</w:t>
            </w:r>
            <w:r w:rsidRPr="00314119">
              <w:rPr>
                <w:rFonts w:ascii="Comic Sans MS" w:hAnsi="Comic Sans MS"/>
                <w:color w:val="002060"/>
              </w:rPr>
              <w:t>children may wish to draw their design on the binca to</w:t>
            </w:r>
            <w:r w:rsidRPr="00314119">
              <w:rPr>
                <w:rFonts w:ascii="Comic Sans MS" w:hAnsi="Comic Sans MS"/>
                <w:color w:val="002060"/>
                <w:spacing w:val="-13"/>
              </w:rPr>
              <w:t xml:space="preserve"> </w:t>
            </w:r>
            <w:r w:rsidRPr="00314119">
              <w:rPr>
                <w:rFonts w:ascii="Comic Sans MS" w:hAnsi="Comic Sans MS"/>
                <w:color w:val="002060"/>
              </w:rPr>
              <w:t>follow</w:t>
            </w:r>
            <w:r w:rsidR="0040522E" w:rsidRPr="00314119">
              <w:rPr>
                <w:rFonts w:ascii="Comic Sans MS" w:hAnsi="Comic Sans MS"/>
                <w:color w:val="002060"/>
              </w:rPr>
              <w:t xml:space="preserve">). </w:t>
            </w:r>
          </w:p>
          <w:p w14:paraId="3611A402" w14:textId="77777777" w:rsidR="0040522E" w:rsidRPr="00314119" w:rsidRDefault="00414D7A" w:rsidP="00500328">
            <w:pPr>
              <w:pStyle w:val="TableParagraph"/>
              <w:numPr>
                <w:ilvl w:val="0"/>
                <w:numId w:val="39"/>
              </w:numPr>
              <w:tabs>
                <w:tab w:val="left" w:pos="687"/>
              </w:tabs>
              <w:rPr>
                <w:rFonts w:ascii="Comic Sans MS" w:hAnsi="Comic Sans MS"/>
                <w:i/>
                <w:color w:val="002060"/>
              </w:rPr>
            </w:pPr>
            <w:r w:rsidRPr="00314119">
              <w:rPr>
                <w:rFonts w:ascii="Comic Sans MS" w:hAnsi="Comic Sans MS"/>
                <w:color w:val="002060"/>
              </w:rPr>
              <w:t>Children to practice threading a needle and tying knots at the bottom of the thread to stop it from coming</w:t>
            </w:r>
            <w:r w:rsidRPr="00314119">
              <w:rPr>
                <w:rFonts w:ascii="Comic Sans MS" w:hAnsi="Comic Sans MS"/>
                <w:color w:val="002060"/>
                <w:spacing w:val="-8"/>
              </w:rPr>
              <w:t xml:space="preserve"> </w:t>
            </w:r>
            <w:r w:rsidRPr="00314119">
              <w:rPr>
                <w:rFonts w:ascii="Comic Sans MS" w:hAnsi="Comic Sans MS"/>
                <w:color w:val="002060"/>
              </w:rPr>
              <w:t>lose.</w:t>
            </w:r>
          </w:p>
          <w:p w14:paraId="5DCDC2F5" w14:textId="77777777" w:rsidR="00414D7A" w:rsidRPr="00314119" w:rsidRDefault="00414D7A" w:rsidP="00500328">
            <w:pPr>
              <w:pStyle w:val="TableParagraph"/>
              <w:numPr>
                <w:ilvl w:val="0"/>
                <w:numId w:val="39"/>
              </w:numPr>
              <w:tabs>
                <w:tab w:val="left" w:pos="687"/>
              </w:tabs>
              <w:rPr>
                <w:rFonts w:ascii="Comic Sans MS" w:hAnsi="Comic Sans MS"/>
                <w:i/>
                <w:color w:val="002060"/>
              </w:rPr>
            </w:pPr>
            <w:r w:rsidRPr="00314119">
              <w:rPr>
                <w:rFonts w:ascii="Comic Sans MS" w:hAnsi="Comic Sans MS"/>
                <w:color w:val="002060"/>
              </w:rPr>
              <w:t>Adult to demonstrate how to do some of the</w:t>
            </w:r>
            <w:r w:rsidRPr="00314119">
              <w:rPr>
                <w:rFonts w:ascii="Comic Sans MS" w:hAnsi="Comic Sans MS"/>
                <w:color w:val="002060"/>
                <w:spacing w:val="-5"/>
              </w:rPr>
              <w:t xml:space="preserve"> </w:t>
            </w:r>
            <w:r w:rsidRPr="00314119">
              <w:rPr>
                <w:rFonts w:ascii="Comic Sans MS" w:hAnsi="Comic Sans MS"/>
                <w:color w:val="002060"/>
              </w:rPr>
              <w:t>stitches</w:t>
            </w:r>
          </w:p>
          <w:p w14:paraId="39BD0FDD" w14:textId="77777777" w:rsidR="00DE398E" w:rsidRPr="00314119" w:rsidRDefault="00DE398E" w:rsidP="00DE398E">
            <w:pPr>
              <w:pStyle w:val="TableParagraph"/>
              <w:tabs>
                <w:tab w:val="left" w:pos="687"/>
              </w:tabs>
              <w:rPr>
                <w:rFonts w:ascii="Comic Sans MS" w:hAnsi="Comic Sans MS"/>
                <w:i/>
                <w:color w:val="002060"/>
              </w:rPr>
            </w:pPr>
          </w:p>
          <w:p w14:paraId="2516697A" w14:textId="77777777" w:rsidR="00DE398E" w:rsidRPr="00314119" w:rsidRDefault="00DE398E" w:rsidP="00500328">
            <w:pPr>
              <w:pStyle w:val="TableParagraph"/>
              <w:numPr>
                <w:ilvl w:val="0"/>
                <w:numId w:val="43"/>
              </w:numPr>
              <w:tabs>
                <w:tab w:val="left" w:pos="674"/>
              </w:tabs>
              <w:spacing w:before="1"/>
              <w:ind w:right="316"/>
              <w:rPr>
                <w:rFonts w:ascii="Comic Sans MS" w:hAnsi="Comic Sans MS"/>
                <w:i/>
                <w:color w:val="002060"/>
              </w:rPr>
            </w:pPr>
            <w:r w:rsidRPr="00314119">
              <w:rPr>
                <w:rFonts w:ascii="Comic Sans MS" w:hAnsi="Comic Sans MS"/>
                <w:i/>
                <w:color w:val="002060"/>
              </w:rPr>
              <w:t>Select and use tools suitable for the task, explaining their choices, to cut,</w:t>
            </w:r>
            <w:r w:rsidRPr="00314119">
              <w:rPr>
                <w:rFonts w:ascii="Comic Sans MS" w:hAnsi="Comic Sans MS"/>
                <w:i/>
                <w:color w:val="002060"/>
                <w:spacing w:val="-27"/>
              </w:rPr>
              <w:t xml:space="preserve"> </w:t>
            </w:r>
            <w:r w:rsidRPr="00314119">
              <w:rPr>
                <w:rFonts w:ascii="Comic Sans MS" w:hAnsi="Comic Sans MS"/>
                <w:i/>
                <w:color w:val="002060"/>
              </w:rPr>
              <w:t>shape and join paper and</w:t>
            </w:r>
            <w:r w:rsidRPr="00314119">
              <w:rPr>
                <w:rFonts w:ascii="Comic Sans MS" w:hAnsi="Comic Sans MS"/>
                <w:i/>
                <w:color w:val="002060"/>
                <w:spacing w:val="-5"/>
              </w:rPr>
              <w:t xml:space="preserve"> </w:t>
            </w:r>
            <w:r w:rsidRPr="00314119">
              <w:rPr>
                <w:rFonts w:ascii="Comic Sans MS" w:hAnsi="Comic Sans MS"/>
                <w:i/>
                <w:color w:val="002060"/>
              </w:rPr>
              <w:t>card.</w:t>
            </w:r>
          </w:p>
          <w:p w14:paraId="67D93F24" w14:textId="77777777" w:rsidR="00287147" w:rsidRPr="00314119" w:rsidRDefault="00DE398E" w:rsidP="00500328">
            <w:pPr>
              <w:pStyle w:val="TableParagraph"/>
              <w:numPr>
                <w:ilvl w:val="0"/>
                <w:numId w:val="39"/>
              </w:numPr>
              <w:tabs>
                <w:tab w:val="left" w:pos="674"/>
              </w:tabs>
              <w:spacing w:before="1"/>
              <w:ind w:right="316"/>
              <w:rPr>
                <w:rFonts w:ascii="Comic Sans MS" w:hAnsi="Comic Sans MS"/>
                <w:i/>
                <w:color w:val="002060"/>
              </w:rPr>
            </w:pPr>
            <w:r w:rsidRPr="00314119">
              <w:rPr>
                <w:rFonts w:ascii="Comic Sans MS" w:hAnsi="Comic Sans MS"/>
                <w:color w:val="002060"/>
              </w:rPr>
              <w:lastRenderedPageBreak/>
              <w:t>Children gather the coloured thread of their</w:t>
            </w:r>
            <w:r w:rsidRPr="00314119">
              <w:rPr>
                <w:rFonts w:ascii="Comic Sans MS" w:hAnsi="Comic Sans MS"/>
                <w:color w:val="002060"/>
                <w:spacing w:val="-4"/>
              </w:rPr>
              <w:t xml:space="preserve"> </w:t>
            </w:r>
            <w:r w:rsidRPr="00314119">
              <w:rPr>
                <w:rFonts w:ascii="Comic Sans MS" w:hAnsi="Comic Sans MS"/>
                <w:color w:val="002060"/>
              </w:rPr>
              <w:t>choice. Thread cut to size based on how much they will need to cover their binca and for the stitch they will</w:t>
            </w:r>
            <w:r w:rsidRPr="00314119">
              <w:rPr>
                <w:rFonts w:ascii="Comic Sans MS" w:hAnsi="Comic Sans MS"/>
                <w:color w:val="002060"/>
                <w:spacing w:val="-6"/>
              </w:rPr>
              <w:t xml:space="preserve"> </w:t>
            </w:r>
            <w:r w:rsidRPr="00314119">
              <w:rPr>
                <w:rFonts w:ascii="Comic Sans MS" w:hAnsi="Comic Sans MS"/>
                <w:color w:val="002060"/>
              </w:rPr>
              <w:t>use.</w:t>
            </w:r>
          </w:p>
          <w:p w14:paraId="14582F68" w14:textId="77777777" w:rsidR="00287147" w:rsidRPr="00314119" w:rsidRDefault="00287147" w:rsidP="00287147">
            <w:pPr>
              <w:pStyle w:val="TableParagraph"/>
              <w:tabs>
                <w:tab w:val="left" w:pos="674"/>
              </w:tabs>
              <w:spacing w:before="1"/>
              <w:ind w:left="0" w:right="316"/>
              <w:rPr>
                <w:rFonts w:ascii="Comic Sans MS" w:hAnsi="Comic Sans MS"/>
                <w:color w:val="002060"/>
              </w:rPr>
            </w:pPr>
          </w:p>
          <w:p w14:paraId="161F6EC4" w14:textId="77777777" w:rsidR="00DE398E" w:rsidRPr="00314119" w:rsidRDefault="00DE398E" w:rsidP="00500328">
            <w:pPr>
              <w:pStyle w:val="TableParagraph"/>
              <w:numPr>
                <w:ilvl w:val="0"/>
                <w:numId w:val="43"/>
              </w:numPr>
              <w:tabs>
                <w:tab w:val="left" w:pos="674"/>
              </w:tabs>
              <w:spacing w:before="1"/>
              <w:ind w:right="316"/>
              <w:rPr>
                <w:rFonts w:ascii="Comic Sans MS" w:hAnsi="Comic Sans MS"/>
                <w:i/>
                <w:color w:val="002060"/>
              </w:rPr>
            </w:pPr>
            <w:r w:rsidRPr="00314119">
              <w:rPr>
                <w:rFonts w:ascii="Comic Sans MS" w:hAnsi="Comic Sans MS"/>
                <w:i/>
                <w:color w:val="002060"/>
              </w:rPr>
              <w:t>Use simple finishing techniques suitable for the product they are</w:t>
            </w:r>
            <w:r w:rsidRPr="00314119">
              <w:rPr>
                <w:rFonts w:ascii="Comic Sans MS" w:hAnsi="Comic Sans MS"/>
                <w:i/>
                <w:color w:val="002060"/>
                <w:spacing w:val="-8"/>
              </w:rPr>
              <w:t xml:space="preserve"> </w:t>
            </w:r>
            <w:r w:rsidRPr="00314119">
              <w:rPr>
                <w:rFonts w:ascii="Comic Sans MS" w:hAnsi="Comic Sans MS"/>
                <w:i/>
                <w:color w:val="002060"/>
              </w:rPr>
              <w:t>creating.</w:t>
            </w:r>
          </w:p>
          <w:p w14:paraId="4EE921B4" w14:textId="77777777" w:rsidR="00500328" w:rsidRPr="00314119" w:rsidRDefault="00DE398E" w:rsidP="00500328">
            <w:pPr>
              <w:pStyle w:val="TableParagraph"/>
              <w:numPr>
                <w:ilvl w:val="0"/>
                <w:numId w:val="39"/>
              </w:numPr>
              <w:tabs>
                <w:tab w:val="left" w:pos="1188"/>
                <w:tab w:val="left" w:pos="1189"/>
              </w:tabs>
              <w:spacing w:before="18" w:line="256" w:lineRule="auto"/>
              <w:ind w:right="414"/>
              <w:rPr>
                <w:rFonts w:ascii="Comic Sans MS" w:hAnsi="Comic Sans MS"/>
                <w:color w:val="002060"/>
              </w:rPr>
            </w:pPr>
            <w:r w:rsidRPr="00314119">
              <w:rPr>
                <w:rFonts w:ascii="Comic Sans MS" w:hAnsi="Comic Sans MS"/>
                <w:color w:val="002060"/>
              </w:rPr>
              <w:t>Demonstrate how to begin threading through the holes of the binca and when complete the thread should be knotted on the underside of the bookmark so it cannot be seen.</w:t>
            </w:r>
          </w:p>
          <w:p w14:paraId="60BEE1B0" w14:textId="77777777" w:rsidR="00500328" w:rsidRPr="00314119" w:rsidRDefault="00500328" w:rsidP="00500328">
            <w:pPr>
              <w:pStyle w:val="TableParagraph"/>
              <w:tabs>
                <w:tab w:val="left" w:pos="1188"/>
                <w:tab w:val="left" w:pos="1189"/>
              </w:tabs>
              <w:spacing w:before="18" w:line="256" w:lineRule="auto"/>
              <w:ind w:left="0" w:right="414"/>
              <w:rPr>
                <w:rFonts w:ascii="Comic Sans MS" w:hAnsi="Comic Sans MS"/>
                <w:color w:val="002060"/>
              </w:rPr>
            </w:pPr>
          </w:p>
          <w:p w14:paraId="15E4FAFA" w14:textId="77777777" w:rsidR="00500328" w:rsidRPr="00314119" w:rsidRDefault="00500328" w:rsidP="00500328">
            <w:pPr>
              <w:pStyle w:val="TableParagraph"/>
              <w:numPr>
                <w:ilvl w:val="0"/>
                <w:numId w:val="43"/>
              </w:numPr>
              <w:tabs>
                <w:tab w:val="left" w:pos="326"/>
              </w:tabs>
              <w:spacing w:line="254" w:lineRule="auto"/>
              <w:ind w:right="202"/>
              <w:rPr>
                <w:rFonts w:ascii="Comic Sans MS" w:hAnsi="Comic Sans MS"/>
                <w:i/>
                <w:color w:val="002060"/>
              </w:rPr>
            </w:pPr>
            <w:r w:rsidRPr="00314119">
              <w:rPr>
                <w:rFonts w:ascii="Comic Sans MS" w:hAnsi="Comic Sans MS"/>
                <w:i/>
                <w:color w:val="002060"/>
              </w:rPr>
              <w:t xml:space="preserve">Know and explain how to create a bookmark. </w:t>
            </w:r>
          </w:p>
          <w:p w14:paraId="0C7CFABA" w14:textId="77777777" w:rsidR="00500328" w:rsidRPr="00314119" w:rsidRDefault="00500328" w:rsidP="00500328">
            <w:pPr>
              <w:pStyle w:val="TableParagraph"/>
              <w:numPr>
                <w:ilvl w:val="0"/>
                <w:numId w:val="39"/>
              </w:numPr>
              <w:tabs>
                <w:tab w:val="left" w:pos="327"/>
              </w:tabs>
              <w:spacing w:line="254" w:lineRule="auto"/>
              <w:ind w:right="202"/>
              <w:rPr>
                <w:rFonts w:ascii="Comic Sans MS" w:hAnsi="Comic Sans MS"/>
                <w:color w:val="002060"/>
              </w:rPr>
            </w:pPr>
            <w:r w:rsidRPr="00314119">
              <w:rPr>
                <w:rFonts w:ascii="Comic Sans MS" w:hAnsi="Comic Sans MS"/>
                <w:color w:val="002060"/>
              </w:rPr>
              <w:t>Children to think and talk through how their product is used and what holds it</w:t>
            </w:r>
            <w:r w:rsidRPr="00314119">
              <w:rPr>
                <w:rFonts w:ascii="Comic Sans MS" w:hAnsi="Comic Sans MS"/>
                <w:color w:val="002060"/>
                <w:spacing w:val="-3"/>
              </w:rPr>
              <w:t xml:space="preserve"> </w:t>
            </w:r>
            <w:r w:rsidRPr="00314119">
              <w:rPr>
                <w:rFonts w:ascii="Comic Sans MS" w:hAnsi="Comic Sans MS"/>
                <w:color w:val="002060"/>
              </w:rPr>
              <w:t>together.</w:t>
            </w:r>
          </w:p>
          <w:p w14:paraId="31AB6400" w14:textId="77777777" w:rsidR="00500328" w:rsidRPr="00314119" w:rsidRDefault="00500328" w:rsidP="00500328">
            <w:pPr>
              <w:pStyle w:val="TableParagraph"/>
              <w:tabs>
                <w:tab w:val="left" w:pos="327"/>
              </w:tabs>
              <w:spacing w:line="254" w:lineRule="auto"/>
              <w:ind w:left="0" w:right="202"/>
              <w:rPr>
                <w:rFonts w:ascii="Comic Sans MS" w:hAnsi="Comic Sans MS"/>
                <w:i/>
                <w:color w:val="002060"/>
              </w:rPr>
            </w:pPr>
          </w:p>
          <w:p w14:paraId="172810D8" w14:textId="77777777" w:rsidR="00500328" w:rsidRPr="00314119" w:rsidRDefault="00500328" w:rsidP="00500328">
            <w:pPr>
              <w:pStyle w:val="TableParagraph"/>
              <w:numPr>
                <w:ilvl w:val="0"/>
                <w:numId w:val="41"/>
              </w:numPr>
              <w:tabs>
                <w:tab w:val="left" w:pos="327"/>
              </w:tabs>
              <w:spacing w:line="254" w:lineRule="auto"/>
              <w:ind w:right="202"/>
              <w:rPr>
                <w:rFonts w:ascii="Comic Sans MS" w:hAnsi="Comic Sans MS"/>
                <w:color w:val="002060"/>
              </w:rPr>
            </w:pPr>
            <w:r w:rsidRPr="00314119">
              <w:rPr>
                <w:rFonts w:ascii="Comic Sans MS" w:hAnsi="Comic Sans MS"/>
                <w:i/>
                <w:color w:val="002060"/>
              </w:rPr>
              <w:t>Evaluate their product by discussing how well it works in relation to the purpose</w:t>
            </w:r>
            <w:r w:rsidRPr="00314119">
              <w:rPr>
                <w:rFonts w:ascii="Comic Sans MS" w:hAnsi="Comic Sans MS"/>
                <w:i/>
                <w:color w:val="002060"/>
                <w:spacing w:val="-29"/>
              </w:rPr>
              <w:t xml:space="preserve"> </w:t>
            </w:r>
            <w:r w:rsidRPr="00314119">
              <w:rPr>
                <w:rFonts w:ascii="Comic Sans MS" w:hAnsi="Comic Sans MS"/>
                <w:i/>
                <w:color w:val="002060"/>
              </w:rPr>
              <w:t>and the user and whether it meets the design</w:t>
            </w:r>
            <w:r w:rsidRPr="00314119">
              <w:rPr>
                <w:rFonts w:ascii="Comic Sans MS" w:hAnsi="Comic Sans MS"/>
                <w:i/>
                <w:color w:val="002060"/>
                <w:spacing w:val="-8"/>
              </w:rPr>
              <w:t xml:space="preserve"> </w:t>
            </w:r>
            <w:r w:rsidRPr="00314119">
              <w:rPr>
                <w:rFonts w:ascii="Comic Sans MS" w:hAnsi="Comic Sans MS"/>
                <w:i/>
                <w:color w:val="002060"/>
              </w:rPr>
              <w:t>criteria.</w:t>
            </w:r>
          </w:p>
          <w:p w14:paraId="771AF4D3" w14:textId="77777777" w:rsidR="00500328" w:rsidRPr="00314119" w:rsidRDefault="00500328" w:rsidP="00500328">
            <w:pPr>
              <w:pStyle w:val="TableParagraph"/>
              <w:numPr>
                <w:ilvl w:val="0"/>
                <w:numId w:val="42"/>
              </w:numPr>
              <w:tabs>
                <w:tab w:val="left" w:pos="327"/>
              </w:tabs>
              <w:spacing w:line="254" w:lineRule="auto"/>
              <w:ind w:right="202"/>
              <w:rPr>
                <w:rFonts w:ascii="Comic Sans MS" w:hAnsi="Comic Sans MS"/>
                <w:color w:val="002060"/>
              </w:rPr>
            </w:pPr>
            <w:r w:rsidRPr="00314119">
              <w:rPr>
                <w:rFonts w:ascii="Comic Sans MS" w:hAnsi="Comic Sans MS"/>
                <w:color w:val="002060"/>
              </w:rPr>
              <w:t xml:space="preserve">Evaluate your design. What does this mean? Why is it important that we do this? </w:t>
            </w:r>
          </w:p>
          <w:p w14:paraId="602F31FF" w14:textId="77777777" w:rsidR="0086359A" w:rsidRPr="00314119" w:rsidRDefault="00500328" w:rsidP="00500328">
            <w:pPr>
              <w:pStyle w:val="TableParagraph"/>
              <w:numPr>
                <w:ilvl w:val="0"/>
                <w:numId w:val="42"/>
              </w:numPr>
              <w:tabs>
                <w:tab w:val="left" w:pos="326"/>
              </w:tabs>
              <w:spacing w:line="254" w:lineRule="auto"/>
              <w:ind w:right="202"/>
              <w:rPr>
                <w:rFonts w:ascii="Comic Sans MS" w:hAnsi="Comic Sans MS"/>
                <w:color w:val="002060"/>
              </w:rPr>
            </w:pPr>
            <w:r w:rsidRPr="00314119">
              <w:rPr>
                <w:rFonts w:ascii="Comic Sans MS" w:hAnsi="Comic Sans MS"/>
                <w:color w:val="002060"/>
              </w:rPr>
              <w:t>Ask children to get into partners and discuss: What did you most enjoy about making your bookmark? What did you find most difficult about making your bookmark? What would you do differently if you were</w:t>
            </w:r>
            <w:r w:rsidRPr="00314119">
              <w:rPr>
                <w:rFonts w:ascii="Comic Sans MS" w:hAnsi="Comic Sans MS"/>
                <w:color w:val="002060"/>
                <w:spacing w:val="-20"/>
              </w:rPr>
              <w:t xml:space="preserve"> </w:t>
            </w:r>
            <w:r w:rsidRPr="00314119">
              <w:rPr>
                <w:rFonts w:ascii="Comic Sans MS" w:hAnsi="Comic Sans MS"/>
                <w:color w:val="002060"/>
              </w:rPr>
              <w:t>going to make your bookmark again?</w:t>
            </w:r>
          </w:p>
        </w:tc>
      </w:tr>
      <w:tr w:rsidR="00314119" w:rsidRPr="00314119" w14:paraId="7DACEEB8" w14:textId="77777777" w:rsidTr="00E47BAC">
        <w:tc>
          <w:tcPr>
            <w:tcW w:w="1838" w:type="dxa"/>
          </w:tcPr>
          <w:p w14:paraId="7BD36829" w14:textId="77777777" w:rsidR="0086359A" w:rsidRPr="00314119" w:rsidRDefault="0086359A" w:rsidP="00564B38">
            <w:pPr>
              <w:rPr>
                <w:rFonts w:ascii="Comic Sans MS" w:hAnsi="Comic Sans MS" w:cstheme="minorHAnsi"/>
                <w:b/>
                <w:color w:val="002060"/>
              </w:rPr>
            </w:pPr>
            <w:r w:rsidRPr="00314119">
              <w:rPr>
                <w:rFonts w:ascii="Comic Sans MS" w:hAnsi="Comic Sans MS" w:cstheme="minorHAnsi"/>
                <w:b/>
                <w:color w:val="002060"/>
              </w:rPr>
              <w:lastRenderedPageBreak/>
              <w:t>SEND expectations</w:t>
            </w:r>
          </w:p>
        </w:tc>
        <w:tc>
          <w:tcPr>
            <w:tcW w:w="8356" w:type="dxa"/>
          </w:tcPr>
          <w:p w14:paraId="784FF809" w14:textId="77777777" w:rsidR="00783FB5" w:rsidRPr="00314119" w:rsidRDefault="00783FB5" w:rsidP="00783FB5">
            <w:pPr>
              <w:pStyle w:val="TableParagraph"/>
              <w:numPr>
                <w:ilvl w:val="0"/>
                <w:numId w:val="49"/>
              </w:numPr>
              <w:tabs>
                <w:tab w:val="left" w:pos="686"/>
              </w:tabs>
              <w:rPr>
                <w:rFonts w:ascii="Comic Sans MS" w:hAnsi="Comic Sans MS"/>
                <w:i/>
                <w:color w:val="002060"/>
              </w:rPr>
            </w:pPr>
            <w:r w:rsidRPr="00314119">
              <w:rPr>
                <w:rFonts w:ascii="Comic Sans MS" w:hAnsi="Comic Sans MS"/>
                <w:i/>
                <w:color w:val="002060"/>
              </w:rPr>
              <w:t>Investigate and analyse a range of existing</w:t>
            </w:r>
            <w:r w:rsidRPr="00314119">
              <w:rPr>
                <w:rFonts w:ascii="Comic Sans MS" w:hAnsi="Comic Sans MS"/>
                <w:i/>
                <w:color w:val="002060"/>
                <w:spacing w:val="-7"/>
              </w:rPr>
              <w:t xml:space="preserve"> </w:t>
            </w:r>
            <w:r w:rsidRPr="00314119">
              <w:rPr>
                <w:rFonts w:ascii="Comic Sans MS" w:hAnsi="Comic Sans MS"/>
                <w:i/>
                <w:color w:val="002060"/>
              </w:rPr>
              <w:t>products.</w:t>
            </w:r>
          </w:p>
          <w:p w14:paraId="2EEB56F3" w14:textId="77777777" w:rsidR="00783FB5" w:rsidRPr="00314119" w:rsidRDefault="00783FB5" w:rsidP="00783FB5">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Provide groups of children with a piece of</w:t>
            </w:r>
            <w:r w:rsidRPr="00314119">
              <w:rPr>
                <w:rFonts w:ascii="Comic Sans MS" w:hAnsi="Comic Sans MS"/>
                <w:color w:val="002060"/>
                <w:spacing w:val="-7"/>
              </w:rPr>
              <w:t xml:space="preserve"> </w:t>
            </w:r>
            <w:r w:rsidRPr="00314119">
              <w:rPr>
                <w:rFonts w:ascii="Comic Sans MS" w:hAnsi="Comic Sans MS"/>
                <w:color w:val="002060"/>
              </w:rPr>
              <w:t>binca. Ask children to look/feel at the material and discuss what it could be used for and what the holes in the material are for. Explain binca is an ideal fabric to begin to learn to sew and embroider</w:t>
            </w:r>
            <w:r w:rsidRPr="00314119">
              <w:rPr>
                <w:rFonts w:ascii="Comic Sans MS" w:hAnsi="Comic Sans MS"/>
                <w:color w:val="002060"/>
                <w:spacing w:val="-20"/>
              </w:rPr>
              <w:t xml:space="preserve"> </w:t>
            </w:r>
            <w:r w:rsidRPr="00314119">
              <w:rPr>
                <w:rFonts w:ascii="Comic Sans MS" w:hAnsi="Comic Sans MS"/>
                <w:color w:val="002060"/>
              </w:rPr>
              <w:t>with.</w:t>
            </w:r>
          </w:p>
          <w:p w14:paraId="15736E7D" w14:textId="77777777" w:rsidR="00783FB5" w:rsidRPr="00314119" w:rsidRDefault="00783FB5" w:rsidP="00783FB5">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Discuss what can be made from a rectangular piece of binca for the children to use in the classroom and at home. Note</w:t>
            </w:r>
            <w:r w:rsidRPr="00314119">
              <w:rPr>
                <w:rFonts w:ascii="Comic Sans MS" w:hAnsi="Comic Sans MS"/>
                <w:color w:val="002060"/>
                <w:spacing w:val="-7"/>
              </w:rPr>
              <w:t xml:space="preserve"> </w:t>
            </w:r>
            <w:r w:rsidRPr="00314119">
              <w:rPr>
                <w:rFonts w:ascii="Comic Sans MS" w:hAnsi="Comic Sans MS"/>
                <w:color w:val="002060"/>
              </w:rPr>
              <w:t>ideas.</w:t>
            </w:r>
          </w:p>
          <w:p w14:paraId="08626C75" w14:textId="77777777" w:rsidR="00783FB5" w:rsidRPr="00314119" w:rsidRDefault="00783FB5" w:rsidP="00783FB5">
            <w:pPr>
              <w:pStyle w:val="TableParagraph"/>
              <w:numPr>
                <w:ilvl w:val="0"/>
                <w:numId w:val="39"/>
              </w:numPr>
              <w:tabs>
                <w:tab w:val="left" w:pos="686"/>
              </w:tabs>
              <w:rPr>
                <w:rFonts w:ascii="Comic Sans MS" w:hAnsi="Comic Sans MS"/>
                <w:i/>
                <w:color w:val="002060"/>
              </w:rPr>
            </w:pPr>
            <w:r w:rsidRPr="00314119">
              <w:rPr>
                <w:rFonts w:ascii="Comic Sans MS" w:hAnsi="Comic Sans MS"/>
                <w:color w:val="002060"/>
              </w:rPr>
              <w:t>Explain how the binca will be used to create a bookmark – discuss the purpose of this. What is a bookmark used for? Why are we creating a bookmark from binca and not other materials such as</w:t>
            </w:r>
            <w:r w:rsidRPr="00314119">
              <w:rPr>
                <w:rFonts w:ascii="Comic Sans MS" w:hAnsi="Comic Sans MS"/>
                <w:color w:val="002060"/>
                <w:spacing w:val="-16"/>
              </w:rPr>
              <w:t xml:space="preserve"> </w:t>
            </w:r>
            <w:r w:rsidRPr="00314119">
              <w:rPr>
                <w:rFonts w:ascii="Comic Sans MS" w:hAnsi="Comic Sans MS"/>
                <w:color w:val="002060"/>
              </w:rPr>
              <w:t xml:space="preserve">card / paper? </w:t>
            </w:r>
          </w:p>
          <w:p w14:paraId="42E77D13" w14:textId="77777777" w:rsidR="00783FB5" w:rsidRPr="00314119" w:rsidRDefault="00783FB5" w:rsidP="00783FB5">
            <w:pPr>
              <w:pStyle w:val="TableParagraph"/>
              <w:tabs>
                <w:tab w:val="left" w:pos="686"/>
              </w:tabs>
              <w:rPr>
                <w:rFonts w:ascii="Comic Sans MS" w:hAnsi="Comic Sans MS"/>
                <w:i/>
                <w:color w:val="002060"/>
              </w:rPr>
            </w:pPr>
          </w:p>
          <w:p w14:paraId="45B62110" w14:textId="77777777" w:rsidR="00783FB5" w:rsidRPr="00314119" w:rsidRDefault="00783FB5" w:rsidP="00783FB5">
            <w:pPr>
              <w:pStyle w:val="TableParagraph"/>
              <w:numPr>
                <w:ilvl w:val="0"/>
                <w:numId w:val="49"/>
              </w:numPr>
              <w:tabs>
                <w:tab w:val="left" w:pos="1047"/>
              </w:tabs>
              <w:ind w:right="370"/>
              <w:rPr>
                <w:rFonts w:ascii="Comic Sans MS" w:hAnsi="Comic Sans MS"/>
                <w:color w:val="002060"/>
              </w:rPr>
            </w:pPr>
            <w:r w:rsidRPr="00314119">
              <w:rPr>
                <w:rFonts w:ascii="Comic Sans MS" w:hAnsi="Comic Sans MS"/>
                <w:i/>
                <w:color w:val="002060"/>
              </w:rPr>
              <w:t>Generate, develop, model and communicate their ideas through discussion and annotated</w:t>
            </w:r>
            <w:r w:rsidRPr="00314119">
              <w:rPr>
                <w:rFonts w:ascii="Comic Sans MS" w:hAnsi="Comic Sans MS"/>
                <w:i/>
                <w:color w:val="002060"/>
                <w:spacing w:val="-2"/>
              </w:rPr>
              <w:t xml:space="preserve"> </w:t>
            </w:r>
            <w:r w:rsidRPr="00314119">
              <w:rPr>
                <w:rFonts w:ascii="Comic Sans MS" w:hAnsi="Comic Sans MS"/>
                <w:i/>
                <w:color w:val="002060"/>
              </w:rPr>
              <w:t>sketches</w:t>
            </w:r>
            <w:r w:rsidRPr="00314119">
              <w:rPr>
                <w:rFonts w:ascii="Comic Sans MS" w:hAnsi="Comic Sans MS"/>
                <w:color w:val="002060"/>
              </w:rPr>
              <w:t>.</w:t>
            </w:r>
          </w:p>
          <w:p w14:paraId="771F3083" w14:textId="77777777" w:rsidR="00783FB5" w:rsidRPr="00314119" w:rsidRDefault="00783FB5" w:rsidP="00783FB5">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 xml:space="preserve">Look at and discuss three main types of stitches that will be used. Recap on stitches learnt in Y2 – running/over stitch to create puppets, introduce cross stitch. </w:t>
            </w:r>
          </w:p>
          <w:p w14:paraId="0294F94B" w14:textId="77777777" w:rsidR="00783FB5" w:rsidRPr="00314119" w:rsidRDefault="00783FB5" w:rsidP="00783FB5">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Children to be given a design sheet to create their bookmark. Which colour thread will be used? What design will you make? Does your bookmark have a</w:t>
            </w:r>
            <w:r w:rsidRPr="00314119">
              <w:rPr>
                <w:rFonts w:ascii="Comic Sans MS" w:hAnsi="Comic Sans MS"/>
                <w:color w:val="002060"/>
                <w:spacing w:val="-2"/>
              </w:rPr>
              <w:t xml:space="preserve"> </w:t>
            </w:r>
            <w:r w:rsidRPr="00314119">
              <w:rPr>
                <w:rFonts w:ascii="Comic Sans MS" w:hAnsi="Comic Sans MS"/>
                <w:color w:val="002060"/>
              </w:rPr>
              <w:t>theme?</w:t>
            </w:r>
          </w:p>
          <w:p w14:paraId="282C74B6" w14:textId="77777777" w:rsidR="00783FB5" w:rsidRPr="00314119" w:rsidRDefault="00783FB5" w:rsidP="00783FB5">
            <w:pPr>
              <w:pStyle w:val="TableParagraph"/>
              <w:numPr>
                <w:ilvl w:val="0"/>
                <w:numId w:val="39"/>
              </w:numPr>
              <w:tabs>
                <w:tab w:val="left" w:pos="1047"/>
              </w:tabs>
              <w:ind w:right="370"/>
              <w:rPr>
                <w:rFonts w:ascii="Comic Sans MS" w:hAnsi="Comic Sans MS"/>
                <w:color w:val="002060"/>
              </w:rPr>
            </w:pPr>
            <w:r w:rsidRPr="00314119">
              <w:rPr>
                <w:rFonts w:ascii="Comic Sans MS" w:hAnsi="Comic Sans MS"/>
                <w:color w:val="002060"/>
              </w:rPr>
              <w:t>Explain that children will need to use the design sheet to label all the resources they will</w:t>
            </w:r>
            <w:r w:rsidRPr="00314119">
              <w:rPr>
                <w:rFonts w:ascii="Comic Sans MS" w:hAnsi="Comic Sans MS"/>
                <w:color w:val="002060"/>
                <w:spacing w:val="-1"/>
              </w:rPr>
              <w:t xml:space="preserve"> </w:t>
            </w:r>
            <w:r w:rsidRPr="00314119">
              <w:rPr>
                <w:rFonts w:ascii="Comic Sans MS" w:hAnsi="Comic Sans MS"/>
                <w:color w:val="002060"/>
              </w:rPr>
              <w:t>use: Needle, thread (a list of</w:t>
            </w:r>
            <w:r w:rsidRPr="00314119">
              <w:rPr>
                <w:rFonts w:ascii="Comic Sans MS" w:hAnsi="Comic Sans MS"/>
                <w:color w:val="002060"/>
                <w:spacing w:val="-6"/>
              </w:rPr>
              <w:t xml:space="preserve"> </w:t>
            </w:r>
            <w:r w:rsidRPr="00314119">
              <w:rPr>
                <w:rFonts w:ascii="Comic Sans MS" w:hAnsi="Comic Sans MS"/>
                <w:color w:val="002060"/>
              </w:rPr>
              <w:t>colours), stitches to be used, colour and size of</w:t>
            </w:r>
            <w:r w:rsidRPr="00314119">
              <w:rPr>
                <w:rFonts w:ascii="Comic Sans MS" w:hAnsi="Comic Sans MS"/>
                <w:color w:val="002060"/>
                <w:spacing w:val="-5"/>
              </w:rPr>
              <w:t xml:space="preserve"> </w:t>
            </w:r>
            <w:r w:rsidRPr="00314119">
              <w:rPr>
                <w:rFonts w:ascii="Comic Sans MS" w:hAnsi="Comic Sans MS"/>
                <w:color w:val="002060"/>
              </w:rPr>
              <w:t xml:space="preserve">binca. </w:t>
            </w:r>
          </w:p>
          <w:p w14:paraId="4C862204" w14:textId="77777777" w:rsidR="00783FB5" w:rsidRPr="00314119" w:rsidRDefault="00783FB5" w:rsidP="00783FB5">
            <w:pPr>
              <w:pStyle w:val="TableParagraph"/>
              <w:tabs>
                <w:tab w:val="left" w:pos="686"/>
              </w:tabs>
              <w:ind w:left="0"/>
              <w:rPr>
                <w:rFonts w:ascii="Comic Sans MS" w:hAnsi="Comic Sans MS"/>
                <w:i/>
                <w:color w:val="002060"/>
              </w:rPr>
            </w:pPr>
          </w:p>
          <w:p w14:paraId="50D3D143" w14:textId="77777777" w:rsidR="00783FB5" w:rsidRPr="00314119" w:rsidRDefault="00783FB5" w:rsidP="00783FB5">
            <w:pPr>
              <w:pStyle w:val="TableParagraph"/>
              <w:tabs>
                <w:tab w:val="left" w:pos="1189"/>
              </w:tabs>
              <w:spacing w:before="1"/>
              <w:ind w:left="0" w:right="645"/>
              <w:rPr>
                <w:rFonts w:ascii="Comic Sans MS" w:hAnsi="Comic Sans MS"/>
                <w:color w:val="002060"/>
              </w:rPr>
            </w:pPr>
          </w:p>
          <w:p w14:paraId="690FE110" w14:textId="77777777" w:rsidR="00187B53" w:rsidRPr="00314119" w:rsidRDefault="00187B53" w:rsidP="00187B53">
            <w:pPr>
              <w:pStyle w:val="TableParagraph"/>
              <w:spacing w:before="3"/>
              <w:ind w:left="0"/>
              <w:rPr>
                <w:rFonts w:ascii="Comic Sans MS" w:hAnsi="Comic Sans MS"/>
                <w:color w:val="002060"/>
                <w:sz w:val="23"/>
              </w:rPr>
            </w:pPr>
          </w:p>
          <w:p w14:paraId="213A07F8" w14:textId="77777777" w:rsidR="00187B53" w:rsidRPr="00314119" w:rsidRDefault="00187B53" w:rsidP="00783FB5">
            <w:pPr>
              <w:pStyle w:val="TableParagraph"/>
              <w:numPr>
                <w:ilvl w:val="0"/>
                <w:numId w:val="46"/>
              </w:numPr>
              <w:tabs>
                <w:tab w:val="left" w:pos="687"/>
              </w:tabs>
              <w:jc w:val="left"/>
              <w:rPr>
                <w:rFonts w:ascii="Comic Sans MS" w:hAnsi="Comic Sans MS"/>
                <w:i/>
                <w:color w:val="002060"/>
              </w:rPr>
            </w:pPr>
            <w:r w:rsidRPr="00314119">
              <w:rPr>
                <w:rFonts w:ascii="Comic Sans MS" w:hAnsi="Comic Sans MS"/>
                <w:i/>
                <w:color w:val="002060"/>
              </w:rPr>
              <w:t>Use a range of tools and equipment to perform practical tasks</w:t>
            </w:r>
            <w:r w:rsidRPr="00314119">
              <w:rPr>
                <w:rFonts w:ascii="Comic Sans MS" w:hAnsi="Comic Sans MS"/>
                <w:i/>
                <w:color w:val="002060"/>
                <w:spacing w:val="-14"/>
              </w:rPr>
              <w:t xml:space="preserve"> </w:t>
            </w:r>
            <w:r w:rsidRPr="00314119">
              <w:rPr>
                <w:rFonts w:ascii="Comic Sans MS" w:hAnsi="Comic Sans MS"/>
                <w:i/>
                <w:color w:val="002060"/>
              </w:rPr>
              <w:t>accurately.</w:t>
            </w:r>
          </w:p>
          <w:p w14:paraId="4A5070D0" w14:textId="77777777" w:rsidR="00187B53" w:rsidRPr="00314119" w:rsidRDefault="00187B53" w:rsidP="00783FB5">
            <w:pPr>
              <w:pStyle w:val="TableParagraph"/>
              <w:numPr>
                <w:ilvl w:val="0"/>
                <w:numId w:val="50"/>
              </w:numPr>
              <w:tabs>
                <w:tab w:val="left" w:pos="1188"/>
                <w:tab w:val="left" w:pos="1189"/>
              </w:tabs>
              <w:spacing w:before="20"/>
              <w:rPr>
                <w:rFonts w:ascii="Comic Sans MS" w:hAnsi="Comic Sans MS"/>
                <w:color w:val="002060"/>
              </w:rPr>
            </w:pPr>
            <w:r w:rsidRPr="00314119">
              <w:rPr>
                <w:rFonts w:ascii="Comic Sans MS" w:hAnsi="Comic Sans MS"/>
                <w:color w:val="002060"/>
              </w:rPr>
              <w:t>Provide children with a range of sewing materials</w:t>
            </w:r>
            <w:r w:rsidR="00783FB5" w:rsidRPr="00314119">
              <w:rPr>
                <w:rFonts w:ascii="Comic Sans MS" w:hAnsi="Comic Sans MS"/>
                <w:color w:val="002060"/>
              </w:rPr>
              <w:t>: n</w:t>
            </w:r>
            <w:r w:rsidRPr="00314119">
              <w:rPr>
                <w:rFonts w:ascii="Comic Sans MS" w:hAnsi="Comic Sans MS"/>
                <w:color w:val="002060"/>
              </w:rPr>
              <w:t>eedles, thread,</w:t>
            </w:r>
            <w:r w:rsidRPr="00314119">
              <w:rPr>
                <w:rFonts w:ascii="Comic Sans MS" w:hAnsi="Comic Sans MS"/>
                <w:color w:val="002060"/>
                <w:spacing w:val="-2"/>
              </w:rPr>
              <w:t xml:space="preserve"> </w:t>
            </w:r>
            <w:r w:rsidRPr="00314119">
              <w:rPr>
                <w:rFonts w:ascii="Comic Sans MS" w:hAnsi="Comic Sans MS"/>
                <w:color w:val="002060"/>
              </w:rPr>
              <w:t>paper</w:t>
            </w:r>
            <w:r w:rsidR="00783FB5" w:rsidRPr="00314119">
              <w:rPr>
                <w:rFonts w:ascii="Comic Sans MS" w:hAnsi="Comic Sans MS"/>
                <w:color w:val="002060"/>
              </w:rPr>
              <w:t xml:space="preserve"> and p</w:t>
            </w:r>
            <w:r w:rsidRPr="00314119">
              <w:rPr>
                <w:rFonts w:ascii="Comic Sans MS" w:hAnsi="Comic Sans MS"/>
                <w:color w:val="002060"/>
              </w:rPr>
              <w:t>encils</w:t>
            </w:r>
            <w:r w:rsidR="00783FB5" w:rsidRPr="00314119">
              <w:rPr>
                <w:rFonts w:ascii="Comic Sans MS" w:hAnsi="Comic Sans MS"/>
                <w:color w:val="002060"/>
              </w:rPr>
              <w:t xml:space="preserve">. </w:t>
            </w:r>
            <w:r w:rsidRPr="00314119">
              <w:rPr>
                <w:rFonts w:ascii="Comic Sans MS" w:hAnsi="Comic Sans MS"/>
                <w:color w:val="002060"/>
              </w:rPr>
              <w:t>Children to practice threading a needle and tying knots at the bottom of the thread to stop it from coming</w:t>
            </w:r>
            <w:r w:rsidRPr="00314119">
              <w:rPr>
                <w:rFonts w:ascii="Comic Sans MS" w:hAnsi="Comic Sans MS"/>
                <w:color w:val="002060"/>
                <w:spacing w:val="-8"/>
              </w:rPr>
              <w:t xml:space="preserve"> </w:t>
            </w:r>
            <w:r w:rsidRPr="00314119">
              <w:rPr>
                <w:rFonts w:ascii="Comic Sans MS" w:hAnsi="Comic Sans MS"/>
                <w:color w:val="002060"/>
              </w:rPr>
              <w:t>lose.</w:t>
            </w:r>
            <w:r w:rsidR="00783FB5" w:rsidRPr="00314119">
              <w:rPr>
                <w:rFonts w:ascii="Comic Sans MS" w:hAnsi="Comic Sans MS"/>
                <w:color w:val="002060"/>
              </w:rPr>
              <w:t xml:space="preserve"> </w:t>
            </w:r>
            <w:r w:rsidRPr="00314119">
              <w:rPr>
                <w:rFonts w:ascii="Comic Sans MS" w:hAnsi="Comic Sans MS"/>
                <w:color w:val="002060"/>
              </w:rPr>
              <w:t>Adult to demonstrate how to do some of the</w:t>
            </w:r>
            <w:r w:rsidRPr="00314119">
              <w:rPr>
                <w:rFonts w:ascii="Comic Sans MS" w:hAnsi="Comic Sans MS"/>
                <w:color w:val="002060"/>
                <w:spacing w:val="-5"/>
              </w:rPr>
              <w:t xml:space="preserve"> </w:t>
            </w:r>
            <w:r w:rsidRPr="00314119">
              <w:rPr>
                <w:rFonts w:ascii="Comic Sans MS" w:hAnsi="Comic Sans MS"/>
                <w:color w:val="002060"/>
              </w:rPr>
              <w:t>stitches.</w:t>
            </w:r>
            <w:r w:rsidR="00783FB5" w:rsidRPr="00314119">
              <w:rPr>
                <w:rFonts w:ascii="Comic Sans MS" w:hAnsi="Comic Sans MS"/>
                <w:color w:val="002060"/>
              </w:rPr>
              <w:t xml:space="preserve"> </w:t>
            </w:r>
            <w:r w:rsidRPr="00314119">
              <w:rPr>
                <w:rFonts w:ascii="Comic Sans MS" w:hAnsi="Comic Sans MS"/>
                <w:color w:val="002060"/>
              </w:rPr>
              <w:t>Create hole punches in a piece of paper or card for children to practice the three different</w:t>
            </w:r>
            <w:r w:rsidRPr="00314119">
              <w:rPr>
                <w:rFonts w:ascii="Comic Sans MS" w:hAnsi="Comic Sans MS"/>
                <w:color w:val="002060"/>
                <w:spacing w:val="-1"/>
              </w:rPr>
              <w:t xml:space="preserve"> </w:t>
            </w:r>
            <w:r w:rsidRPr="00314119">
              <w:rPr>
                <w:rFonts w:ascii="Comic Sans MS" w:hAnsi="Comic Sans MS"/>
                <w:color w:val="002060"/>
              </w:rPr>
              <w:t>stitches.</w:t>
            </w:r>
            <w:r w:rsidR="00783FB5" w:rsidRPr="00314119">
              <w:rPr>
                <w:rFonts w:ascii="Comic Sans MS" w:hAnsi="Comic Sans MS"/>
                <w:color w:val="002060"/>
              </w:rPr>
              <w:t xml:space="preserve"> </w:t>
            </w:r>
            <w:r w:rsidRPr="00314119">
              <w:rPr>
                <w:rFonts w:ascii="Comic Sans MS" w:hAnsi="Comic Sans MS"/>
                <w:color w:val="002060"/>
              </w:rPr>
              <w:t>Adult support</w:t>
            </w:r>
            <w:r w:rsidRPr="00314119">
              <w:rPr>
                <w:rFonts w:ascii="Comic Sans MS" w:hAnsi="Comic Sans MS"/>
                <w:color w:val="002060"/>
                <w:spacing w:val="-1"/>
              </w:rPr>
              <w:t xml:space="preserve"> </w:t>
            </w:r>
            <w:r w:rsidRPr="00314119">
              <w:rPr>
                <w:rFonts w:ascii="Comic Sans MS" w:hAnsi="Comic Sans MS"/>
                <w:color w:val="002060"/>
              </w:rPr>
              <w:t>required</w:t>
            </w:r>
          </w:p>
          <w:p w14:paraId="0B04AC7D" w14:textId="77777777" w:rsidR="00187B53" w:rsidRPr="00314119" w:rsidRDefault="00187B53" w:rsidP="00187B53">
            <w:pPr>
              <w:pStyle w:val="TableParagraph"/>
              <w:spacing w:before="2"/>
              <w:ind w:left="0"/>
              <w:rPr>
                <w:rFonts w:ascii="Comic Sans MS" w:hAnsi="Comic Sans MS"/>
                <w:color w:val="002060"/>
                <w:sz w:val="26"/>
              </w:rPr>
            </w:pPr>
          </w:p>
          <w:p w14:paraId="4D59F17B" w14:textId="77777777" w:rsidR="00783FB5" w:rsidRPr="00314119" w:rsidRDefault="00187B53" w:rsidP="00783FB5">
            <w:pPr>
              <w:pStyle w:val="TableParagraph"/>
              <w:numPr>
                <w:ilvl w:val="0"/>
                <w:numId w:val="46"/>
              </w:numPr>
              <w:tabs>
                <w:tab w:val="left" w:pos="674"/>
              </w:tabs>
              <w:ind w:right="316"/>
              <w:jc w:val="left"/>
              <w:rPr>
                <w:rFonts w:ascii="Comic Sans MS" w:hAnsi="Comic Sans MS"/>
                <w:i/>
                <w:color w:val="002060"/>
              </w:rPr>
            </w:pPr>
            <w:r w:rsidRPr="00314119">
              <w:rPr>
                <w:rFonts w:ascii="Comic Sans MS" w:hAnsi="Comic Sans MS"/>
                <w:i/>
                <w:color w:val="002060"/>
              </w:rPr>
              <w:t>Select and use tools suitable for the task, explaining their choices, to cut,</w:t>
            </w:r>
            <w:r w:rsidRPr="00314119">
              <w:rPr>
                <w:rFonts w:ascii="Comic Sans MS" w:hAnsi="Comic Sans MS"/>
                <w:i/>
                <w:color w:val="002060"/>
                <w:spacing w:val="-27"/>
              </w:rPr>
              <w:t xml:space="preserve"> </w:t>
            </w:r>
            <w:r w:rsidRPr="00314119">
              <w:rPr>
                <w:rFonts w:ascii="Comic Sans MS" w:hAnsi="Comic Sans MS"/>
                <w:i/>
                <w:color w:val="002060"/>
              </w:rPr>
              <w:t>shape and join paper and</w:t>
            </w:r>
            <w:r w:rsidRPr="00314119">
              <w:rPr>
                <w:rFonts w:ascii="Comic Sans MS" w:hAnsi="Comic Sans MS"/>
                <w:i/>
                <w:color w:val="002060"/>
                <w:spacing w:val="-5"/>
              </w:rPr>
              <w:t xml:space="preserve"> </w:t>
            </w:r>
            <w:r w:rsidRPr="00314119">
              <w:rPr>
                <w:rFonts w:ascii="Comic Sans MS" w:hAnsi="Comic Sans MS"/>
                <w:i/>
                <w:color w:val="002060"/>
              </w:rPr>
              <w:t>card.</w:t>
            </w:r>
          </w:p>
          <w:p w14:paraId="0E91CCC2" w14:textId="77777777" w:rsidR="00783FB5" w:rsidRPr="00314119" w:rsidRDefault="00187B53" w:rsidP="00783FB5">
            <w:pPr>
              <w:pStyle w:val="TableParagraph"/>
              <w:numPr>
                <w:ilvl w:val="0"/>
                <w:numId w:val="50"/>
              </w:numPr>
              <w:tabs>
                <w:tab w:val="left" w:pos="674"/>
              </w:tabs>
              <w:ind w:right="316"/>
              <w:rPr>
                <w:rFonts w:ascii="Comic Sans MS" w:hAnsi="Comic Sans MS"/>
                <w:i/>
                <w:color w:val="002060"/>
              </w:rPr>
            </w:pPr>
            <w:r w:rsidRPr="00314119">
              <w:rPr>
                <w:rFonts w:ascii="Comic Sans MS" w:hAnsi="Comic Sans MS"/>
                <w:color w:val="002060"/>
              </w:rPr>
              <w:t>Children gather the coloured thread of their</w:t>
            </w:r>
            <w:r w:rsidRPr="00314119">
              <w:rPr>
                <w:rFonts w:ascii="Comic Sans MS" w:hAnsi="Comic Sans MS"/>
                <w:color w:val="002060"/>
                <w:spacing w:val="-4"/>
              </w:rPr>
              <w:t xml:space="preserve"> </w:t>
            </w:r>
            <w:r w:rsidRPr="00314119">
              <w:rPr>
                <w:rFonts w:ascii="Comic Sans MS" w:hAnsi="Comic Sans MS"/>
                <w:color w:val="002060"/>
              </w:rPr>
              <w:t>choice.</w:t>
            </w:r>
            <w:r w:rsidR="00783FB5" w:rsidRPr="00314119">
              <w:rPr>
                <w:rFonts w:ascii="Comic Sans MS" w:hAnsi="Comic Sans MS"/>
                <w:color w:val="002060"/>
              </w:rPr>
              <w:t xml:space="preserve"> </w:t>
            </w:r>
            <w:r w:rsidRPr="00314119">
              <w:rPr>
                <w:rFonts w:ascii="Comic Sans MS" w:hAnsi="Comic Sans MS"/>
                <w:color w:val="002060"/>
              </w:rPr>
              <w:t>Cut to size based on how much they will need to cover their binca and for the stitch they will</w:t>
            </w:r>
            <w:r w:rsidRPr="00314119">
              <w:rPr>
                <w:rFonts w:ascii="Comic Sans MS" w:hAnsi="Comic Sans MS"/>
                <w:color w:val="002060"/>
                <w:spacing w:val="-3"/>
              </w:rPr>
              <w:t xml:space="preserve"> </w:t>
            </w:r>
            <w:r w:rsidRPr="00314119">
              <w:rPr>
                <w:rFonts w:ascii="Comic Sans MS" w:hAnsi="Comic Sans MS"/>
                <w:color w:val="002060"/>
              </w:rPr>
              <w:t>use.</w:t>
            </w:r>
            <w:r w:rsidR="00783FB5" w:rsidRPr="00314119">
              <w:rPr>
                <w:rFonts w:ascii="Comic Sans MS" w:hAnsi="Comic Sans MS"/>
                <w:color w:val="002060"/>
              </w:rPr>
              <w:br/>
            </w:r>
          </w:p>
          <w:p w14:paraId="0A68F67C" w14:textId="77777777" w:rsidR="00783FB5" w:rsidRPr="00314119" w:rsidRDefault="00187B53" w:rsidP="00783FB5">
            <w:pPr>
              <w:pStyle w:val="TableParagraph"/>
              <w:numPr>
                <w:ilvl w:val="0"/>
                <w:numId w:val="46"/>
              </w:numPr>
              <w:tabs>
                <w:tab w:val="left" w:pos="674"/>
              </w:tabs>
              <w:ind w:right="316"/>
              <w:jc w:val="left"/>
              <w:rPr>
                <w:rFonts w:ascii="Comic Sans MS" w:hAnsi="Comic Sans MS"/>
                <w:i/>
                <w:color w:val="002060"/>
              </w:rPr>
            </w:pPr>
            <w:r w:rsidRPr="00314119">
              <w:rPr>
                <w:rFonts w:ascii="Comic Sans MS" w:hAnsi="Comic Sans MS"/>
                <w:i/>
                <w:color w:val="002060"/>
              </w:rPr>
              <w:t>Use simple finishing techniques suitable for the product they are</w:t>
            </w:r>
            <w:r w:rsidRPr="00314119">
              <w:rPr>
                <w:rFonts w:ascii="Comic Sans MS" w:hAnsi="Comic Sans MS"/>
                <w:i/>
                <w:color w:val="002060"/>
                <w:spacing w:val="-8"/>
              </w:rPr>
              <w:t xml:space="preserve"> </w:t>
            </w:r>
            <w:r w:rsidRPr="00314119">
              <w:rPr>
                <w:rFonts w:ascii="Comic Sans MS" w:hAnsi="Comic Sans MS"/>
                <w:i/>
                <w:color w:val="002060"/>
              </w:rPr>
              <w:t>creating.</w:t>
            </w:r>
          </w:p>
          <w:p w14:paraId="77C4BBE0" w14:textId="77777777" w:rsidR="00783FB5" w:rsidRPr="00314119" w:rsidRDefault="00187B53" w:rsidP="00783FB5">
            <w:pPr>
              <w:pStyle w:val="TableParagraph"/>
              <w:numPr>
                <w:ilvl w:val="0"/>
                <w:numId w:val="50"/>
              </w:numPr>
              <w:tabs>
                <w:tab w:val="left" w:pos="674"/>
              </w:tabs>
              <w:ind w:right="316"/>
              <w:rPr>
                <w:rFonts w:ascii="Comic Sans MS" w:hAnsi="Comic Sans MS"/>
                <w:i/>
                <w:color w:val="002060"/>
              </w:rPr>
            </w:pPr>
            <w:r w:rsidRPr="00314119">
              <w:rPr>
                <w:rFonts w:ascii="Comic Sans MS" w:hAnsi="Comic Sans MS"/>
                <w:color w:val="002060"/>
              </w:rPr>
              <w:t>Demonstrate how to begin threading through the holes of the binca and when complete the thread should be knotted on the underside of the bookmark so it cannot be seen.</w:t>
            </w:r>
            <w:r w:rsidR="00783FB5" w:rsidRPr="00314119">
              <w:rPr>
                <w:rFonts w:ascii="Comic Sans MS" w:hAnsi="Comic Sans MS"/>
                <w:color w:val="002060"/>
              </w:rPr>
              <w:br/>
            </w:r>
          </w:p>
          <w:p w14:paraId="51686F7E" w14:textId="77777777" w:rsidR="00783FB5" w:rsidRPr="00314119" w:rsidRDefault="00187B53" w:rsidP="00783FB5">
            <w:pPr>
              <w:pStyle w:val="TableParagraph"/>
              <w:numPr>
                <w:ilvl w:val="0"/>
                <w:numId w:val="46"/>
              </w:numPr>
              <w:tabs>
                <w:tab w:val="left" w:pos="674"/>
              </w:tabs>
              <w:ind w:right="316"/>
              <w:jc w:val="left"/>
              <w:rPr>
                <w:rFonts w:ascii="Comic Sans MS" w:hAnsi="Comic Sans MS"/>
                <w:i/>
                <w:color w:val="002060"/>
              </w:rPr>
            </w:pPr>
            <w:r w:rsidRPr="00314119">
              <w:rPr>
                <w:rFonts w:ascii="Comic Sans MS" w:hAnsi="Comic Sans MS"/>
                <w:i/>
                <w:color w:val="002060"/>
              </w:rPr>
              <w:t>Know and explain how to create a bookmark</w:t>
            </w:r>
            <w:r w:rsidR="00783FB5" w:rsidRPr="00314119">
              <w:rPr>
                <w:rFonts w:ascii="Comic Sans MS" w:hAnsi="Comic Sans MS"/>
                <w:i/>
                <w:color w:val="002060"/>
              </w:rPr>
              <w:t xml:space="preserve">. </w:t>
            </w:r>
          </w:p>
          <w:p w14:paraId="2E8A1D00" w14:textId="77777777" w:rsidR="00783FB5" w:rsidRPr="00314119" w:rsidRDefault="00783FB5" w:rsidP="00783FB5">
            <w:pPr>
              <w:pStyle w:val="TableParagraph"/>
              <w:numPr>
                <w:ilvl w:val="0"/>
                <w:numId w:val="50"/>
              </w:numPr>
              <w:tabs>
                <w:tab w:val="left" w:pos="674"/>
              </w:tabs>
              <w:ind w:right="316"/>
              <w:rPr>
                <w:rFonts w:ascii="Comic Sans MS" w:hAnsi="Comic Sans MS"/>
                <w:i/>
                <w:color w:val="002060"/>
              </w:rPr>
            </w:pPr>
            <w:r w:rsidRPr="00314119">
              <w:rPr>
                <w:rFonts w:ascii="Comic Sans MS" w:hAnsi="Comic Sans MS"/>
                <w:color w:val="002060"/>
              </w:rPr>
              <w:t>C</w:t>
            </w:r>
            <w:r w:rsidR="00187B53" w:rsidRPr="00314119">
              <w:rPr>
                <w:rFonts w:ascii="Comic Sans MS" w:hAnsi="Comic Sans MS"/>
                <w:color w:val="002060"/>
              </w:rPr>
              <w:t>hildren to think and talk through how their product is used and what holds it</w:t>
            </w:r>
            <w:r w:rsidR="00187B53" w:rsidRPr="00314119">
              <w:rPr>
                <w:rFonts w:ascii="Comic Sans MS" w:hAnsi="Comic Sans MS"/>
                <w:color w:val="002060"/>
                <w:spacing w:val="-3"/>
              </w:rPr>
              <w:t xml:space="preserve"> </w:t>
            </w:r>
            <w:r w:rsidR="00187B53" w:rsidRPr="00314119">
              <w:rPr>
                <w:rFonts w:ascii="Comic Sans MS" w:hAnsi="Comic Sans MS"/>
                <w:color w:val="002060"/>
              </w:rPr>
              <w:t>together.</w:t>
            </w:r>
            <w:r w:rsidRPr="00314119">
              <w:rPr>
                <w:rFonts w:ascii="Comic Sans MS" w:hAnsi="Comic Sans MS"/>
                <w:color w:val="002060"/>
              </w:rPr>
              <w:br/>
            </w:r>
          </w:p>
          <w:p w14:paraId="038755E1" w14:textId="77777777" w:rsidR="00783FB5" w:rsidRPr="00314119" w:rsidRDefault="00187B53" w:rsidP="00783FB5">
            <w:pPr>
              <w:pStyle w:val="TableParagraph"/>
              <w:numPr>
                <w:ilvl w:val="0"/>
                <w:numId w:val="46"/>
              </w:numPr>
              <w:tabs>
                <w:tab w:val="left" w:pos="674"/>
              </w:tabs>
              <w:ind w:right="316"/>
              <w:jc w:val="left"/>
              <w:rPr>
                <w:rFonts w:ascii="Comic Sans MS" w:hAnsi="Comic Sans MS"/>
                <w:i/>
                <w:color w:val="002060"/>
              </w:rPr>
            </w:pPr>
            <w:r w:rsidRPr="00314119">
              <w:rPr>
                <w:rFonts w:ascii="Comic Sans MS" w:hAnsi="Comic Sans MS"/>
                <w:i/>
                <w:color w:val="002060"/>
              </w:rPr>
              <w:t>Evaluate their product by discussing how well it works in relation to the purpose</w:t>
            </w:r>
            <w:r w:rsidRPr="00314119">
              <w:rPr>
                <w:rFonts w:ascii="Comic Sans MS" w:hAnsi="Comic Sans MS"/>
                <w:i/>
                <w:color w:val="002060"/>
                <w:spacing w:val="-29"/>
              </w:rPr>
              <w:t xml:space="preserve"> </w:t>
            </w:r>
            <w:r w:rsidRPr="00314119">
              <w:rPr>
                <w:rFonts w:ascii="Comic Sans MS" w:hAnsi="Comic Sans MS"/>
                <w:i/>
                <w:color w:val="002060"/>
              </w:rPr>
              <w:t>and the user and whether it meets the design</w:t>
            </w:r>
            <w:r w:rsidRPr="00314119">
              <w:rPr>
                <w:rFonts w:ascii="Comic Sans MS" w:hAnsi="Comic Sans MS"/>
                <w:i/>
                <w:color w:val="002060"/>
                <w:spacing w:val="-8"/>
              </w:rPr>
              <w:t xml:space="preserve"> </w:t>
            </w:r>
            <w:r w:rsidRPr="00314119">
              <w:rPr>
                <w:rFonts w:ascii="Comic Sans MS" w:hAnsi="Comic Sans MS"/>
                <w:i/>
                <w:color w:val="002060"/>
              </w:rPr>
              <w:t>criteria.</w:t>
            </w:r>
          </w:p>
          <w:p w14:paraId="79F65A26" w14:textId="77777777" w:rsidR="00783FB5" w:rsidRPr="00314119" w:rsidRDefault="00187B53" w:rsidP="00783FB5">
            <w:pPr>
              <w:pStyle w:val="TableParagraph"/>
              <w:numPr>
                <w:ilvl w:val="0"/>
                <w:numId w:val="50"/>
              </w:numPr>
              <w:tabs>
                <w:tab w:val="left" w:pos="674"/>
              </w:tabs>
              <w:ind w:right="316"/>
              <w:rPr>
                <w:rFonts w:ascii="Comic Sans MS" w:hAnsi="Comic Sans MS"/>
                <w:i/>
                <w:color w:val="002060"/>
              </w:rPr>
            </w:pPr>
            <w:r w:rsidRPr="00314119">
              <w:rPr>
                <w:rFonts w:ascii="Comic Sans MS" w:hAnsi="Comic Sans MS"/>
                <w:color w:val="002060"/>
              </w:rPr>
              <w:t>Evaluate your design. What does this mean? Why is it important that we do this? Think, pair, then share your</w:t>
            </w:r>
            <w:r w:rsidRPr="00314119">
              <w:rPr>
                <w:rFonts w:ascii="Comic Sans MS" w:hAnsi="Comic Sans MS"/>
                <w:color w:val="002060"/>
                <w:spacing w:val="-1"/>
              </w:rPr>
              <w:t xml:space="preserve"> </w:t>
            </w:r>
            <w:r w:rsidRPr="00314119">
              <w:rPr>
                <w:rFonts w:ascii="Comic Sans MS" w:hAnsi="Comic Sans MS"/>
                <w:color w:val="002060"/>
              </w:rPr>
              <w:t>ideas.</w:t>
            </w:r>
          </w:p>
          <w:p w14:paraId="7AED5398" w14:textId="77777777" w:rsidR="00187B53" w:rsidRPr="00314119" w:rsidRDefault="00187B53" w:rsidP="00783FB5">
            <w:pPr>
              <w:pStyle w:val="TableParagraph"/>
              <w:numPr>
                <w:ilvl w:val="0"/>
                <w:numId w:val="50"/>
              </w:numPr>
              <w:tabs>
                <w:tab w:val="left" w:pos="674"/>
              </w:tabs>
              <w:ind w:right="316"/>
              <w:rPr>
                <w:rFonts w:ascii="Comic Sans MS" w:hAnsi="Comic Sans MS"/>
                <w:i/>
                <w:color w:val="002060"/>
              </w:rPr>
            </w:pPr>
            <w:r w:rsidRPr="00314119">
              <w:rPr>
                <w:rFonts w:ascii="Comic Sans MS" w:hAnsi="Comic Sans MS"/>
                <w:color w:val="002060"/>
              </w:rPr>
              <w:t>Ask children to get into partners and discuss: What did you most enjoy about making your bookmark? What did you find most difficult about making your bookmark? What would you do differently if you were</w:t>
            </w:r>
            <w:r w:rsidRPr="00314119">
              <w:rPr>
                <w:rFonts w:ascii="Comic Sans MS" w:hAnsi="Comic Sans MS"/>
                <w:color w:val="002060"/>
                <w:spacing w:val="-20"/>
              </w:rPr>
              <w:t xml:space="preserve"> </w:t>
            </w:r>
            <w:r w:rsidRPr="00314119">
              <w:rPr>
                <w:rFonts w:ascii="Comic Sans MS" w:hAnsi="Comic Sans MS"/>
                <w:color w:val="002060"/>
              </w:rPr>
              <w:t>going</w:t>
            </w:r>
            <w:r w:rsidR="00783FB5" w:rsidRPr="00314119">
              <w:rPr>
                <w:rFonts w:ascii="Comic Sans MS" w:hAnsi="Comic Sans MS"/>
                <w:color w:val="002060"/>
              </w:rPr>
              <w:t xml:space="preserve"> </w:t>
            </w:r>
            <w:r w:rsidRPr="00314119">
              <w:rPr>
                <w:rFonts w:ascii="Comic Sans MS" w:hAnsi="Comic Sans MS"/>
                <w:color w:val="002060"/>
              </w:rPr>
              <w:t>to make your bookmark again?</w:t>
            </w:r>
          </w:p>
        </w:tc>
      </w:tr>
    </w:tbl>
    <w:p w14:paraId="6E4EF676" w14:textId="77777777" w:rsidR="0086359A" w:rsidRPr="00314119" w:rsidRDefault="0086359A" w:rsidP="0086359A">
      <w:pPr>
        <w:rPr>
          <w:rFonts w:ascii="Comic Sans MS" w:hAnsi="Comic Sans MS" w:cstheme="minorHAnsi"/>
          <w:color w:val="002060"/>
        </w:rPr>
      </w:pPr>
    </w:p>
    <w:p w14:paraId="6652032D" w14:textId="77777777" w:rsidR="00825156" w:rsidRPr="00314119" w:rsidRDefault="00825156" w:rsidP="0086359A">
      <w:pPr>
        <w:rPr>
          <w:rFonts w:ascii="Comic Sans MS" w:hAnsi="Comic Sans MS" w:cstheme="minorHAnsi"/>
          <w:color w:val="002060"/>
        </w:rPr>
      </w:pPr>
    </w:p>
    <w:p w14:paraId="7350CE5B" w14:textId="77777777" w:rsidR="00825156" w:rsidRPr="00314119" w:rsidRDefault="00825156" w:rsidP="0086359A">
      <w:pPr>
        <w:rPr>
          <w:rFonts w:ascii="Comic Sans MS" w:hAnsi="Comic Sans MS" w:cstheme="minorHAnsi"/>
          <w:color w:val="002060"/>
        </w:rPr>
      </w:pPr>
    </w:p>
    <w:p w14:paraId="7E09604E" w14:textId="77777777" w:rsidR="00825156" w:rsidRPr="00314119" w:rsidRDefault="00825156" w:rsidP="0086359A">
      <w:pPr>
        <w:rPr>
          <w:rFonts w:ascii="Comic Sans MS" w:hAnsi="Comic Sans MS" w:cstheme="minorHAnsi"/>
          <w:color w:val="002060"/>
        </w:rPr>
      </w:pPr>
    </w:p>
    <w:p w14:paraId="48C09C3A" w14:textId="77777777" w:rsidR="00825156" w:rsidRPr="00314119" w:rsidRDefault="00825156" w:rsidP="0086359A">
      <w:pPr>
        <w:rPr>
          <w:rFonts w:ascii="Comic Sans MS" w:hAnsi="Comic Sans MS" w:cstheme="minorHAnsi"/>
          <w:color w:val="002060"/>
        </w:rPr>
      </w:pPr>
    </w:p>
    <w:p w14:paraId="20363BB5" w14:textId="77777777" w:rsidR="00825156" w:rsidRPr="00314119" w:rsidRDefault="00825156" w:rsidP="0086359A">
      <w:pPr>
        <w:rPr>
          <w:rFonts w:ascii="Comic Sans MS" w:hAnsi="Comic Sans MS" w:cstheme="minorHAnsi"/>
          <w:color w:val="002060"/>
        </w:rPr>
      </w:pPr>
    </w:p>
    <w:p w14:paraId="5B9D520A" w14:textId="77777777" w:rsidR="00825156" w:rsidRPr="00314119" w:rsidRDefault="00825156" w:rsidP="0086359A">
      <w:pPr>
        <w:rPr>
          <w:rFonts w:ascii="Comic Sans MS" w:hAnsi="Comic Sans MS" w:cstheme="minorHAnsi"/>
          <w:color w:val="002060"/>
        </w:rPr>
      </w:pPr>
    </w:p>
    <w:p w14:paraId="3D6127D1" w14:textId="77777777" w:rsidR="00825156" w:rsidRPr="00314119" w:rsidRDefault="00825156" w:rsidP="0086359A">
      <w:pPr>
        <w:rPr>
          <w:rFonts w:ascii="Comic Sans MS" w:hAnsi="Comic Sans MS" w:cstheme="minorHAnsi"/>
          <w:color w:val="002060"/>
        </w:rPr>
      </w:pPr>
    </w:p>
    <w:p w14:paraId="53416321" w14:textId="77777777" w:rsidR="00825156" w:rsidRPr="00314119" w:rsidRDefault="00825156" w:rsidP="009D1C24">
      <w:pPr>
        <w:rPr>
          <w:rFonts w:ascii="Comic Sans MS" w:hAnsi="Comic Sans MS" w:cstheme="minorHAnsi"/>
          <w:b/>
          <w:color w:val="002060"/>
          <w:sz w:val="32"/>
        </w:rPr>
      </w:pPr>
    </w:p>
    <w:p w14:paraId="0E84B98A" w14:textId="77777777" w:rsidR="0025642B" w:rsidRPr="00314119" w:rsidRDefault="00825156" w:rsidP="00825156">
      <w:pPr>
        <w:jc w:val="center"/>
        <w:rPr>
          <w:rFonts w:ascii="Comic Sans MS" w:hAnsi="Comic Sans MS" w:cstheme="minorHAnsi"/>
          <w:b/>
          <w:color w:val="002060"/>
          <w:sz w:val="32"/>
        </w:rPr>
      </w:pPr>
      <w:r w:rsidRPr="00314119">
        <w:rPr>
          <w:rFonts w:ascii="Comic Sans MS" w:hAnsi="Comic Sans MS" w:cstheme="minorHAnsi"/>
          <w:b/>
          <w:color w:val="002060"/>
          <w:sz w:val="32"/>
        </w:rPr>
        <w:lastRenderedPageBreak/>
        <w:t>Suggestions</w:t>
      </w:r>
    </w:p>
    <w:tbl>
      <w:tblPr>
        <w:tblStyle w:val="TableGrid"/>
        <w:tblW w:w="0" w:type="auto"/>
        <w:tblLook w:val="04A0" w:firstRow="1" w:lastRow="0" w:firstColumn="1" w:lastColumn="0" w:noHBand="0" w:noVBand="1"/>
      </w:tblPr>
      <w:tblGrid>
        <w:gridCol w:w="1838"/>
        <w:gridCol w:w="8356"/>
      </w:tblGrid>
      <w:tr w:rsidR="00314119" w:rsidRPr="00314119" w14:paraId="049A0D20" w14:textId="77777777" w:rsidTr="00825156">
        <w:tc>
          <w:tcPr>
            <w:tcW w:w="1838" w:type="dxa"/>
          </w:tcPr>
          <w:p w14:paraId="14CEA0BA" w14:textId="77777777" w:rsidR="00825156" w:rsidRPr="00314119" w:rsidRDefault="00825156" w:rsidP="00825156">
            <w:pPr>
              <w:rPr>
                <w:rFonts w:ascii="Comic Sans MS" w:hAnsi="Comic Sans MS" w:cstheme="minorHAnsi"/>
                <w:b/>
                <w:color w:val="002060"/>
              </w:rPr>
            </w:pPr>
            <w:r w:rsidRPr="00314119">
              <w:rPr>
                <w:rFonts w:ascii="Comic Sans MS" w:hAnsi="Comic Sans MS" w:cstheme="minorHAnsi"/>
                <w:b/>
                <w:color w:val="002060"/>
              </w:rPr>
              <w:t>Questioning</w:t>
            </w:r>
          </w:p>
          <w:p w14:paraId="55F8BEE2" w14:textId="77777777" w:rsidR="00825156" w:rsidRPr="00314119" w:rsidRDefault="00825156" w:rsidP="00825156">
            <w:pPr>
              <w:rPr>
                <w:rFonts w:ascii="Comic Sans MS" w:hAnsi="Comic Sans MS" w:cstheme="minorHAnsi"/>
                <w:color w:val="002060"/>
              </w:rPr>
            </w:pPr>
            <w:r w:rsidRPr="00314119">
              <w:rPr>
                <w:rFonts w:ascii="Comic Sans MS" w:hAnsi="Comic Sans MS" w:cstheme="minorHAnsi"/>
                <w:color w:val="002060"/>
              </w:rPr>
              <w:t xml:space="preserve">Questions you can pose to deepen, consolidate and challenge pupil’s understanding </w:t>
            </w:r>
          </w:p>
        </w:tc>
        <w:tc>
          <w:tcPr>
            <w:tcW w:w="8356" w:type="dxa"/>
          </w:tcPr>
          <w:p w14:paraId="42BFD099" w14:textId="77777777" w:rsidR="00825156" w:rsidRPr="00314119" w:rsidRDefault="009D1C24" w:rsidP="00825156">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What is your bookmark design going to be?</w:t>
            </w:r>
          </w:p>
          <w:p w14:paraId="53B25805" w14:textId="77777777" w:rsidR="009D1C24" w:rsidRPr="00314119" w:rsidRDefault="009D1C24" w:rsidP="00825156">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What resources will you need?</w:t>
            </w:r>
          </w:p>
          <w:p w14:paraId="7BE79ADE" w14:textId="77777777" w:rsidR="009D1C24" w:rsidRPr="00314119" w:rsidRDefault="009D1C24" w:rsidP="00825156">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What stitches are you going to use? Can you use more than one stitch?</w:t>
            </w:r>
          </w:p>
          <w:p w14:paraId="7F2D3BCB" w14:textId="77777777" w:rsidR="009D1C24" w:rsidRPr="00314119" w:rsidRDefault="009D1C24" w:rsidP="00825156">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You’ve made a mistake. How can you fix it?</w:t>
            </w:r>
          </w:p>
          <w:p w14:paraId="055BD269" w14:textId="77777777" w:rsidR="009D1C24" w:rsidRPr="00314119" w:rsidRDefault="009D1C24" w:rsidP="00825156">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 xml:space="preserve">How did you make your bookmark? </w:t>
            </w:r>
          </w:p>
          <w:p w14:paraId="2EA3BCC5" w14:textId="77777777" w:rsidR="009D1C24" w:rsidRPr="00314119" w:rsidRDefault="009D1C24" w:rsidP="009D1C24">
            <w:pPr>
              <w:pStyle w:val="ListParagraph"/>
              <w:numPr>
                <w:ilvl w:val="0"/>
                <w:numId w:val="6"/>
              </w:numPr>
              <w:rPr>
                <w:rFonts w:ascii="Comic Sans MS" w:hAnsi="Comic Sans MS" w:cstheme="minorHAnsi"/>
                <w:color w:val="002060"/>
              </w:rPr>
            </w:pPr>
            <w:r w:rsidRPr="00314119">
              <w:rPr>
                <w:rFonts w:ascii="Comic Sans MS" w:hAnsi="Comic Sans MS" w:cstheme="minorHAnsi"/>
                <w:color w:val="002060"/>
              </w:rPr>
              <w:t>What would you do differently next time?</w:t>
            </w:r>
          </w:p>
          <w:p w14:paraId="5A8D9500" w14:textId="77777777" w:rsidR="009D1C24" w:rsidRPr="00314119" w:rsidRDefault="009D1C24" w:rsidP="009D1C24">
            <w:pPr>
              <w:pStyle w:val="ListParagraph"/>
              <w:numPr>
                <w:ilvl w:val="0"/>
                <w:numId w:val="6"/>
              </w:numPr>
              <w:rPr>
                <w:rFonts w:ascii="Comic Sans MS" w:hAnsi="Comic Sans MS" w:cstheme="minorHAnsi"/>
                <w:i/>
                <w:color w:val="002060"/>
              </w:rPr>
            </w:pPr>
            <w:r w:rsidRPr="00314119">
              <w:rPr>
                <w:rFonts w:ascii="Comic Sans MS" w:hAnsi="Comic Sans MS" w:cstheme="minorHAnsi"/>
                <w:color w:val="002060"/>
              </w:rPr>
              <w:t>What do you like about your bookmark?</w:t>
            </w:r>
            <w:r w:rsidRPr="00314119">
              <w:rPr>
                <w:rFonts w:ascii="Comic Sans MS" w:hAnsi="Comic Sans MS" w:cstheme="minorHAnsi"/>
                <w:i/>
                <w:color w:val="002060"/>
              </w:rPr>
              <w:t xml:space="preserve"> </w:t>
            </w:r>
          </w:p>
        </w:tc>
      </w:tr>
      <w:tr w:rsidR="00314119" w:rsidRPr="00314119" w14:paraId="15A3DF43" w14:textId="77777777" w:rsidTr="00825156">
        <w:tc>
          <w:tcPr>
            <w:tcW w:w="1838" w:type="dxa"/>
          </w:tcPr>
          <w:p w14:paraId="24F63C39" w14:textId="77777777" w:rsidR="00825156" w:rsidRPr="00314119" w:rsidRDefault="00825156">
            <w:pPr>
              <w:rPr>
                <w:rFonts w:ascii="Comic Sans MS" w:hAnsi="Comic Sans MS" w:cstheme="minorHAnsi"/>
                <w:b/>
                <w:color w:val="002060"/>
              </w:rPr>
            </w:pPr>
            <w:r w:rsidRPr="00314119">
              <w:rPr>
                <w:rFonts w:ascii="Comic Sans MS" w:hAnsi="Comic Sans MS" w:cstheme="minorHAnsi"/>
                <w:b/>
                <w:color w:val="002060"/>
              </w:rPr>
              <w:t>Website</w:t>
            </w:r>
            <w:r w:rsidR="00903B54" w:rsidRPr="00314119">
              <w:rPr>
                <w:rFonts w:ascii="Comic Sans MS" w:hAnsi="Comic Sans MS" w:cstheme="minorHAnsi"/>
                <w:b/>
                <w:color w:val="002060"/>
              </w:rPr>
              <w:t>s</w:t>
            </w:r>
          </w:p>
        </w:tc>
        <w:tc>
          <w:tcPr>
            <w:tcW w:w="8356" w:type="dxa"/>
          </w:tcPr>
          <w:p w14:paraId="15712802" w14:textId="77777777" w:rsidR="0068546F" w:rsidRPr="00314119" w:rsidRDefault="00993A04" w:rsidP="00903B54">
            <w:pPr>
              <w:pStyle w:val="ListParagraph"/>
              <w:numPr>
                <w:ilvl w:val="0"/>
                <w:numId w:val="28"/>
              </w:numPr>
              <w:rPr>
                <w:rFonts w:ascii="Comic Sans MS" w:hAnsi="Comic Sans MS" w:cstheme="minorHAnsi"/>
                <w:color w:val="002060"/>
              </w:rPr>
            </w:pPr>
            <w:r w:rsidRPr="00314119">
              <w:rPr>
                <w:rFonts w:ascii="Comic Sans MS" w:hAnsi="Comic Sans MS" w:cstheme="minorHAnsi"/>
                <w:color w:val="002060"/>
              </w:rPr>
              <w:t xml:space="preserve">Introduction to </w:t>
            </w:r>
            <w:proofErr w:type="spellStart"/>
            <w:r w:rsidRPr="00314119">
              <w:rPr>
                <w:rFonts w:ascii="Comic Sans MS" w:hAnsi="Comic Sans MS" w:cstheme="minorHAnsi"/>
                <w:color w:val="002060"/>
              </w:rPr>
              <w:t>Binca</w:t>
            </w:r>
            <w:proofErr w:type="spellEnd"/>
            <w:r w:rsidRPr="00314119">
              <w:rPr>
                <w:rFonts w:ascii="Comic Sans MS" w:hAnsi="Comic Sans MS" w:cstheme="minorHAnsi"/>
                <w:color w:val="002060"/>
              </w:rPr>
              <w:t xml:space="preserve"> bookmarks:</w:t>
            </w:r>
            <w:hyperlink r:id="rId7" w:history="1">
              <w:r w:rsidRPr="00314119">
                <w:rPr>
                  <w:rStyle w:val="Hyperlink"/>
                  <w:rFonts w:ascii="Comic Sans MS" w:hAnsi="Comic Sans MS" w:cstheme="minorHAnsi"/>
                  <w:color w:val="002060"/>
                </w:rPr>
                <w:t>https://www.cgpplus.co.uk/app_/CGP-Plus-Resource?fg=5c67d8b8-7604-4be8-b183-a804b1ab012a&amp;rg=d54d718b-76e9-48a9-bda0-614e4be4e95c&amp;v=true</w:t>
              </w:r>
            </w:hyperlink>
          </w:p>
          <w:p w14:paraId="31188B47" w14:textId="77777777" w:rsidR="00993A04" w:rsidRPr="00314119" w:rsidRDefault="00993A04" w:rsidP="00993A04">
            <w:pPr>
              <w:pStyle w:val="ListParagraph"/>
              <w:numPr>
                <w:ilvl w:val="0"/>
                <w:numId w:val="28"/>
              </w:numPr>
              <w:rPr>
                <w:rFonts w:ascii="Comic Sans MS" w:hAnsi="Comic Sans MS" w:cstheme="minorHAnsi"/>
                <w:color w:val="002060"/>
              </w:rPr>
            </w:pPr>
            <w:r w:rsidRPr="00314119">
              <w:rPr>
                <w:rFonts w:ascii="Comic Sans MS" w:hAnsi="Comic Sans MS" w:cstheme="minorHAnsi"/>
                <w:color w:val="002060"/>
              </w:rPr>
              <w:t xml:space="preserve">YouTube also have lots of useful videos such as threading a needle and how to sew using different stitches. </w:t>
            </w:r>
          </w:p>
        </w:tc>
      </w:tr>
      <w:tr w:rsidR="00825156" w:rsidRPr="00314119" w14:paraId="0B677590" w14:textId="77777777" w:rsidTr="00825156">
        <w:tc>
          <w:tcPr>
            <w:tcW w:w="1838" w:type="dxa"/>
          </w:tcPr>
          <w:p w14:paraId="4AB8D738" w14:textId="77777777" w:rsidR="00825156" w:rsidRPr="00314119" w:rsidRDefault="00825156" w:rsidP="00825156">
            <w:pPr>
              <w:rPr>
                <w:rFonts w:ascii="Comic Sans MS" w:hAnsi="Comic Sans MS" w:cstheme="minorHAnsi"/>
                <w:b/>
                <w:color w:val="002060"/>
              </w:rPr>
            </w:pPr>
            <w:r w:rsidRPr="00314119">
              <w:rPr>
                <w:rFonts w:ascii="Comic Sans MS" w:hAnsi="Comic Sans MS" w:cstheme="minorHAnsi"/>
                <w:b/>
                <w:color w:val="002060"/>
              </w:rPr>
              <w:t>Suggested activities</w:t>
            </w:r>
          </w:p>
        </w:tc>
        <w:tc>
          <w:tcPr>
            <w:tcW w:w="8356" w:type="dxa"/>
          </w:tcPr>
          <w:p w14:paraId="30255CEE" w14:textId="77777777" w:rsidR="00165277" w:rsidRPr="00314119" w:rsidRDefault="00165277" w:rsidP="00E86D75">
            <w:pPr>
              <w:spacing w:before="100" w:beforeAutospacing="1" w:after="100" w:afterAutospacing="1"/>
              <w:rPr>
                <w:rFonts w:ascii="Comic Sans MS" w:hAnsi="Comic Sans MS" w:cstheme="minorHAnsi"/>
                <w:color w:val="002060"/>
              </w:rPr>
            </w:pPr>
            <w:r w:rsidRPr="00314119">
              <w:rPr>
                <w:rFonts w:ascii="Comic Sans MS" w:hAnsi="Comic Sans MS" w:cstheme="minorHAnsi"/>
                <w:color w:val="002060"/>
              </w:rPr>
              <w:t>Example of cross stitch:</w:t>
            </w:r>
            <w:r w:rsidRPr="00314119">
              <w:rPr>
                <w:rFonts w:ascii="Comic Sans MS" w:hAnsi="Comic Sans MS" w:cstheme="minorHAnsi"/>
                <w:color w:val="002060"/>
              </w:rPr>
              <w:br/>
            </w:r>
            <w:r w:rsidRPr="00314119">
              <w:rPr>
                <w:rFonts w:ascii="Comic Sans MS" w:hAnsi="Comic Sans MS" w:cstheme="minorHAnsi"/>
                <w:noProof/>
                <w:color w:val="002060"/>
                <w:lang w:eastAsia="en-GB"/>
              </w:rPr>
              <w:drawing>
                <wp:inline distT="0" distB="0" distL="0" distR="0" wp14:anchorId="0D81B866" wp14:editId="448BDE6C">
                  <wp:extent cx="3452610" cy="2845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5034" cy="2847556"/>
                          </a:xfrm>
                          <a:prstGeom prst="rect">
                            <a:avLst/>
                          </a:prstGeom>
                        </pic:spPr>
                      </pic:pic>
                    </a:graphicData>
                  </a:graphic>
                </wp:inline>
              </w:drawing>
            </w:r>
          </w:p>
          <w:p w14:paraId="246AEB48" w14:textId="77777777" w:rsidR="008017F0" w:rsidRPr="00314119" w:rsidRDefault="008017F0" w:rsidP="00E86D75">
            <w:pPr>
              <w:spacing w:before="100" w:beforeAutospacing="1" w:after="100" w:afterAutospacing="1"/>
              <w:rPr>
                <w:rFonts w:ascii="Comic Sans MS" w:hAnsi="Comic Sans MS" w:cstheme="minorHAnsi"/>
                <w:color w:val="002060"/>
              </w:rPr>
            </w:pPr>
            <w:r w:rsidRPr="00314119">
              <w:rPr>
                <w:rFonts w:ascii="Comic Sans MS" w:hAnsi="Comic Sans MS" w:cstheme="minorHAnsi"/>
                <w:color w:val="002060"/>
              </w:rPr>
              <w:t>Example of running stitch:</w:t>
            </w:r>
          </w:p>
          <w:p w14:paraId="34D0F44F" w14:textId="77777777" w:rsidR="008017F0" w:rsidRPr="00314119" w:rsidRDefault="008017F0" w:rsidP="00E86D75">
            <w:pPr>
              <w:spacing w:before="100" w:beforeAutospacing="1" w:after="100" w:afterAutospacing="1"/>
              <w:rPr>
                <w:rFonts w:ascii="Comic Sans MS" w:hAnsi="Comic Sans MS" w:cstheme="minorHAnsi"/>
                <w:color w:val="002060"/>
              </w:rPr>
            </w:pPr>
            <w:r w:rsidRPr="00314119">
              <w:rPr>
                <w:rFonts w:ascii="Comic Sans MS" w:hAnsi="Comic Sans MS" w:cstheme="minorHAnsi"/>
                <w:noProof/>
                <w:color w:val="002060"/>
                <w:lang w:eastAsia="en-GB"/>
              </w:rPr>
              <w:drawing>
                <wp:inline distT="0" distB="0" distL="0" distR="0" wp14:anchorId="44E0A602" wp14:editId="794D6D38">
                  <wp:extent cx="3970364" cy="2255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0364" cy="2255715"/>
                          </a:xfrm>
                          <a:prstGeom prst="rect">
                            <a:avLst/>
                          </a:prstGeom>
                        </pic:spPr>
                      </pic:pic>
                    </a:graphicData>
                  </a:graphic>
                </wp:inline>
              </w:drawing>
            </w:r>
          </w:p>
          <w:p w14:paraId="4F395BA8" w14:textId="77777777" w:rsidR="00033A9C" w:rsidRPr="00314119" w:rsidRDefault="00033A9C" w:rsidP="00E86D75">
            <w:pPr>
              <w:spacing w:before="100" w:beforeAutospacing="1" w:after="100" w:afterAutospacing="1"/>
              <w:rPr>
                <w:rFonts w:ascii="Comic Sans MS" w:hAnsi="Comic Sans MS" w:cstheme="minorHAnsi"/>
                <w:color w:val="002060"/>
              </w:rPr>
            </w:pPr>
          </w:p>
          <w:p w14:paraId="667E1784" w14:textId="77777777" w:rsidR="00033A9C" w:rsidRPr="00314119" w:rsidRDefault="00033A9C" w:rsidP="00E86D75">
            <w:pPr>
              <w:spacing w:before="100" w:beforeAutospacing="1" w:after="100" w:afterAutospacing="1"/>
              <w:rPr>
                <w:rFonts w:ascii="Comic Sans MS" w:hAnsi="Comic Sans MS" w:cstheme="minorHAnsi"/>
                <w:color w:val="002060"/>
              </w:rPr>
            </w:pPr>
            <w:r w:rsidRPr="00314119">
              <w:rPr>
                <w:rFonts w:ascii="Comic Sans MS" w:hAnsi="Comic Sans MS" w:cstheme="minorHAnsi"/>
                <w:color w:val="002060"/>
              </w:rPr>
              <w:t>Example of over stitch:</w:t>
            </w:r>
            <w:r w:rsidRPr="00314119">
              <w:rPr>
                <w:rFonts w:ascii="Comic Sans MS" w:hAnsi="Comic Sans MS" w:cstheme="minorHAnsi"/>
                <w:color w:val="002060"/>
              </w:rPr>
              <w:br/>
            </w:r>
            <w:r w:rsidRPr="00314119">
              <w:rPr>
                <w:rFonts w:ascii="Comic Sans MS" w:hAnsi="Comic Sans MS" w:cstheme="minorHAnsi"/>
                <w:color w:val="002060"/>
              </w:rPr>
              <w:br/>
            </w:r>
            <w:r w:rsidRPr="00314119">
              <w:rPr>
                <w:rFonts w:ascii="Comic Sans MS" w:hAnsi="Comic Sans MS" w:cstheme="minorHAnsi"/>
                <w:noProof/>
                <w:color w:val="002060"/>
                <w:lang w:eastAsia="en-GB"/>
              </w:rPr>
              <w:drawing>
                <wp:inline distT="0" distB="0" distL="0" distR="0" wp14:anchorId="2A63FD06" wp14:editId="58EE966F">
                  <wp:extent cx="4541914" cy="302540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914" cy="3025402"/>
                          </a:xfrm>
                          <a:prstGeom prst="rect">
                            <a:avLst/>
                          </a:prstGeom>
                        </pic:spPr>
                      </pic:pic>
                    </a:graphicData>
                  </a:graphic>
                </wp:inline>
              </w:drawing>
            </w:r>
          </w:p>
          <w:p w14:paraId="0E591AD7" w14:textId="77777777" w:rsidR="00033A9C" w:rsidRPr="00314119" w:rsidRDefault="00033A9C" w:rsidP="00E86D75">
            <w:pPr>
              <w:spacing w:before="100" w:beforeAutospacing="1" w:after="100" w:afterAutospacing="1"/>
              <w:rPr>
                <w:rFonts w:ascii="Comic Sans MS" w:hAnsi="Comic Sans MS" w:cstheme="minorHAnsi"/>
                <w:color w:val="002060"/>
              </w:rPr>
            </w:pPr>
          </w:p>
        </w:tc>
      </w:tr>
    </w:tbl>
    <w:p w14:paraId="1B15C56B" w14:textId="77777777" w:rsidR="00825156" w:rsidRPr="00314119" w:rsidRDefault="00825156">
      <w:pPr>
        <w:rPr>
          <w:rFonts w:ascii="Comic Sans MS" w:hAnsi="Comic Sans MS" w:cstheme="minorHAnsi"/>
          <w:color w:val="002060"/>
        </w:rPr>
      </w:pPr>
    </w:p>
    <w:p w14:paraId="2D4364E0" w14:textId="77777777" w:rsidR="0038474C" w:rsidRPr="00314119" w:rsidRDefault="0038474C">
      <w:pPr>
        <w:rPr>
          <w:rFonts w:ascii="Comic Sans MS" w:hAnsi="Comic Sans MS" w:cstheme="minorHAnsi"/>
          <w:color w:val="002060"/>
        </w:rPr>
      </w:pPr>
    </w:p>
    <w:sectPr w:rsidR="0038474C" w:rsidRPr="00314119" w:rsidSect="00DC6FC0">
      <w:headerReference w:type="default" r:id="rId11"/>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49D5" w14:textId="77777777" w:rsidR="00F70894" w:rsidRDefault="00F70894">
      <w:pPr>
        <w:spacing w:after="0" w:line="240" w:lineRule="auto"/>
      </w:pPr>
      <w:r>
        <w:separator/>
      </w:r>
    </w:p>
  </w:endnote>
  <w:endnote w:type="continuationSeparator" w:id="0">
    <w:p w14:paraId="6402D0B3" w14:textId="77777777" w:rsidR="00F70894" w:rsidRDefault="00F7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E168F" w14:textId="77777777" w:rsidR="00F70894" w:rsidRDefault="00F70894">
      <w:pPr>
        <w:spacing w:after="0" w:line="240" w:lineRule="auto"/>
      </w:pPr>
      <w:r>
        <w:separator/>
      </w:r>
    </w:p>
  </w:footnote>
  <w:footnote w:type="continuationSeparator" w:id="0">
    <w:p w14:paraId="6013BE69" w14:textId="77777777" w:rsidR="00F70894" w:rsidRDefault="00F70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6D65" w14:textId="08F10438" w:rsidR="00940FED" w:rsidRDefault="00940FED" w:rsidP="00940FED">
    <w:pPr>
      <w:pStyle w:val="Header"/>
      <w:jc w:val="center"/>
      <w:rPr>
        <w:rFonts w:ascii="Comic Sans MS" w:hAnsi="Comic Sans MS"/>
        <w:b/>
        <w:sz w:val="20"/>
        <w:szCs w:val="20"/>
      </w:rPr>
    </w:pPr>
    <w:r>
      <w:rPr>
        <w:noProof/>
      </w:rPr>
      <w:drawing>
        <wp:anchor distT="0" distB="0" distL="114300" distR="114300" simplePos="0" relativeHeight="251659264" behindDoc="1" locked="0" layoutInCell="1" allowOverlap="1" wp14:anchorId="21483A27" wp14:editId="1A2E9AB0">
          <wp:simplePos x="0" y="0"/>
          <wp:positionH relativeFrom="column">
            <wp:posOffset>6303010</wp:posOffset>
          </wp:positionH>
          <wp:positionV relativeFrom="paragraph">
            <wp:posOffset>-222885</wp:posOffset>
          </wp:positionV>
          <wp:extent cx="546735" cy="546735"/>
          <wp:effectExtent l="0" t="0" r="5715" b="5715"/>
          <wp:wrapTight wrapText="bothSides">
            <wp:wrapPolygon edited="0">
              <wp:start x="0" y="0"/>
              <wp:lineTo x="0" y="21073"/>
              <wp:lineTo x="21073" y="21073"/>
              <wp:lineTo x="210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6AEBA595" wp14:editId="77D5F174">
              <wp:simplePos x="0" y="0"/>
              <wp:positionH relativeFrom="page">
                <wp:posOffset>-348615</wp:posOffset>
              </wp:positionH>
              <wp:positionV relativeFrom="page">
                <wp:posOffset>9525</wp:posOffset>
              </wp:positionV>
              <wp:extent cx="2491105" cy="568960"/>
              <wp:effectExtent l="0" t="0" r="4445" b="2540"/>
              <wp:wrapNone/>
              <wp:docPr id="158" name="Group 158"/>
              <wp:cNvGraphicFramePr/>
              <a:graphic xmlns:a="http://schemas.openxmlformats.org/drawingml/2006/main">
                <a:graphicData uri="http://schemas.microsoft.com/office/word/2010/wordprocessingGroup">
                  <wpg:wgp>
                    <wpg:cNvGrpSpPr/>
                    <wpg:grpSpPr>
                      <a:xfrm>
                        <a:off x="0" y="0"/>
                        <a:ext cx="2491105" cy="568325"/>
                        <a:chOff x="0" y="0"/>
                        <a:chExt cx="1700784" cy="1024128"/>
                      </a:xfrm>
                    </wpg:grpSpPr>
                    <wpg:grpSp>
                      <wpg:cNvPr id="5" name="Group 5"/>
                      <wpg:cNvGrpSpPr/>
                      <wpg:grpSpPr>
                        <a:xfrm>
                          <a:off x="0" y="0"/>
                          <a:ext cx="1700784" cy="1024128"/>
                          <a:chOff x="0" y="0"/>
                          <a:chExt cx="1700784" cy="1024128"/>
                        </a:xfrm>
                      </wpg:grpSpPr>
                      <wps:wsp>
                        <wps:cNvPr id="7" name="Rectangle 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C46E7" w14:textId="77777777" w:rsidR="00940FED" w:rsidRDefault="00940FED" w:rsidP="00940FED">
                            <w:pPr>
                              <w:pStyle w:val="Header"/>
                              <w:jc w:val="right"/>
                              <w:rPr>
                                <w:color w:val="FFFFFF" w:themeColor="background1"/>
                                <w:sz w:val="24"/>
                                <w:szCs w:val="24"/>
                              </w:rPr>
                            </w:pP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BA595" id="Group 158" o:spid="_x0000_s1026" style="position:absolute;left:0;text-align:left;margin-left:-27.45pt;margin-top:.75pt;width:196.15pt;height:44.8pt;z-index:25166028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">
              <v:group id="Group 5"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" path="m,l1462822,,910372,376306,,1014481,,xe" fillcolor="#5b9bd5 [3204]" stroked="f" strokeweight="1pt">
                  <v:stroke joinstyle="miter"/>
                  <v:path arrowok="t" o:connecttype="custom" o:connectlocs="0,0;1463040,0;910508,376493;0,1014984;0,0" o:connectangles="0,0,0,0,0"/>
                </v:shape>
                <v:rect id="Rectangle 9"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" filled="f" stroked="f" strokeweight=".5pt">
                <v:textbox inset=",7.2pt,,7.2pt">
                  <w:txbxContent>
                    <w:p w14:paraId="6D3C46E7" w14:textId="77777777" w:rsidR="00940FED" w:rsidRDefault="00940FED" w:rsidP="00940FED">
                      <w:pPr>
                        <w:pStyle w:val="Header"/>
                        <w:jc w:val="right"/>
                        <w:rPr>
                          <w:color w:val="FFFFFF" w:themeColor="background1"/>
                          <w:sz w:val="24"/>
                          <w:szCs w:val="24"/>
                        </w:rPr>
                      </w:pPr>
                    </w:p>
                  </w:txbxContent>
                </v:textbox>
              </v:shape>
              <w10:wrap anchorx="page" anchory="page"/>
            </v:group>
          </w:pict>
        </mc:Fallback>
      </mc:AlternateContent>
    </w:r>
    <w:r>
      <w:rPr>
        <w:rFonts w:ascii="Comic Sans MS" w:hAnsi="Comic Sans MS"/>
        <w:b/>
        <w:color w:val="002060"/>
        <w:sz w:val="20"/>
        <w:szCs w:val="20"/>
      </w:rPr>
      <w:t>Design Technology (DT) Scheme of Work</w:t>
    </w:r>
  </w:p>
  <w:p w14:paraId="2AE9C883" w14:textId="2E04A7A2" w:rsidR="00911FFF" w:rsidRPr="00940FED" w:rsidRDefault="00940FED" w:rsidP="00940F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2D1"/>
    <w:multiLevelType w:val="hybridMultilevel"/>
    <w:tmpl w:val="7304C4E4"/>
    <w:lvl w:ilvl="0" w:tplc="D708F6E4">
      <w:start w:val="1"/>
      <w:numFmt w:val="decimal"/>
      <w:lvlText w:val="%1."/>
      <w:lvlJc w:val="left"/>
      <w:pPr>
        <w:ind w:left="685" w:hanging="219"/>
        <w:jc w:val="left"/>
      </w:pPr>
      <w:rPr>
        <w:rFonts w:ascii="Carlito" w:eastAsia="Carlito" w:hAnsi="Carlito" w:cs="Carlito" w:hint="default"/>
        <w:i/>
        <w:color w:val="1F3863"/>
        <w:w w:val="100"/>
        <w:sz w:val="22"/>
        <w:szCs w:val="22"/>
        <w:lang w:val="en-US" w:eastAsia="en-US" w:bidi="ar-SA"/>
      </w:rPr>
    </w:lvl>
    <w:lvl w:ilvl="1" w:tplc="1F5EC39C">
      <w:numFmt w:val="bullet"/>
      <w:lvlText w:val=""/>
      <w:lvlJc w:val="left"/>
      <w:pPr>
        <w:ind w:left="1188" w:hanging="361"/>
      </w:pPr>
      <w:rPr>
        <w:rFonts w:ascii="Symbol" w:eastAsia="Symbol" w:hAnsi="Symbol" w:cs="Symbol" w:hint="default"/>
        <w:w w:val="100"/>
        <w:sz w:val="22"/>
        <w:szCs w:val="22"/>
        <w:lang w:val="en-US" w:eastAsia="en-US" w:bidi="ar-SA"/>
      </w:rPr>
    </w:lvl>
    <w:lvl w:ilvl="2" w:tplc="CD98B680">
      <w:numFmt w:val="bullet"/>
      <w:lvlText w:val="•"/>
      <w:lvlJc w:val="left"/>
      <w:pPr>
        <w:ind w:left="1945" w:hanging="361"/>
      </w:pPr>
      <w:rPr>
        <w:rFonts w:hint="default"/>
        <w:lang w:val="en-US" w:eastAsia="en-US" w:bidi="ar-SA"/>
      </w:rPr>
    </w:lvl>
    <w:lvl w:ilvl="3" w:tplc="F2B6EF7A">
      <w:numFmt w:val="bullet"/>
      <w:lvlText w:val="•"/>
      <w:lvlJc w:val="left"/>
      <w:pPr>
        <w:ind w:left="2710" w:hanging="361"/>
      </w:pPr>
      <w:rPr>
        <w:rFonts w:hint="default"/>
        <w:lang w:val="en-US" w:eastAsia="en-US" w:bidi="ar-SA"/>
      </w:rPr>
    </w:lvl>
    <w:lvl w:ilvl="4" w:tplc="E0ACA002">
      <w:numFmt w:val="bullet"/>
      <w:lvlText w:val="•"/>
      <w:lvlJc w:val="left"/>
      <w:pPr>
        <w:ind w:left="3475" w:hanging="361"/>
      </w:pPr>
      <w:rPr>
        <w:rFonts w:hint="default"/>
        <w:lang w:val="en-US" w:eastAsia="en-US" w:bidi="ar-SA"/>
      </w:rPr>
    </w:lvl>
    <w:lvl w:ilvl="5" w:tplc="0270E88E">
      <w:numFmt w:val="bullet"/>
      <w:lvlText w:val="•"/>
      <w:lvlJc w:val="left"/>
      <w:pPr>
        <w:ind w:left="4240" w:hanging="361"/>
      </w:pPr>
      <w:rPr>
        <w:rFonts w:hint="default"/>
        <w:lang w:val="en-US" w:eastAsia="en-US" w:bidi="ar-SA"/>
      </w:rPr>
    </w:lvl>
    <w:lvl w:ilvl="6" w:tplc="505C2CE8">
      <w:numFmt w:val="bullet"/>
      <w:lvlText w:val="•"/>
      <w:lvlJc w:val="left"/>
      <w:pPr>
        <w:ind w:left="5005" w:hanging="361"/>
      </w:pPr>
      <w:rPr>
        <w:rFonts w:hint="default"/>
        <w:lang w:val="en-US" w:eastAsia="en-US" w:bidi="ar-SA"/>
      </w:rPr>
    </w:lvl>
    <w:lvl w:ilvl="7" w:tplc="0FBAB4BA">
      <w:numFmt w:val="bullet"/>
      <w:lvlText w:val="•"/>
      <w:lvlJc w:val="left"/>
      <w:pPr>
        <w:ind w:left="5770" w:hanging="361"/>
      </w:pPr>
      <w:rPr>
        <w:rFonts w:hint="default"/>
        <w:lang w:val="en-US" w:eastAsia="en-US" w:bidi="ar-SA"/>
      </w:rPr>
    </w:lvl>
    <w:lvl w:ilvl="8" w:tplc="CF6E5BAA">
      <w:numFmt w:val="bullet"/>
      <w:lvlText w:val="•"/>
      <w:lvlJc w:val="left"/>
      <w:pPr>
        <w:ind w:left="6535" w:hanging="361"/>
      </w:pPr>
      <w:rPr>
        <w:rFonts w:hint="default"/>
        <w:lang w:val="en-US" w:eastAsia="en-US" w:bidi="ar-SA"/>
      </w:rPr>
    </w:lvl>
  </w:abstractNum>
  <w:abstractNum w:abstractNumId="1" w15:restartNumberingAfterBreak="0">
    <w:nsid w:val="024B185D"/>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D42C7"/>
    <w:multiLevelType w:val="hybridMultilevel"/>
    <w:tmpl w:val="09F66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471DD4"/>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115E1"/>
    <w:multiLevelType w:val="hybridMultilevel"/>
    <w:tmpl w:val="43FC6EB2"/>
    <w:lvl w:ilvl="0" w:tplc="0640414A">
      <w:start w:val="4"/>
      <w:numFmt w:val="decimal"/>
      <w:lvlText w:val="%1."/>
      <w:lvlJc w:val="left"/>
      <w:pPr>
        <w:ind w:left="107" w:hanging="216"/>
        <w:jc w:val="right"/>
      </w:pPr>
      <w:rPr>
        <w:rFonts w:hint="default"/>
        <w:i/>
        <w:color w:val="auto"/>
        <w:w w:val="100"/>
        <w:lang w:val="en-US" w:eastAsia="en-US" w:bidi="ar-SA"/>
      </w:rPr>
    </w:lvl>
    <w:lvl w:ilvl="1" w:tplc="77D0F12E">
      <w:numFmt w:val="bullet"/>
      <w:lvlText w:val=""/>
      <w:lvlJc w:val="left"/>
      <w:pPr>
        <w:ind w:left="1188" w:hanging="361"/>
      </w:pPr>
      <w:rPr>
        <w:rFonts w:ascii="Symbol" w:eastAsia="Symbol" w:hAnsi="Symbol" w:cs="Symbol" w:hint="default"/>
        <w:w w:val="100"/>
        <w:sz w:val="22"/>
        <w:szCs w:val="22"/>
        <w:lang w:val="en-US" w:eastAsia="en-US" w:bidi="ar-SA"/>
      </w:rPr>
    </w:lvl>
    <w:lvl w:ilvl="2" w:tplc="F5C6594E">
      <w:numFmt w:val="bullet"/>
      <w:lvlText w:val="•"/>
      <w:lvlJc w:val="left"/>
      <w:pPr>
        <w:ind w:left="1945" w:hanging="361"/>
      </w:pPr>
      <w:rPr>
        <w:rFonts w:hint="default"/>
        <w:lang w:val="en-US" w:eastAsia="en-US" w:bidi="ar-SA"/>
      </w:rPr>
    </w:lvl>
    <w:lvl w:ilvl="3" w:tplc="57DC1FC2">
      <w:numFmt w:val="bullet"/>
      <w:lvlText w:val="•"/>
      <w:lvlJc w:val="left"/>
      <w:pPr>
        <w:ind w:left="2710" w:hanging="361"/>
      </w:pPr>
      <w:rPr>
        <w:rFonts w:hint="default"/>
        <w:lang w:val="en-US" w:eastAsia="en-US" w:bidi="ar-SA"/>
      </w:rPr>
    </w:lvl>
    <w:lvl w:ilvl="4" w:tplc="D794CDBC">
      <w:numFmt w:val="bullet"/>
      <w:lvlText w:val="•"/>
      <w:lvlJc w:val="left"/>
      <w:pPr>
        <w:ind w:left="3475" w:hanging="361"/>
      </w:pPr>
      <w:rPr>
        <w:rFonts w:hint="default"/>
        <w:lang w:val="en-US" w:eastAsia="en-US" w:bidi="ar-SA"/>
      </w:rPr>
    </w:lvl>
    <w:lvl w:ilvl="5" w:tplc="569E5E5A">
      <w:numFmt w:val="bullet"/>
      <w:lvlText w:val="•"/>
      <w:lvlJc w:val="left"/>
      <w:pPr>
        <w:ind w:left="4240" w:hanging="361"/>
      </w:pPr>
      <w:rPr>
        <w:rFonts w:hint="default"/>
        <w:lang w:val="en-US" w:eastAsia="en-US" w:bidi="ar-SA"/>
      </w:rPr>
    </w:lvl>
    <w:lvl w:ilvl="6" w:tplc="19AEAB14">
      <w:numFmt w:val="bullet"/>
      <w:lvlText w:val="•"/>
      <w:lvlJc w:val="left"/>
      <w:pPr>
        <w:ind w:left="5005" w:hanging="361"/>
      </w:pPr>
      <w:rPr>
        <w:rFonts w:hint="default"/>
        <w:lang w:val="en-US" w:eastAsia="en-US" w:bidi="ar-SA"/>
      </w:rPr>
    </w:lvl>
    <w:lvl w:ilvl="7" w:tplc="B3DC91D2">
      <w:numFmt w:val="bullet"/>
      <w:lvlText w:val="•"/>
      <w:lvlJc w:val="left"/>
      <w:pPr>
        <w:ind w:left="5770" w:hanging="361"/>
      </w:pPr>
      <w:rPr>
        <w:rFonts w:hint="default"/>
        <w:lang w:val="en-US" w:eastAsia="en-US" w:bidi="ar-SA"/>
      </w:rPr>
    </w:lvl>
    <w:lvl w:ilvl="8" w:tplc="B6429D70">
      <w:numFmt w:val="bullet"/>
      <w:lvlText w:val="•"/>
      <w:lvlJc w:val="left"/>
      <w:pPr>
        <w:ind w:left="6535" w:hanging="361"/>
      </w:pPr>
      <w:rPr>
        <w:rFonts w:hint="default"/>
        <w:lang w:val="en-US" w:eastAsia="en-US" w:bidi="ar-SA"/>
      </w:rPr>
    </w:lvl>
  </w:abstractNum>
  <w:abstractNum w:abstractNumId="5" w15:restartNumberingAfterBreak="0">
    <w:nsid w:val="08927C28"/>
    <w:multiLevelType w:val="hybridMultilevel"/>
    <w:tmpl w:val="D1A65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2D2318"/>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11532"/>
    <w:multiLevelType w:val="hybridMultilevel"/>
    <w:tmpl w:val="0852A33A"/>
    <w:lvl w:ilvl="0" w:tplc="61A0BCB2">
      <w:start w:val="2"/>
      <w:numFmt w:val="decimal"/>
      <w:lvlText w:val="%1."/>
      <w:lvlJc w:val="left"/>
      <w:pPr>
        <w:ind w:left="219" w:hanging="219"/>
        <w:jc w:val="right"/>
      </w:pPr>
      <w:rPr>
        <w:rFonts w:ascii="Comic Sans MS" w:eastAsia="Carlito" w:hAnsi="Comic Sans MS" w:cs="Carlito" w:hint="default"/>
        <w:i/>
        <w:color w:val="auto"/>
        <w:w w:val="100"/>
        <w:sz w:val="22"/>
        <w:szCs w:val="22"/>
        <w:lang w:val="en-US" w:eastAsia="en-US" w:bidi="ar-SA"/>
      </w:rPr>
    </w:lvl>
    <w:lvl w:ilvl="1" w:tplc="B162B006">
      <w:numFmt w:val="bullet"/>
      <w:lvlText w:val=""/>
      <w:lvlJc w:val="left"/>
      <w:pPr>
        <w:ind w:left="940" w:hanging="360"/>
      </w:pPr>
      <w:rPr>
        <w:rFonts w:ascii="Symbol" w:eastAsia="Symbol" w:hAnsi="Symbol" w:cs="Symbol" w:hint="default"/>
        <w:w w:val="100"/>
        <w:sz w:val="22"/>
        <w:szCs w:val="22"/>
        <w:lang w:val="en-US" w:eastAsia="en-US" w:bidi="ar-SA"/>
      </w:rPr>
    </w:lvl>
    <w:lvl w:ilvl="2" w:tplc="810AD956">
      <w:numFmt w:val="bullet"/>
      <w:lvlText w:val="•"/>
      <w:lvlJc w:val="left"/>
      <w:pPr>
        <w:ind w:left="932" w:hanging="360"/>
      </w:pPr>
      <w:rPr>
        <w:rFonts w:hint="default"/>
        <w:lang w:val="en-US" w:eastAsia="en-US" w:bidi="ar-SA"/>
      </w:rPr>
    </w:lvl>
    <w:lvl w:ilvl="3" w:tplc="767AB140">
      <w:numFmt w:val="bullet"/>
      <w:lvlText w:val="•"/>
      <w:lvlJc w:val="left"/>
      <w:pPr>
        <w:ind w:left="1747" w:hanging="360"/>
      </w:pPr>
      <w:rPr>
        <w:rFonts w:hint="default"/>
        <w:lang w:val="en-US" w:eastAsia="en-US" w:bidi="ar-SA"/>
      </w:rPr>
    </w:lvl>
    <w:lvl w:ilvl="4" w:tplc="52DAD07A">
      <w:numFmt w:val="bullet"/>
      <w:lvlText w:val="•"/>
      <w:lvlJc w:val="left"/>
      <w:pPr>
        <w:ind w:left="2563" w:hanging="360"/>
      </w:pPr>
      <w:rPr>
        <w:rFonts w:hint="default"/>
        <w:lang w:val="en-US" w:eastAsia="en-US" w:bidi="ar-SA"/>
      </w:rPr>
    </w:lvl>
    <w:lvl w:ilvl="5" w:tplc="5B6470F6">
      <w:numFmt w:val="bullet"/>
      <w:lvlText w:val="•"/>
      <w:lvlJc w:val="left"/>
      <w:pPr>
        <w:ind w:left="3378" w:hanging="360"/>
      </w:pPr>
      <w:rPr>
        <w:rFonts w:hint="default"/>
        <w:lang w:val="en-US" w:eastAsia="en-US" w:bidi="ar-SA"/>
      </w:rPr>
    </w:lvl>
    <w:lvl w:ilvl="6" w:tplc="2FD8DEC0">
      <w:numFmt w:val="bullet"/>
      <w:lvlText w:val="•"/>
      <w:lvlJc w:val="left"/>
      <w:pPr>
        <w:ind w:left="4194" w:hanging="360"/>
      </w:pPr>
      <w:rPr>
        <w:rFonts w:hint="default"/>
        <w:lang w:val="en-US" w:eastAsia="en-US" w:bidi="ar-SA"/>
      </w:rPr>
    </w:lvl>
    <w:lvl w:ilvl="7" w:tplc="141E2610">
      <w:numFmt w:val="bullet"/>
      <w:lvlText w:val="•"/>
      <w:lvlJc w:val="left"/>
      <w:pPr>
        <w:ind w:left="5010" w:hanging="360"/>
      </w:pPr>
      <w:rPr>
        <w:rFonts w:hint="default"/>
        <w:lang w:val="en-US" w:eastAsia="en-US" w:bidi="ar-SA"/>
      </w:rPr>
    </w:lvl>
    <w:lvl w:ilvl="8" w:tplc="BBBCAFDA">
      <w:numFmt w:val="bullet"/>
      <w:lvlText w:val="•"/>
      <w:lvlJc w:val="left"/>
      <w:pPr>
        <w:ind w:left="5825" w:hanging="360"/>
      </w:pPr>
      <w:rPr>
        <w:rFonts w:hint="default"/>
        <w:lang w:val="en-US" w:eastAsia="en-US" w:bidi="ar-SA"/>
      </w:rPr>
    </w:lvl>
  </w:abstractNum>
  <w:abstractNum w:abstractNumId="8" w15:restartNumberingAfterBreak="0">
    <w:nsid w:val="0C5E33E0"/>
    <w:multiLevelType w:val="hybridMultilevel"/>
    <w:tmpl w:val="CBF40CAC"/>
    <w:lvl w:ilvl="0" w:tplc="866439FA">
      <w:numFmt w:val="bullet"/>
      <w:lvlText w:val=""/>
      <w:lvlJc w:val="left"/>
      <w:pPr>
        <w:ind w:left="360" w:hanging="360"/>
      </w:pPr>
      <w:rPr>
        <w:rFonts w:ascii="Symbol" w:eastAsia="Symbol" w:hAnsi="Symbol" w:cs="Symbol" w:hint="default"/>
        <w:w w:val="100"/>
        <w:sz w:val="22"/>
        <w:szCs w:val="22"/>
        <w:lang w:val="en-US" w:eastAsia="en-US" w:bidi="ar-SA"/>
      </w:rPr>
    </w:lvl>
    <w:lvl w:ilvl="1" w:tplc="ABC8C7F6">
      <w:numFmt w:val="bullet"/>
      <w:lvlText w:val="•"/>
      <w:lvlJc w:val="left"/>
      <w:pPr>
        <w:ind w:left="1077" w:hanging="360"/>
      </w:pPr>
      <w:rPr>
        <w:rFonts w:hint="default"/>
        <w:lang w:val="en-US" w:eastAsia="en-US" w:bidi="ar-SA"/>
      </w:rPr>
    </w:lvl>
    <w:lvl w:ilvl="2" w:tplc="A5BED8F2">
      <w:numFmt w:val="bullet"/>
      <w:lvlText w:val="•"/>
      <w:lvlJc w:val="left"/>
      <w:pPr>
        <w:ind w:left="1802" w:hanging="360"/>
      </w:pPr>
      <w:rPr>
        <w:rFonts w:hint="default"/>
        <w:lang w:val="en-US" w:eastAsia="en-US" w:bidi="ar-SA"/>
      </w:rPr>
    </w:lvl>
    <w:lvl w:ilvl="3" w:tplc="61960F46">
      <w:numFmt w:val="bullet"/>
      <w:lvlText w:val="•"/>
      <w:lvlJc w:val="left"/>
      <w:pPr>
        <w:ind w:left="2526" w:hanging="360"/>
      </w:pPr>
      <w:rPr>
        <w:rFonts w:hint="default"/>
        <w:lang w:val="en-US" w:eastAsia="en-US" w:bidi="ar-SA"/>
      </w:rPr>
    </w:lvl>
    <w:lvl w:ilvl="4" w:tplc="76702D4C">
      <w:numFmt w:val="bullet"/>
      <w:lvlText w:val="•"/>
      <w:lvlJc w:val="left"/>
      <w:pPr>
        <w:ind w:left="3251" w:hanging="360"/>
      </w:pPr>
      <w:rPr>
        <w:rFonts w:hint="default"/>
        <w:lang w:val="en-US" w:eastAsia="en-US" w:bidi="ar-SA"/>
      </w:rPr>
    </w:lvl>
    <w:lvl w:ilvl="5" w:tplc="3B56A2FC">
      <w:numFmt w:val="bullet"/>
      <w:lvlText w:val="•"/>
      <w:lvlJc w:val="left"/>
      <w:pPr>
        <w:ind w:left="3975" w:hanging="360"/>
      </w:pPr>
      <w:rPr>
        <w:rFonts w:hint="default"/>
        <w:lang w:val="en-US" w:eastAsia="en-US" w:bidi="ar-SA"/>
      </w:rPr>
    </w:lvl>
    <w:lvl w:ilvl="6" w:tplc="497C8EE6">
      <w:numFmt w:val="bullet"/>
      <w:lvlText w:val="•"/>
      <w:lvlJc w:val="left"/>
      <w:pPr>
        <w:ind w:left="4700" w:hanging="360"/>
      </w:pPr>
      <w:rPr>
        <w:rFonts w:hint="default"/>
        <w:lang w:val="en-US" w:eastAsia="en-US" w:bidi="ar-SA"/>
      </w:rPr>
    </w:lvl>
    <w:lvl w:ilvl="7" w:tplc="9B06A136">
      <w:numFmt w:val="bullet"/>
      <w:lvlText w:val="•"/>
      <w:lvlJc w:val="left"/>
      <w:pPr>
        <w:ind w:left="5424" w:hanging="360"/>
      </w:pPr>
      <w:rPr>
        <w:rFonts w:hint="default"/>
        <w:lang w:val="en-US" w:eastAsia="en-US" w:bidi="ar-SA"/>
      </w:rPr>
    </w:lvl>
    <w:lvl w:ilvl="8" w:tplc="3B6AB06C">
      <w:numFmt w:val="bullet"/>
      <w:lvlText w:val="•"/>
      <w:lvlJc w:val="left"/>
      <w:pPr>
        <w:ind w:left="6149" w:hanging="360"/>
      </w:pPr>
      <w:rPr>
        <w:rFonts w:hint="default"/>
        <w:lang w:val="en-US" w:eastAsia="en-US" w:bidi="ar-SA"/>
      </w:rPr>
    </w:lvl>
  </w:abstractNum>
  <w:abstractNum w:abstractNumId="9" w15:restartNumberingAfterBreak="0">
    <w:nsid w:val="12BB3E7C"/>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EF0E52"/>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706247"/>
    <w:multiLevelType w:val="hybridMultilevel"/>
    <w:tmpl w:val="B67C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D36251"/>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0306C"/>
    <w:multiLevelType w:val="hybridMultilevel"/>
    <w:tmpl w:val="59CE8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FD7F33"/>
    <w:multiLevelType w:val="hybridMultilevel"/>
    <w:tmpl w:val="287A4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753A3E"/>
    <w:multiLevelType w:val="hybridMultilevel"/>
    <w:tmpl w:val="4A668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2716D5"/>
    <w:multiLevelType w:val="hybridMultilevel"/>
    <w:tmpl w:val="20BE9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294CA1"/>
    <w:multiLevelType w:val="hybridMultilevel"/>
    <w:tmpl w:val="1DEA0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6D4F34"/>
    <w:multiLevelType w:val="hybridMultilevel"/>
    <w:tmpl w:val="FF6C7D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C6E30B2"/>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638B8"/>
    <w:multiLevelType w:val="hybridMultilevel"/>
    <w:tmpl w:val="5F081338"/>
    <w:lvl w:ilvl="0" w:tplc="884C5CDC">
      <w:start w:val="7"/>
      <w:numFmt w:val="decimal"/>
      <w:lvlText w:val="%1."/>
      <w:lvlJc w:val="left"/>
      <w:pPr>
        <w:ind w:left="360" w:hanging="360"/>
      </w:pPr>
      <w:rPr>
        <w:rFonts w:ascii="Comic Sans MS" w:hAnsi="Comic Sans MS" w:hint="default"/>
        <w:i/>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ED222C"/>
    <w:multiLevelType w:val="hybridMultilevel"/>
    <w:tmpl w:val="3F46D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7545A5"/>
    <w:multiLevelType w:val="hybridMultilevel"/>
    <w:tmpl w:val="054EF948"/>
    <w:lvl w:ilvl="0" w:tplc="D0A6F29C">
      <w:start w:val="2"/>
      <w:numFmt w:val="decimal"/>
      <w:lvlText w:val="%1."/>
      <w:lvlJc w:val="left"/>
      <w:pPr>
        <w:ind w:left="827" w:hanging="219"/>
        <w:jc w:val="left"/>
      </w:pPr>
      <w:rPr>
        <w:rFonts w:ascii="Carlito" w:eastAsia="Carlito" w:hAnsi="Carlito" w:cs="Carlito" w:hint="default"/>
        <w:color w:val="1F3863"/>
        <w:w w:val="100"/>
        <w:sz w:val="22"/>
        <w:szCs w:val="22"/>
        <w:lang w:val="en-US" w:eastAsia="en-US" w:bidi="ar-SA"/>
      </w:rPr>
    </w:lvl>
    <w:lvl w:ilvl="1" w:tplc="F75041A0">
      <w:numFmt w:val="bullet"/>
      <w:lvlText w:val=""/>
      <w:lvlJc w:val="left"/>
      <w:pPr>
        <w:ind w:left="1548" w:hanging="360"/>
      </w:pPr>
      <w:rPr>
        <w:rFonts w:ascii="Symbol" w:eastAsia="Symbol" w:hAnsi="Symbol" w:cs="Symbol" w:hint="default"/>
        <w:w w:val="100"/>
        <w:sz w:val="22"/>
        <w:szCs w:val="22"/>
        <w:lang w:val="en-US" w:eastAsia="en-US" w:bidi="ar-SA"/>
      </w:rPr>
    </w:lvl>
    <w:lvl w:ilvl="2" w:tplc="E6D880D6">
      <w:numFmt w:val="bullet"/>
      <w:lvlText w:val="•"/>
      <w:lvlJc w:val="left"/>
      <w:pPr>
        <w:ind w:left="2265" w:hanging="360"/>
      </w:pPr>
      <w:rPr>
        <w:rFonts w:hint="default"/>
        <w:lang w:val="en-US" w:eastAsia="en-US" w:bidi="ar-SA"/>
      </w:rPr>
    </w:lvl>
    <w:lvl w:ilvl="3" w:tplc="375C16F0">
      <w:numFmt w:val="bullet"/>
      <w:lvlText w:val="•"/>
      <w:lvlJc w:val="left"/>
      <w:pPr>
        <w:ind w:left="2990" w:hanging="360"/>
      </w:pPr>
      <w:rPr>
        <w:rFonts w:hint="default"/>
        <w:lang w:val="en-US" w:eastAsia="en-US" w:bidi="ar-SA"/>
      </w:rPr>
    </w:lvl>
    <w:lvl w:ilvl="4" w:tplc="343AF890">
      <w:numFmt w:val="bullet"/>
      <w:lvlText w:val="•"/>
      <w:lvlJc w:val="left"/>
      <w:pPr>
        <w:ind w:left="3715" w:hanging="360"/>
      </w:pPr>
      <w:rPr>
        <w:rFonts w:hint="default"/>
        <w:lang w:val="en-US" w:eastAsia="en-US" w:bidi="ar-SA"/>
      </w:rPr>
    </w:lvl>
    <w:lvl w:ilvl="5" w:tplc="6CBCDF1A">
      <w:numFmt w:val="bullet"/>
      <w:lvlText w:val="•"/>
      <w:lvlJc w:val="left"/>
      <w:pPr>
        <w:ind w:left="4440" w:hanging="360"/>
      </w:pPr>
      <w:rPr>
        <w:rFonts w:hint="default"/>
        <w:lang w:val="en-US" w:eastAsia="en-US" w:bidi="ar-SA"/>
      </w:rPr>
    </w:lvl>
    <w:lvl w:ilvl="6" w:tplc="6464EDDE">
      <w:numFmt w:val="bullet"/>
      <w:lvlText w:val="•"/>
      <w:lvlJc w:val="left"/>
      <w:pPr>
        <w:ind w:left="5165" w:hanging="360"/>
      </w:pPr>
      <w:rPr>
        <w:rFonts w:hint="default"/>
        <w:lang w:val="en-US" w:eastAsia="en-US" w:bidi="ar-SA"/>
      </w:rPr>
    </w:lvl>
    <w:lvl w:ilvl="7" w:tplc="07DA8514">
      <w:numFmt w:val="bullet"/>
      <w:lvlText w:val="•"/>
      <w:lvlJc w:val="left"/>
      <w:pPr>
        <w:ind w:left="5890" w:hanging="360"/>
      </w:pPr>
      <w:rPr>
        <w:rFonts w:hint="default"/>
        <w:lang w:val="en-US" w:eastAsia="en-US" w:bidi="ar-SA"/>
      </w:rPr>
    </w:lvl>
    <w:lvl w:ilvl="8" w:tplc="DFB26BB8">
      <w:numFmt w:val="bullet"/>
      <w:lvlText w:val="•"/>
      <w:lvlJc w:val="left"/>
      <w:pPr>
        <w:ind w:left="6615" w:hanging="360"/>
      </w:pPr>
      <w:rPr>
        <w:rFonts w:hint="default"/>
        <w:lang w:val="en-US" w:eastAsia="en-US" w:bidi="ar-SA"/>
      </w:rPr>
    </w:lvl>
  </w:abstractNum>
  <w:abstractNum w:abstractNumId="23" w15:restartNumberingAfterBreak="0">
    <w:nsid w:val="39A40E96"/>
    <w:multiLevelType w:val="hybridMultilevel"/>
    <w:tmpl w:val="906C2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DF147D"/>
    <w:multiLevelType w:val="hybridMultilevel"/>
    <w:tmpl w:val="9D4C0004"/>
    <w:lvl w:ilvl="0" w:tplc="D3F629D4">
      <w:start w:val="4"/>
      <w:numFmt w:val="decimal"/>
      <w:lvlText w:val="%1."/>
      <w:lvlJc w:val="left"/>
      <w:pPr>
        <w:ind w:left="107" w:hanging="216"/>
        <w:jc w:val="right"/>
      </w:pPr>
      <w:rPr>
        <w:rFonts w:hint="default"/>
        <w:i/>
        <w:w w:val="100"/>
        <w:lang w:val="en-US" w:eastAsia="en-US" w:bidi="ar-SA"/>
      </w:rPr>
    </w:lvl>
    <w:lvl w:ilvl="1" w:tplc="77D0F12E">
      <w:numFmt w:val="bullet"/>
      <w:lvlText w:val=""/>
      <w:lvlJc w:val="left"/>
      <w:pPr>
        <w:ind w:left="1188" w:hanging="361"/>
      </w:pPr>
      <w:rPr>
        <w:rFonts w:ascii="Symbol" w:eastAsia="Symbol" w:hAnsi="Symbol" w:cs="Symbol" w:hint="default"/>
        <w:w w:val="100"/>
        <w:sz w:val="22"/>
        <w:szCs w:val="22"/>
        <w:lang w:val="en-US" w:eastAsia="en-US" w:bidi="ar-SA"/>
      </w:rPr>
    </w:lvl>
    <w:lvl w:ilvl="2" w:tplc="F5C6594E">
      <w:numFmt w:val="bullet"/>
      <w:lvlText w:val="•"/>
      <w:lvlJc w:val="left"/>
      <w:pPr>
        <w:ind w:left="1945" w:hanging="361"/>
      </w:pPr>
      <w:rPr>
        <w:rFonts w:hint="default"/>
        <w:lang w:val="en-US" w:eastAsia="en-US" w:bidi="ar-SA"/>
      </w:rPr>
    </w:lvl>
    <w:lvl w:ilvl="3" w:tplc="57DC1FC2">
      <w:numFmt w:val="bullet"/>
      <w:lvlText w:val="•"/>
      <w:lvlJc w:val="left"/>
      <w:pPr>
        <w:ind w:left="2710" w:hanging="361"/>
      </w:pPr>
      <w:rPr>
        <w:rFonts w:hint="default"/>
        <w:lang w:val="en-US" w:eastAsia="en-US" w:bidi="ar-SA"/>
      </w:rPr>
    </w:lvl>
    <w:lvl w:ilvl="4" w:tplc="D794CDBC">
      <w:numFmt w:val="bullet"/>
      <w:lvlText w:val="•"/>
      <w:lvlJc w:val="left"/>
      <w:pPr>
        <w:ind w:left="3475" w:hanging="361"/>
      </w:pPr>
      <w:rPr>
        <w:rFonts w:hint="default"/>
        <w:lang w:val="en-US" w:eastAsia="en-US" w:bidi="ar-SA"/>
      </w:rPr>
    </w:lvl>
    <w:lvl w:ilvl="5" w:tplc="569E5E5A">
      <w:numFmt w:val="bullet"/>
      <w:lvlText w:val="•"/>
      <w:lvlJc w:val="left"/>
      <w:pPr>
        <w:ind w:left="4240" w:hanging="361"/>
      </w:pPr>
      <w:rPr>
        <w:rFonts w:hint="default"/>
        <w:lang w:val="en-US" w:eastAsia="en-US" w:bidi="ar-SA"/>
      </w:rPr>
    </w:lvl>
    <w:lvl w:ilvl="6" w:tplc="19AEAB14">
      <w:numFmt w:val="bullet"/>
      <w:lvlText w:val="•"/>
      <w:lvlJc w:val="left"/>
      <w:pPr>
        <w:ind w:left="5005" w:hanging="361"/>
      </w:pPr>
      <w:rPr>
        <w:rFonts w:hint="default"/>
        <w:lang w:val="en-US" w:eastAsia="en-US" w:bidi="ar-SA"/>
      </w:rPr>
    </w:lvl>
    <w:lvl w:ilvl="7" w:tplc="B3DC91D2">
      <w:numFmt w:val="bullet"/>
      <w:lvlText w:val="•"/>
      <w:lvlJc w:val="left"/>
      <w:pPr>
        <w:ind w:left="5770" w:hanging="361"/>
      </w:pPr>
      <w:rPr>
        <w:rFonts w:hint="default"/>
        <w:lang w:val="en-US" w:eastAsia="en-US" w:bidi="ar-SA"/>
      </w:rPr>
    </w:lvl>
    <w:lvl w:ilvl="8" w:tplc="B6429D70">
      <w:numFmt w:val="bullet"/>
      <w:lvlText w:val="•"/>
      <w:lvlJc w:val="left"/>
      <w:pPr>
        <w:ind w:left="6535" w:hanging="361"/>
      </w:pPr>
      <w:rPr>
        <w:rFonts w:hint="default"/>
        <w:lang w:val="en-US" w:eastAsia="en-US" w:bidi="ar-SA"/>
      </w:rPr>
    </w:lvl>
  </w:abstractNum>
  <w:abstractNum w:abstractNumId="25" w15:restartNumberingAfterBreak="0">
    <w:nsid w:val="41CD1353"/>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5189E"/>
    <w:multiLevelType w:val="hybridMultilevel"/>
    <w:tmpl w:val="18E4529E"/>
    <w:lvl w:ilvl="0" w:tplc="D466FEEA">
      <w:start w:val="1"/>
      <w:numFmt w:val="bullet"/>
      <w:lvlText w:val=""/>
      <w:lvlJc w:val="left"/>
      <w:pPr>
        <w:ind w:left="360" w:hanging="360"/>
      </w:pPr>
      <w:rPr>
        <w:rFonts w:ascii="Symbol" w:hAnsi="Symbo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D9438D"/>
    <w:multiLevelType w:val="hybridMultilevel"/>
    <w:tmpl w:val="3962B9CE"/>
    <w:lvl w:ilvl="0" w:tplc="BF88365A">
      <w:start w:val="1"/>
      <w:numFmt w:val="decimal"/>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8731C6C"/>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01033D"/>
    <w:multiLevelType w:val="hybridMultilevel"/>
    <w:tmpl w:val="CCF68C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3C2BB6"/>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EC0D3A"/>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316027"/>
    <w:multiLevelType w:val="hybridMultilevel"/>
    <w:tmpl w:val="8A7892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0620CAE"/>
    <w:multiLevelType w:val="hybridMultilevel"/>
    <w:tmpl w:val="6088DAEA"/>
    <w:lvl w:ilvl="0" w:tplc="C922B336">
      <w:numFmt w:val="bullet"/>
      <w:lvlText w:val=""/>
      <w:lvlJc w:val="left"/>
      <w:pPr>
        <w:ind w:left="1548" w:hanging="360"/>
      </w:pPr>
      <w:rPr>
        <w:rFonts w:ascii="Symbol" w:eastAsia="Symbol" w:hAnsi="Symbol" w:cs="Symbol" w:hint="default"/>
        <w:w w:val="100"/>
        <w:sz w:val="22"/>
        <w:szCs w:val="22"/>
        <w:lang w:val="en-US" w:eastAsia="en-US" w:bidi="ar-SA"/>
      </w:rPr>
    </w:lvl>
    <w:lvl w:ilvl="1" w:tplc="8B829854">
      <w:numFmt w:val="bullet"/>
      <w:lvlText w:val="•"/>
      <w:lvlJc w:val="left"/>
      <w:pPr>
        <w:ind w:left="2192" w:hanging="360"/>
      </w:pPr>
      <w:rPr>
        <w:rFonts w:hint="default"/>
        <w:lang w:val="en-US" w:eastAsia="en-US" w:bidi="ar-SA"/>
      </w:rPr>
    </w:lvl>
    <w:lvl w:ilvl="2" w:tplc="50CE5A96">
      <w:numFmt w:val="bullet"/>
      <w:lvlText w:val="•"/>
      <w:lvlJc w:val="left"/>
      <w:pPr>
        <w:ind w:left="2845" w:hanging="360"/>
      </w:pPr>
      <w:rPr>
        <w:rFonts w:hint="default"/>
        <w:lang w:val="en-US" w:eastAsia="en-US" w:bidi="ar-SA"/>
      </w:rPr>
    </w:lvl>
    <w:lvl w:ilvl="3" w:tplc="7F566706">
      <w:numFmt w:val="bullet"/>
      <w:lvlText w:val="•"/>
      <w:lvlJc w:val="left"/>
      <w:pPr>
        <w:ind w:left="3497" w:hanging="360"/>
      </w:pPr>
      <w:rPr>
        <w:rFonts w:hint="default"/>
        <w:lang w:val="en-US" w:eastAsia="en-US" w:bidi="ar-SA"/>
      </w:rPr>
    </w:lvl>
    <w:lvl w:ilvl="4" w:tplc="EE26A5BC">
      <w:numFmt w:val="bullet"/>
      <w:lvlText w:val="•"/>
      <w:lvlJc w:val="left"/>
      <w:pPr>
        <w:ind w:left="4150" w:hanging="360"/>
      </w:pPr>
      <w:rPr>
        <w:rFonts w:hint="default"/>
        <w:lang w:val="en-US" w:eastAsia="en-US" w:bidi="ar-SA"/>
      </w:rPr>
    </w:lvl>
    <w:lvl w:ilvl="5" w:tplc="AED0F7FE">
      <w:numFmt w:val="bullet"/>
      <w:lvlText w:val="•"/>
      <w:lvlJc w:val="left"/>
      <w:pPr>
        <w:ind w:left="4802" w:hanging="360"/>
      </w:pPr>
      <w:rPr>
        <w:rFonts w:hint="default"/>
        <w:lang w:val="en-US" w:eastAsia="en-US" w:bidi="ar-SA"/>
      </w:rPr>
    </w:lvl>
    <w:lvl w:ilvl="6" w:tplc="7A2C6CA8">
      <w:numFmt w:val="bullet"/>
      <w:lvlText w:val="•"/>
      <w:lvlJc w:val="left"/>
      <w:pPr>
        <w:ind w:left="5455" w:hanging="360"/>
      </w:pPr>
      <w:rPr>
        <w:rFonts w:hint="default"/>
        <w:lang w:val="en-US" w:eastAsia="en-US" w:bidi="ar-SA"/>
      </w:rPr>
    </w:lvl>
    <w:lvl w:ilvl="7" w:tplc="02F23E8E">
      <w:numFmt w:val="bullet"/>
      <w:lvlText w:val="•"/>
      <w:lvlJc w:val="left"/>
      <w:pPr>
        <w:ind w:left="6107" w:hanging="360"/>
      </w:pPr>
      <w:rPr>
        <w:rFonts w:hint="default"/>
        <w:lang w:val="en-US" w:eastAsia="en-US" w:bidi="ar-SA"/>
      </w:rPr>
    </w:lvl>
    <w:lvl w:ilvl="8" w:tplc="4B625536">
      <w:numFmt w:val="bullet"/>
      <w:lvlText w:val="•"/>
      <w:lvlJc w:val="left"/>
      <w:pPr>
        <w:ind w:left="6760" w:hanging="360"/>
      </w:pPr>
      <w:rPr>
        <w:rFonts w:hint="default"/>
        <w:lang w:val="en-US" w:eastAsia="en-US" w:bidi="ar-SA"/>
      </w:rPr>
    </w:lvl>
  </w:abstractNum>
  <w:abstractNum w:abstractNumId="34" w15:restartNumberingAfterBreak="0">
    <w:nsid w:val="51E6247B"/>
    <w:multiLevelType w:val="hybridMultilevel"/>
    <w:tmpl w:val="64521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71506E9"/>
    <w:multiLevelType w:val="hybridMultilevel"/>
    <w:tmpl w:val="882A1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7755BBC"/>
    <w:multiLevelType w:val="hybridMultilevel"/>
    <w:tmpl w:val="B25C1E52"/>
    <w:lvl w:ilvl="0" w:tplc="B3E28C9C">
      <w:start w:val="1"/>
      <w:numFmt w:val="decimal"/>
      <w:lvlText w:val="%1."/>
      <w:lvlJc w:val="left"/>
      <w:pPr>
        <w:ind w:left="685" w:hanging="219"/>
        <w:jc w:val="left"/>
      </w:pPr>
      <w:rPr>
        <w:rFonts w:ascii="Comic Sans MS" w:eastAsia="Carlito" w:hAnsi="Comic Sans MS" w:cs="Carlito" w:hint="default"/>
        <w:i/>
        <w:color w:val="auto"/>
        <w:w w:val="100"/>
        <w:sz w:val="22"/>
        <w:szCs w:val="22"/>
        <w:lang w:val="en-US" w:eastAsia="en-US" w:bidi="ar-SA"/>
      </w:rPr>
    </w:lvl>
    <w:lvl w:ilvl="1" w:tplc="A6E41258">
      <w:numFmt w:val="bullet"/>
      <w:lvlText w:val=""/>
      <w:lvlJc w:val="left"/>
      <w:pPr>
        <w:ind w:left="1188" w:hanging="361"/>
      </w:pPr>
      <w:rPr>
        <w:rFonts w:ascii="Symbol" w:eastAsia="Symbol" w:hAnsi="Symbol" w:cs="Symbol" w:hint="default"/>
        <w:w w:val="100"/>
        <w:sz w:val="22"/>
        <w:szCs w:val="22"/>
        <w:lang w:val="en-US" w:eastAsia="en-US" w:bidi="ar-SA"/>
      </w:rPr>
    </w:lvl>
    <w:lvl w:ilvl="2" w:tplc="F87C606E">
      <w:numFmt w:val="bullet"/>
      <w:lvlText w:val="•"/>
      <w:lvlJc w:val="left"/>
      <w:pPr>
        <w:ind w:left="1945" w:hanging="361"/>
      </w:pPr>
      <w:rPr>
        <w:rFonts w:hint="default"/>
        <w:lang w:val="en-US" w:eastAsia="en-US" w:bidi="ar-SA"/>
      </w:rPr>
    </w:lvl>
    <w:lvl w:ilvl="3" w:tplc="E08260EC">
      <w:numFmt w:val="bullet"/>
      <w:lvlText w:val="•"/>
      <w:lvlJc w:val="left"/>
      <w:pPr>
        <w:ind w:left="2710" w:hanging="361"/>
      </w:pPr>
      <w:rPr>
        <w:rFonts w:hint="default"/>
        <w:lang w:val="en-US" w:eastAsia="en-US" w:bidi="ar-SA"/>
      </w:rPr>
    </w:lvl>
    <w:lvl w:ilvl="4" w:tplc="B54CAD2C">
      <w:numFmt w:val="bullet"/>
      <w:lvlText w:val="•"/>
      <w:lvlJc w:val="left"/>
      <w:pPr>
        <w:ind w:left="3475" w:hanging="361"/>
      </w:pPr>
      <w:rPr>
        <w:rFonts w:hint="default"/>
        <w:lang w:val="en-US" w:eastAsia="en-US" w:bidi="ar-SA"/>
      </w:rPr>
    </w:lvl>
    <w:lvl w:ilvl="5" w:tplc="FEC46BE6">
      <w:numFmt w:val="bullet"/>
      <w:lvlText w:val="•"/>
      <w:lvlJc w:val="left"/>
      <w:pPr>
        <w:ind w:left="4240" w:hanging="361"/>
      </w:pPr>
      <w:rPr>
        <w:rFonts w:hint="default"/>
        <w:lang w:val="en-US" w:eastAsia="en-US" w:bidi="ar-SA"/>
      </w:rPr>
    </w:lvl>
    <w:lvl w:ilvl="6" w:tplc="C750ED2A">
      <w:numFmt w:val="bullet"/>
      <w:lvlText w:val="•"/>
      <w:lvlJc w:val="left"/>
      <w:pPr>
        <w:ind w:left="5005" w:hanging="361"/>
      </w:pPr>
      <w:rPr>
        <w:rFonts w:hint="default"/>
        <w:lang w:val="en-US" w:eastAsia="en-US" w:bidi="ar-SA"/>
      </w:rPr>
    </w:lvl>
    <w:lvl w:ilvl="7" w:tplc="01628DCA">
      <w:numFmt w:val="bullet"/>
      <w:lvlText w:val="•"/>
      <w:lvlJc w:val="left"/>
      <w:pPr>
        <w:ind w:left="5770" w:hanging="361"/>
      </w:pPr>
      <w:rPr>
        <w:rFonts w:hint="default"/>
        <w:lang w:val="en-US" w:eastAsia="en-US" w:bidi="ar-SA"/>
      </w:rPr>
    </w:lvl>
    <w:lvl w:ilvl="8" w:tplc="FF2E3BBE">
      <w:numFmt w:val="bullet"/>
      <w:lvlText w:val="•"/>
      <w:lvlJc w:val="left"/>
      <w:pPr>
        <w:ind w:left="6535" w:hanging="361"/>
      </w:pPr>
      <w:rPr>
        <w:rFonts w:hint="default"/>
        <w:lang w:val="en-US" w:eastAsia="en-US" w:bidi="ar-SA"/>
      </w:rPr>
    </w:lvl>
  </w:abstractNum>
  <w:abstractNum w:abstractNumId="37" w15:restartNumberingAfterBreak="0">
    <w:nsid w:val="58586904"/>
    <w:multiLevelType w:val="hybridMultilevel"/>
    <w:tmpl w:val="22CC4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9531382"/>
    <w:multiLevelType w:val="hybridMultilevel"/>
    <w:tmpl w:val="4F8032CC"/>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9" w15:restartNumberingAfterBreak="0">
    <w:nsid w:val="60F96DA7"/>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126AD7"/>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F43BDF"/>
    <w:multiLevelType w:val="hybridMultilevel"/>
    <w:tmpl w:val="EC46CBE8"/>
    <w:lvl w:ilvl="0" w:tplc="157A58C4">
      <w:start w:val="1"/>
      <w:numFmt w:val="decimal"/>
      <w:lvlText w:val="%1."/>
      <w:lvlJc w:val="left"/>
      <w:pPr>
        <w:ind w:left="360" w:hanging="360"/>
      </w:pPr>
      <w:rPr>
        <w:rFonts w:ascii="Comic Sans MS" w:eastAsia="Carlito" w:hAnsi="Comic Sans MS" w:cs="Carli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E36C25"/>
    <w:multiLevelType w:val="hybridMultilevel"/>
    <w:tmpl w:val="47980EA8"/>
    <w:lvl w:ilvl="0" w:tplc="8020D3C8">
      <w:numFmt w:val="bullet"/>
      <w:lvlText w:val=""/>
      <w:lvlJc w:val="left"/>
      <w:pPr>
        <w:ind w:left="-264" w:hanging="360"/>
      </w:pPr>
      <w:rPr>
        <w:rFonts w:ascii="Symbol" w:eastAsia="Symbol" w:hAnsi="Symbol" w:cs="Symbol" w:hint="default"/>
        <w:w w:val="100"/>
        <w:sz w:val="22"/>
        <w:szCs w:val="22"/>
        <w:lang w:val="en-US" w:eastAsia="en-US" w:bidi="ar-SA"/>
      </w:rPr>
    </w:lvl>
    <w:lvl w:ilvl="1" w:tplc="3F54DE58">
      <w:numFmt w:val="bullet"/>
      <w:lvlText w:val="•"/>
      <w:lvlJc w:val="left"/>
      <w:pPr>
        <w:ind w:left="497" w:hanging="360"/>
      </w:pPr>
      <w:rPr>
        <w:rFonts w:hint="default"/>
        <w:lang w:val="en-US" w:eastAsia="en-US" w:bidi="ar-SA"/>
      </w:rPr>
    </w:lvl>
    <w:lvl w:ilvl="2" w:tplc="70B69938">
      <w:numFmt w:val="bullet"/>
      <w:lvlText w:val="•"/>
      <w:lvlJc w:val="left"/>
      <w:pPr>
        <w:ind w:left="1252" w:hanging="360"/>
      </w:pPr>
      <w:rPr>
        <w:rFonts w:hint="default"/>
        <w:lang w:val="en-US" w:eastAsia="en-US" w:bidi="ar-SA"/>
      </w:rPr>
    </w:lvl>
    <w:lvl w:ilvl="3" w:tplc="6A107A8C">
      <w:numFmt w:val="bullet"/>
      <w:lvlText w:val="•"/>
      <w:lvlJc w:val="left"/>
      <w:pPr>
        <w:ind w:left="2006" w:hanging="360"/>
      </w:pPr>
      <w:rPr>
        <w:rFonts w:hint="default"/>
        <w:lang w:val="en-US" w:eastAsia="en-US" w:bidi="ar-SA"/>
      </w:rPr>
    </w:lvl>
    <w:lvl w:ilvl="4" w:tplc="D0864D34">
      <w:numFmt w:val="bullet"/>
      <w:lvlText w:val="•"/>
      <w:lvlJc w:val="left"/>
      <w:pPr>
        <w:ind w:left="2761" w:hanging="360"/>
      </w:pPr>
      <w:rPr>
        <w:rFonts w:hint="default"/>
        <w:lang w:val="en-US" w:eastAsia="en-US" w:bidi="ar-SA"/>
      </w:rPr>
    </w:lvl>
    <w:lvl w:ilvl="5" w:tplc="322C3ECA">
      <w:numFmt w:val="bullet"/>
      <w:lvlText w:val="•"/>
      <w:lvlJc w:val="left"/>
      <w:pPr>
        <w:ind w:left="3515" w:hanging="360"/>
      </w:pPr>
      <w:rPr>
        <w:rFonts w:hint="default"/>
        <w:lang w:val="en-US" w:eastAsia="en-US" w:bidi="ar-SA"/>
      </w:rPr>
    </w:lvl>
    <w:lvl w:ilvl="6" w:tplc="28FE0556">
      <w:numFmt w:val="bullet"/>
      <w:lvlText w:val="•"/>
      <w:lvlJc w:val="left"/>
      <w:pPr>
        <w:ind w:left="4270" w:hanging="360"/>
      </w:pPr>
      <w:rPr>
        <w:rFonts w:hint="default"/>
        <w:lang w:val="en-US" w:eastAsia="en-US" w:bidi="ar-SA"/>
      </w:rPr>
    </w:lvl>
    <w:lvl w:ilvl="7" w:tplc="2EDC194C">
      <w:numFmt w:val="bullet"/>
      <w:lvlText w:val="•"/>
      <w:lvlJc w:val="left"/>
      <w:pPr>
        <w:ind w:left="5024" w:hanging="360"/>
      </w:pPr>
      <w:rPr>
        <w:rFonts w:hint="default"/>
        <w:lang w:val="en-US" w:eastAsia="en-US" w:bidi="ar-SA"/>
      </w:rPr>
    </w:lvl>
    <w:lvl w:ilvl="8" w:tplc="0012ED46">
      <w:numFmt w:val="bullet"/>
      <w:lvlText w:val="•"/>
      <w:lvlJc w:val="left"/>
      <w:pPr>
        <w:ind w:left="5779" w:hanging="360"/>
      </w:pPr>
      <w:rPr>
        <w:rFonts w:hint="default"/>
        <w:lang w:val="en-US" w:eastAsia="en-US" w:bidi="ar-SA"/>
      </w:rPr>
    </w:lvl>
  </w:abstractNum>
  <w:abstractNum w:abstractNumId="43" w15:restartNumberingAfterBreak="0">
    <w:nsid w:val="674B7E17"/>
    <w:multiLevelType w:val="hybridMultilevel"/>
    <w:tmpl w:val="0852A33A"/>
    <w:lvl w:ilvl="0" w:tplc="61A0BCB2">
      <w:start w:val="2"/>
      <w:numFmt w:val="decimal"/>
      <w:lvlText w:val="%1."/>
      <w:lvlJc w:val="left"/>
      <w:pPr>
        <w:ind w:left="219" w:hanging="219"/>
        <w:jc w:val="right"/>
      </w:pPr>
      <w:rPr>
        <w:rFonts w:ascii="Comic Sans MS" w:eastAsia="Carlito" w:hAnsi="Comic Sans MS" w:cs="Carlito" w:hint="default"/>
        <w:i/>
        <w:color w:val="auto"/>
        <w:w w:val="100"/>
        <w:sz w:val="22"/>
        <w:szCs w:val="22"/>
        <w:lang w:val="en-US" w:eastAsia="en-US" w:bidi="ar-SA"/>
      </w:rPr>
    </w:lvl>
    <w:lvl w:ilvl="1" w:tplc="B162B006">
      <w:numFmt w:val="bullet"/>
      <w:lvlText w:val=""/>
      <w:lvlJc w:val="left"/>
      <w:pPr>
        <w:ind w:left="940" w:hanging="360"/>
      </w:pPr>
      <w:rPr>
        <w:rFonts w:ascii="Symbol" w:eastAsia="Symbol" w:hAnsi="Symbol" w:cs="Symbol" w:hint="default"/>
        <w:w w:val="100"/>
        <w:sz w:val="22"/>
        <w:szCs w:val="22"/>
        <w:lang w:val="en-US" w:eastAsia="en-US" w:bidi="ar-SA"/>
      </w:rPr>
    </w:lvl>
    <w:lvl w:ilvl="2" w:tplc="810AD956">
      <w:numFmt w:val="bullet"/>
      <w:lvlText w:val="•"/>
      <w:lvlJc w:val="left"/>
      <w:pPr>
        <w:ind w:left="932" w:hanging="360"/>
      </w:pPr>
      <w:rPr>
        <w:rFonts w:hint="default"/>
        <w:lang w:val="en-US" w:eastAsia="en-US" w:bidi="ar-SA"/>
      </w:rPr>
    </w:lvl>
    <w:lvl w:ilvl="3" w:tplc="767AB140">
      <w:numFmt w:val="bullet"/>
      <w:lvlText w:val="•"/>
      <w:lvlJc w:val="left"/>
      <w:pPr>
        <w:ind w:left="1747" w:hanging="360"/>
      </w:pPr>
      <w:rPr>
        <w:rFonts w:hint="default"/>
        <w:lang w:val="en-US" w:eastAsia="en-US" w:bidi="ar-SA"/>
      </w:rPr>
    </w:lvl>
    <w:lvl w:ilvl="4" w:tplc="52DAD07A">
      <w:numFmt w:val="bullet"/>
      <w:lvlText w:val="•"/>
      <w:lvlJc w:val="left"/>
      <w:pPr>
        <w:ind w:left="2563" w:hanging="360"/>
      </w:pPr>
      <w:rPr>
        <w:rFonts w:hint="default"/>
        <w:lang w:val="en-US" w:eastAsia="en-US" w:bidi="ar-SA"/>
      </w:rPr>
    </w:lvl>
    <w:lvl w:ilvl="5" w:tplc="5B6470F6">
      <w:numFmt w:val="bullet"/>
      <w:lvlText w:val="•"/>
      <w:lvlJc w:val="left"/>
      <w:pPr>
        <w:ind w:left="3378" w:hanging="360"/>
      </w:pPr>
      <w:rPr>
        <w:rFonts w:hint="default"/>
        <w:lang w:val="en-US" w:eastAsia="en-US" w:bidi="ar-SA"/>
      </w:rPr>
    </w:lvl>
    <w:lvl w:ilvl="6" w:tplc="2FD8DEC0">
      <w:numFmt w:val="bullet"/>
      <w:lvlText w:val="•"/>
      <w:lvlJc w:val="left"/>
      <w:pPr>
        <w:ind w:left="4194" w:hanging="360"/>
      </w:pPr>
      <w:rPr>
        <w:rFonts w:hint="default"/>
        <w:lang w:val="en-US" w:eastAsia="en-US" w:bidi="ar-SA"/>
      </w:rPr>
    </w:lvl>
    <w:lvl w:ilvl="7" w:tplc="141E2610">
      <w:numFmt w:val="bullet"/>
      <w:lvlText w:val="•"/>
      <w:lvlJc w:val="left"/>
      <w:pPr>
        <w:ind w:left="5010" w:hanging="360"/>
      </w:pPr>
      <w:rPr>
        <w:rFonts w:hint="default"/>
        <w:lang w:val="en-US" w:eastAsia="en-US" w:bidi="ar-SA"/>
      </w:rPr>
    </w:lvl>
    <w:lvl w:ilvl="8" w:tplc="BBBCAFDA">
      <w:numFmt w:val="bullet"/>
      <w:lvlText w:val="•"/>
      <w:lvlJc w:val="left"/>
      <w:pPr>
        <w:ind w:left="5825" w:hanging="360"/>
      </w:pPr>
      <w:rPr>
        <w:rFonts w:hint="default"/>
        <w:lang w:val="en-US" w:eastAsia="en-US" w:bidi="ar-SA"/>
      </w:rPr>
    </w:lvl>
  </w:abstractNum>
  <w:abstractNum w:abstractNumId="44" w15:restartNumberingAfterBreak="0">
    <w:nsid w:val="6CEA13EB"/>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9F0D5A"/>
    <w:multiLevelType w:val="multilevel"/>
    <w:tmpl w:val="D22C8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7D4BA1"/>
    <w:multiLevelType w:val="hybridMultilevel"/>
    <w:tmpl w:val="98BC0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F8551F"/>
    <w:multiLevelType w:val="multilevel"/>
    <w:tmpl w:val="81CA9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EB41A5"/>
    <w:multiLevelType w:val="hybridMultilevel"/>
    <w:tmpl w:val="1C960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8AD65A4"/>
    <w:multiLevelType w:val="hybridMultilevel"/>
    <w:tmpl w:val="03E25CFC"/>
    <w:lvl w:ilvl="0" w:tplc="CD3855DE">
      <w:start w:val="3"/>
      <w:numFmt w:val="decimal"/>
      <w:lvlText w:val="%1."/>
      <w:lvlJc w:val="left"/>
      <w:pPr>
        <w:ind w:left="219" w:hanging="219"/>
        <w:jc w:val="right"/>
      </w:pPr>
      <w:rPr>
        <w:rFonts w:hint="default"/>
        <w:w w:val="100"/>
        <w:lang w:val="en-US" w:eastAsia="en-US" w:bidi="ar-SA"/>
      </w:rPr>
    </w:lvl>
    <w:lvl w:ilvl="1" w:tplc="7D640A32">
      <w:numFmt w:val="bullet"/>
      <w:lvlText w:val=""/>
      <w:lvlJc w:val="left"/>
      <w:pPr>
        <w:ind w:left="721" w:hanging="361"/>
      </w:pPr>
      <w:rPr>
        <w:rFonts w:ascii="Symbol" w:eastAsia="Symbol" w:hAnsi="Symbol" w:cs="Symbol" w:hint="default"/>
        <w:w w:val="100"/>
        <w:sz w:val="22"/>
        <w:szCs w:val="22"/>
        <w:lang w:val="en-US" w:eastAsia="en-US" w:bidi="ar-SA"/>
      </w:rPr>
    </w:lvl>
    <w:lvl w:ilvl="2" w:tplc="8514DE70">
      <w:numFmt w:val="bullet"/>
      <w:lvlText w:val="•"/>
      <w:lvlJc w:val="left"/>
      <w:pPr>
        <w:ind w:left="1478" w:hanging="361"/>
      </w:pPr>
      <w:rPr>
        <w:rFonts w:hint="default"/>
        <w:lang w:val="en-US" w:eastAsia="en-US" w:bidi="ar-SA"/>
      </w:rPr>
    </w:lvl>
    <w:lvl w:ilvl="3" w:tplc="32264E54">
      <w:numFmt w:val="bullet"/>
      <w:lvlText w:val="•"/>
      <w:lvlJc w:val="left"/>
      <w:pPr>
        <w:ind w:left="2243" w:hanging="361"/>
      </w:pPr>
      <w:rPr>
        <w:rFonts w:hint="default"/>
        <w:lang w:val="en-US" w:eastAsia="en-US" w:bidi="ar-SA"/>
      </w:rPr>
    </w:lvl>
    <w:lvl w:ilvl="4" w:tplc="8034B39A">
      <w:numFmt w:val="bullet"/>
      <w:lvlText w:val="•"/>
      <w:lvlJc w:val="left"/>
      <w:pPr>
        <w:ind w:left="3008" w:hanging="361"/>
      </w:pPr>
      <w:rPr>
        <w:rFonts w:hint="default"/>
        <w:lang w:val="en-US" w:eastAsia="en-US" w:bidi="ar-SA"/>
      </w:rPr>
    </w:lvl>
    <w:lvl w:ilvl="5" w:tplc="BC8E1250">
      <w:numFmt w:val="bullet"/>
      <w:lvlText w:val="•"/>
      <w:lvlJc w:val="left"/>
      <w:pPr>
        <w:ind w:left="3773" w:hanging="361"/>
      </w:pPr>
      <w:rPr>
        <w:rFonts w:hint="default"/>
        <w:lang w:val="en-US" w:eastAsia="en-US" w:bidi="ar-SA"/>
      </w:rPr>
    </w:lvl>
    <w:lvl w:ilvl="6" w:tplc="04B4D56E">
      <w:numFmt w:val="bullet"/>
      <w:lvlText w:val="•"/>
      <w:lvlJc w:val="left"/>
      <w:pPr>
        <w:ind w:left="4538" w:hanging="361"/>
      </w:pPr>
      <w:rPr>
        <w:rFonts w:hint="default"/>
        <w:lang w:val="en-US" w:eastAsia="en-US" w:bidi="ar-SA"/>
      </w:rPr>
    </w:lvl>
    <w:lvl w:ilvl="7" w:tplc="93943704">
      <w:numFmt w:val="bullet"/>
      <w:lvlText w:val="•"/>
      <w:lvlJc w:val="left"/>
      <w:pPr>
        <w:ind w:left="5303" w:hanging="361"/>
      </w:pPr>
      <w:rPr>
        <w:rFonts w:hint="default"/>
        <w:lang w:val="en-US" w:eastAsia="en-US" w:bidi="ar-SA"/>
      </w:rPr>
    </w:lvl>
    <w:lvl w:ilvl="8" w:tplc="F29604C6">
      <w:numFmt w:val="bullet"/>
      <w:lvlText w:val="•"/>
      <w:lvlJc w:val="left"/>
      <w:pPr>
        <w:ind w:left="6068" w:hanging="361"/>
      </w:pPr>
      <w:rPr>
        <w:rFonts w:hint="default"/>
        <w:lang w:val="en-US" w:eastAsia="en-US" w:bidi="ar-SA"/>
      </w:rPr>
    </w:lvl>
  </w:abstractNum>
  <w:num w:numId="1">
    <w:abstractNumId w:val="18"/>
  </w:num>
  <w:num w:numId="2">
    <w:abstractNumId w:val="2"/>
  </w:num>
  <w:num w:numId="3">
    <w:abstractNumId w:val="15"/>
  </w:num>
  <w:num w:numId="4">
    <w:abstractNumId w:val="5"/>
  </w:num>
  <w:num w:numId="5">
    <w:abstractNumId w:val="46"/>
  </w:num>
  <w:num w:numId="6">
    <w:abstractNumId w:val="27"/>
  </w:num>
  <w:num w:numId="7">
    <w:abstractNumId w:val="38"/>
  </w:num>
  <w:num w:numId="8">
    <w:abstractNumId w:val="25"/>
  </w:num>
  <w:num w:numId="9">
    <w:abstractNumId w:val="44"/>
  </w:num>
  <w:num w:numId="10">
    <w:abstractNumId w:val="31"/>
  </w:num>
  <w:num w:numId="11">
    <w:abstractNumId w:val="9"/>
  </w:num>
  <w:num w:numId="12">
    <w:abstractNumId w:val="39"/>
  </w:num>
  <w:num w:numId="13">
    <w:abstractNumId w:val="40"/>
  </w:num>
  <w:num w:numId="14">
    <w:abstractNumId w:val="10"/>
  </w:num>
  <w:num w:numId="15">
    <w:abstractNumId w:val="3"/>
  </w:num>
  <w:num w:numId="16">
    <w:abstractNumId w:val="45"/>
  </w:num>
  <w:num w:numId="17">
    <w:abstractNumId w:val="19"/>
  </w:num>
  <w:num w:numId="18">
    <w:abstractNumId w:val="28"/>
  </w:num>
  <w:num w:numId="19">
    <w:abstractNumId w:val="6"/>
  </w:num>
  <w:num w:numId="20">
    <w:abstractNumId w:val="1"/>
  </w:num>
  <w:num w:numId="21">
    <w:abstractNumId w:val="30"/>
  </w:num>
  <w:num w:numId="22">
    <w:abstractNumId w:val="12"/>
  </w:num>
  <w:num w:numId="23">
    <w:abstractNumId w:val="47"/>
  </w:num>
  <w:num w:numId="24">
    <w:abstractNumId w:val="16"/>
  </w:num>
  <w:num w:numId="25">
    <w:abstractNumId w:val="13"/>
  </w:num>
  <w:num w:numId="26">
    <w:abstractNumId w:val="17"/>
  </w:num>
  <w:num w:numId="27">
    <w:abstractNumId w:val="34"/>
  </w:num>
  <w:num w:numId="28">
    <w:abstractNumId w:val="35"/>
  </w:num>
  <w:num w:numId="29">
    <w:abstractNumId w:val="8"/>
  </w:num>
  <w:num w:numId="30">
    <w:abstractNumId w:val="42"/>
  </w:num>
  <w:num w:numId="31">
    <w:abstractNumId w:val="37"/>
  </w:num>
  <w:num w:numId="32">
    <w:abstractNumId w:val="36"/>
  </w:num>
  <w:num w:numId="33">
    <w:abstractNumId w:val="7"/>
  </w:num>
  <w:num w:numId="34">
    <w:abstractNumId w:val="48"/>
  </w:num>
  <w:num w:numId="35">
    <w:abstractNumId w:val="14"/>
  </w:num>
  <w:num w:numId="36">
    <w:abstractNumId w:val="43"/>
  </w:num>
  <w:num w:numId="37">
    <w:abstractNumId w:val="23"/>
  </w:num>
  <w:num w:numId="38">
    <w:abstractNumId w:val="4"/>
  </w:num>
  <w:num w:numId="39">
    <w:abstractNumId w:val="26"/>
  </w:num>
  <w:num w:numId="40">
    <w:abstractNumId w:val="24"/>
  </w:num>
  <w:num w:numId="41">
    <w:abstractNumId w:val="20"/>
  </w:num>
  <w:num w:numId="42">
    <w:abstractNumId w:val="21"/>
  </w:num>
  <w:num w:numId="43">
    <w:abstractNumId w:val="41"/>
  </w:num>
  <w:num w:numId="44">
    <w:abstractNumId w:val="22"/>
  </w:num>
  <w:num w:numId="45">
    <w:abstractNumId w:val="0"/>
  </w:num>
  <w:num w:numId="46">
    <w:abstractNumId w:val="49"/>
  </w:num>
  <w:num w:numId="47">
    <w:abstractNumId w:val="33"/>
  </w:num>
  <w:num w:numId="48">
    <w:abstractNumId w:val="29"/>
  </w:num>
  <w:num w:numId="49">
    <w:abstractNumId w:val="32"/>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84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59A"/>
    <w:rsid w:val="000312DF"/>
    <w:rsid w:val="00033A9C"/>
    <w:rsid w:val="00055BD9"/>
    <w:rsid w:val="000F062A"/>
    <w:rsid w:val="00117590"/>
    <w:rsid w:val="00165277"/>
    <w:rsid w:val="00187B53"/>
    <w:rsid w:val="0025642B"/>
    <w:rsid w:val="0027322E"/>
    <w:rsid w:val="00287147"/>
    <w:rsid w:val="00314119"/>
    <w:rsid w:val="0038474C"/>
    <w:rsid w:val="003A0952"/>
    <w:rsid w:val="003C2182"/>
    <w:rsid w:val="003F2178"/>
    <w:rsid w:val="0040522E"/>
    <w:rsid w:val="00414D7A"/>
    <w:rsid w:val="004A3C50"/>
    <w:rsid w:val="004F0B3D"/>
    <w:rsid w:val="00500328"/>
    <w:rsid w:val="00526F3A"/>
    <w:rsid w:val="00541E9D"/>
    <w:rsid w:val="0056122B"/>
    <w:rsid w:val="005A2036"/>
    <w:rsid w:val="00656FA0"/>
    <w:rsid w:val="0068546F"/>
    <w:rsid w:val="00721086"/>
    <w:rsid w:val="00783FB5"/>
    <w:rsid w:val="0078486A"/>
    <w:rsid w:val="008017F0"/>
    <w:rsid w:val="00825156"/>
    <w:rsid w:val="0086359A"/>
    <w:rsid w:val="008A208D"/>
    <w:rsid w:val="00903B54"/>
    <w:rsid w:val="00940FED"/>
    <w:rsid w:val="00987396"/>
    <w:rsid w:val="00993A04"/>
    <w:rsid w:val="009D1C24"/>
    <w:rsid w:val="00A15E91"/>
    <w:rsid w:val="00A6769A"/>
    <w:rsid w:val="00A9383F"/>
    <w:rsid w:val="00AA75DB"/>
    <w:rsid w:val="00AB0C5C"/>
    <w:rsid w:val="00AD5BC0"/>
    <w:rsid w:val="00B95850"/>
    <w:rsid w:val="00BE0B3E"/>
    <w:rsid w:val="00C247C3"/>
    <w:rsid w:val="00C92E79"/>
    <w:rsid w:val="00D70479"/>
    <w:rsid w:val="00DD218D"/>
    <w:rsid w:val="00DE398E"/>
    <w:rsid w:val="00E47BAC"/>
    <w:rsid w:val="00E86D75"/>
    <w:rsid w:val="00F70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40"/>
    <o:shapelayout v:ext="edit">
      <o:idmap v:ext="edit" data="1"/>
    </o:shapelayout>
  </w:shapeDefaults>
  <w:decimalSymbol w:val="."/>
  <w:listSeparator w:val=","/>
  <w14:docId w14:val="08C329B6"/>
  <w15:chartTrackingRefBased/>
  <w15:docId w15:val="{64C4758E-A82F-4DEA-A363-74BC6C5BA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5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3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59A"/>
  </w:style>
  <w:style w:type="table" w:styleId="TableGrid">
    <w:name w:val="Table Grid"/>
    <w:basedOn w:val="TableNormal"/>
    <w:uiPriority w:val="39"/>
    <w:rsid w:val="00863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59A"/>
    <w:pPr>
      <w:ind w:left="720"/>
      <w:contextualSpacing/>
    </w:pPr>
  </w:style>
  <w:style w:type="paragraph" w:styleId="NoSpacing">
    <w:name w:val="No Spacing"/>
    <w:uiPriority w:val="1"/>
    <w:qFormat/>
    <w:rsid w:val="0086359A"/>
    <w:pPr>
      <w:spacing w:after="0" w:line="240" w:lineRule="auto"/>
    </w:pPr>
  </w:style>
  <w:style w:type="paragraph" w:styleId="NormalWeb">
    <w:name w:val="Normal (Web)"/>
    <w:basedOn w:val="Normal"/>
    <w:uiPriority w:val="99"/>
    <w:semiHidden/>
    <w:unhideWhenUsed/>
    <w:rsid w:val="00384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8474C"/>
    <w:rPr>
      <w:color w:val="0000FF"/>
      <w:u w:val="single"/>
    </w:rPr>
  </w:style>
  <w:style w:type="paragraph" w:styleId="Footer">
    <w:name w:val="footer"/>
    <w:basedOn w:val="Normal"/>
    <w:link w:val="FooterChar"/>
    <w:uiPriority w:val="99"/>
    <w:unhideWhenUsed/>
    <w:rsid w:val="00E4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BAC"/>
  </w:style>
  <w:style w:type="paragraph" w:customStyle="1" w:styleId="TableParagraph">
    <w:name w:val="Table Paragraph"/>
    <w:basedOn w:val="Normal"/>
    <w:uiPriority w:val="1"/>
    <w:qFormat/>
    <w:rsid w:val="00AA75DB"/>
    <w:pPr>
      <w:widowControl w:val="0"/>
      <w:autoSpaceDE w:val="0"/>
      <w:autoSpaceDN w:val="0"/>
      <w:spacing w:after="0" w:line="240" w:lineRule="auto"/>
      <w:ind w:left="1188"/>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734452">
      <w:bodyDiv w:val="1"/>
      <w:marLeft w:val="0"/>
      <w:marRight w:val="0"/>
      <w:marTop w:val="0"/>
      <w:marBottom w:val="0"/>
      <w:divBdr>
        <w:top w:val="none" w:sz="0" w:space="0" w:color="auto"/>
        <w:left w:val="none" w:sz="0" w:space="0" w:color="auto"/>
        <w:bottom w:val="none" w:sz="0" w:space="0" w:color="auto"/>
        <w:right w:val="none" w:sz="0" w:space="0" w:color="auto"/>
      </w:divBdr>
    </w:div>
    <w:div w:id="1817531882">
      <w:bodyDiv w:val="1"/>
      <w:marLeft w:val="0"/>
      <w:marRight w:val="0"/>
      <w:marTop w:val="0"/>
      <w:marBottom w:val="0"/>
      <w:divBdr>
        <w:top w:val="none" w:sz="0" w:space="0" w:color="auto"/>
        <w:left w:val="none" w:sz="0" w:space="0" w:color="auto"/>
        <w:bottom w:val="none" w:sz="0" w:space="0" w:color="auto"/>
        <w:right w:val="none" w:sz="0" w:space="0" w:color="auto"/>
      </w:divBdr>
    </w:div>
    <w:div w:id="198812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gpplus.co.uk/app_/CGP-Plus-Resource?fg=5c67d8b8-7604-4be8-b183-a804b1ab012a&amp;rg=d54d718b-76e9-48a9-bda0-614e4be4e95c&amp;v=tru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cp:lastModifiedBy>
  <cp:revision>11</cp:revision>
  <dcterms:created xsi:type="dcterms:W3CDTF">2022-12-06T16:34:00Z</dcterms:created>
  <dcterms:modified xsi:type="dcterms:W3CDTF">2023-08-30T21:52:00Z</dcterms:modified>
</cp:coreProperties>
</file>